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3D" w:rsidRPr="00867529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867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 w:rsidRPr="008675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С Т А Н О В Л Е Н И Е</w:t>
      </w:r>
    </w:p>
    <w:p w:rsidR="00867529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529">
        <w:rPr>
          <w:rFonts w:ascii="Arial" w:eastAsia="Times New Roman" w:hAnsi="Arial" w:cs="Arial"/>
          <w:b/>
          <w:sz w:val="24"/>
          <w:szCs w:val="24"/>
          <w:lang w:eastAsia="ru-RU"/>
        </w:rPr>
        <w:t>ГЛАВЫ АТАМАНОВСКОГО СЕЛЬСКОГО ПОСЕЛЕНИЯ</w:t>
      </w:r>
    </w:p>
    <w:p w:rsidR="00DA713D" w:rsidRPr="00867529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5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ДАНИЛОВСКОГО МУНИЦИПАЛЬНОГО РАЙОНА</w:t>
      </w:r>
    </w:p>
    <w:p w:rsidR="00DA713D" w:rsidRPr="00867529" w:rsidRDefault="00DA713D" w:rsidP="00DA713D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529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DA713D" w:rsidRPr="006F7BE7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97F" w:rsidRPr="00867529" w:rsidRDefault="001B0C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от 04.05.2026</w:t>
      </w:r>
      <w:r w:rsidR="008551E6" w:rsidRPr="00867529">
        <w:rPr>
          <w:rFonts w:ascii="Arial" w:hAnsi="Arial" w:cs="Arial"/>
          <w:sz w:val="24"/>
          <w:szCs w:val="24"/>
        </w:rPr>
        <w:t xml:space="preserve"> года         </w:t>
      </w:r>
    </w:p>
    <w:p w:rsidR="008551E6" w:rsidRPr="00867529" w:rsidRDefault="008551E6">
      <w:pPr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                                    </w:t>
      </w:r>
      <w:r w:rsidR="002F37B1" w:rsidRPr="00867529">
        <w:rPr>
          <w:rFonts w:ascii="Arial" w:hAnsi="Arial" w:cs="Arial"/>
          <w:sz w:val="24"/>
          <w:szCs w:val="24"/>
        </w:rPr>
        <w:t xml:space="preserve">                           № </w:t>
      </w:r>
      <w:r w:rsidR="001B0CD9">
        <w:rPr>
          <w:rFonts w:ascii="Arial" w:hAnsi="Arial" w:cs="Arial"/>
          <w:sz w:val="24"/>
          <w:szCs w:val="24"/>
        </w:rPr>
        <w:t>11</w:t>
      </w:r>
    </w:p>
    <w:p w:rsidR="00F9505B" w:rsidRPr="00867529" w:rsidRDefault="00F9505B" w:rsidP="00DF6263">
      <w:pPr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 </w:t>
      </w:r>
      <w:r w:rsidR="00DF6263" w:rsidRPr="00867529">
        <w:rPr>
          <w:rFonts w:ascii="Arial" w:hAnsi="Arial" w:cs="Arial"/>
          <w:sz w:val="24"/>
          <w:szCs w:val="24"/>
        </w:rPr>
        <w:t xml:space="preserve"> </w:t>
      </w:r>
    </w:p>
    <w:p w:rsidR="008551E6" w:rsidRPr="00867529" w:rsidRDefault="0082050E" w:rsidP="00F9505B">
      <w:pPr>
        <w:tabs>
          <w:tab w:val="left" w:pos="4395"/>
        </w:tabs>
        <w:spacing w:after="0"/>
        <w:ind w:right="33"/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>«</w:t>
      </w:r>
      <w:r w:rsidR="008551E6" w:rsidRPr="00867529">
        <w:rPr>
          <w:rFonts w:ascii="Arial" w:hAnsi="Arial" w:cs="Arial"/>
          <w:sz w:val="24"/>
          <w:szCs w:val="24"/>
        </w:rPr>
        <w:t>Об утверждении плана мероприятий по профилактике</w:t>
      </w:r>
    </w:p>
    <w:p w:rsidR="008551E6" w:rsidRPr="00867529" w:rsidRDefault="008551E6" w:rsidP="00F9505B">
      <w:pPr>
        <w:spacing w:after="0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 противодействия терроризма и экстремизма </w:t>
      </w:r>
      <w:proofErr w:type="gramStart"/>
      <w:r w:rsidRPr="00867529">
        <w:rPr>
          <w:rFonts w:ascii="Arial" w:hAnsi="Arial" w:cs="Arial"/>
          <w:sz w:val="24"/>
          <w:szCs w:val="24"/>
        </w:rPr>
        <w:t>на</w:t>
      </w:r>
      <w:proofErr w:type="gramEnd"/>
      <w:r w:rsidRPr="00867529">
        <w:rPr>
          <w:rFonts w:ascii="Arial" w:hAnsi="Arial" w:cs="Arial"/>
          <w:sz w:val="24"/>
          <w:szCs w:val="24"/>
        </w:rPr>
        <w:t xml:space="preserve"> </w:t>
      </w:r>
    </w:p>
    <w:p w:rsidR="008551E6" w:rsidRPr="00867529" w:rsidRDefault="008551E6" w:rsidP="00F9505B">
      <w:pPr>
        <w:spacing w:after="0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>территории Атамановского сельского поселения</w:t>
      </w:r>
    </w:p>
    <w:p w:rsidR="008551E6" w:rsidRPr="00867529" w:rsidRDefault="008551E6" w:rsidP="00F9505B">
      <w:pPr>
        <w:spacing w:after="0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8551E6" w:rsidRPr="00867529" w:rsidRDefault="001B0CD9" w:rsidP="00F950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 на 2026-2027</w:t>
      </w:r>
      <w:r w:rsidR="008551E6" w:rsidRPr="00867529">
        <w:rPr>
          <w:rFonts w:ascii="Arial" w:hAnsi="Arial" w:cs="Arial"/>
          <w:sz w:val="24"/>
          <w:szCs w:val="24"/>
        </w:rPr>
        <w:t xml:space="preserve"> год</w:t>
      </w:r>
      <w:r w:rsidR="00502439" w:rsidRPr="00867529">
        <w:rPr>
          <w:rFonts w:ascii="Arial" w:hAnsi="Arial" w:cs="Arial"/>
          <w:sz w:val="24"/>
          <w:szCs w:val="24"/>
        </w:rPr>
        <w:t>ы</w:t>
      </w:r>
      <w:r w:rsidR="0082050E" w:rsidRPr="00867529">
        <w:rPr>
          <w:rFonts w:ascii="Arial" w:hAnsi="Arial" w:cs="Arial"/>
          <w:sz w:val="24"/>
          <w:szCs w:val="24"/>
        </w:rPr>
        <w:t>»</w:t>
      </w:r>
    </w:p>
    <w:p w:rsidR="008551E6" w:rsidRPr="00867529" w:rsidRDefault="008551E6" w:rsidP="00D4617A">
      <w:pPr>
        <w:jc w:val="both"/>
        <w:rPr>
          <w:rFonts w:ascii="Arial" w:hAnsi="Arial" w:cs="Arial"/>
          <w:sz w:val="24"/>
          <w:szCs w:val="24"/>
        </w:rPr>
      </w:pPr>
    </w:p>
    <w:p w:rsidR="00E814DC" w:rsidRPr="00867529" w:rsidRDefault="008551E6" w:rsidP="00D4617A">
      <w:pPr>
        <w:tabs>
          <w:tab w:val="left" w:pos="3710"/>
        </w:tabs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>В соответствии со ст.4 Федерального</w:t>
      </w:r>
      <w:r w:rsidR="00083141" w:rsidRPr="00867529">
        <w:rPr>
          <w:rFonts w:ascii="Arial" w:hAnsi="Arial" w:cs="Arial"/>
          <w:sz w:val="24"/>
          <w:szCs w:val="24"/>
        </w:rPr>
        <w:t xml:space="preserve"> закона 114-ФЗ от 25.07.2002 г.  «</w:t>
      </w:r>
      <w:r w:rsidRPr="00867529">
        <w:rPr>
          <w:rFonts w:ascii="Arial" w:hAnsi="Arial" w:cs="Arial"/>
          <w:sz w:val="24"/>
          <w:szCs w:val="24"/>
        </w:rPr>
        <w:t xml:space="preserve"> О противодействии экстремистской деятельности», п. 7.1 ч. 1 ст. 14 Федерального закона</w:t>
      </w:r>
      <w:r w:rsidR="00D4617A" w:rsidRPr="00867529">
        <w:rPr>
          <w:rFonts w:ascii="Arial" w:hAnsi="Arial" w:cs="Arial"/>
          <w:sz w:val="24"/>
          <w:szCs w:val="24"/>
        </w:rPr>
        <w:t xml:space="preserve"> 131-ФЗ от 06.10.2003 « Об общих принципах организации местного самоупра</w:t>
      </w:r>
      <w:r w:rsidR="002F37B1" w:rsidRPr="00867529">
        <w:rPr>
          <w:rFonts w:ascii="Arial" w:hAnsi="Arial" w:cs="Arial"/>
          <w:sz w:val="24"/>
          <w:szCs w:val="24"/>
        </w:rPr>
        <w:t xml:space="preserve">вления в Российской федерации», </w:t>
      </w:r>
      <w:r w:rsidR="00D4617A" w:rsidRPr="00867529">
        <w:rPr>
          <w:rFonts w:ascii="Arial" w:hAnsi="Arial" w:cs="Arial"/>
          <w:sz w:val="24"/>
          <w:szCs w:val="24"/>
        </w:rPr>
        <w:t>Устава Атамановского сельского поселения, в целях профилактики про</w:t>
      </w:r>
      <w:r w:rsidR="00B4491C" w:rsidRPr="00867529">
        <w:rPr>
          <w:rFonts w:ascii="Arial" w:hAnsi="Arial" w:cs="Arial"/>
          <w:sz w:val="24"/>
          <w:szCs w:val="24"/>
        </w:rPr>
        <w:t>тиводействия терроризма и экстре</w:t>
      </w:r>
      <w:r w:rsidR="00D4617A" w:rsidRPr="00867529">
        <w:rPr>
          <w:rFonts w:ascii="Arial" w:hAnsi="Arial" w:cs="Arial"/>
          <w:sz w:val="24"/>
          <w:szCs w:val="24"/>
        </w:rPr>
        <w:t>мизма</w:t>
      </w:r>
      <w:r w:rsidR="00867529">
        <w:rPr>
          <w:rFonts w:ascii="Arial" w:hAnsi="Arial" w:cs="Arial"/>
          <w:sz w:val="24"/>
          <w:szCs w:val="24"/>
        </w:rPr>
        <w:t>,</w:t>
      </w:r>
    </w:p>
    <w:p w:rsidR="00E814DC" w:rsidRPr="00867529" w:rsidRDefault="00E814DC" w:rsidP="00867529">
      <w:pPr>
        <w:tabs>
          <w:tab w:val="left" w:pos="3710"/>
        </w:tabs>
        <w:rPr>
          <w:rFonts w:ascii="Arial" w:hAnsi="Arial" w:cs="Arial"/>
          <w:b/>
          <w:sz w:val="24"/>
          <w:szCs w:val="24"/>
        </w:rPr>
      </w:pPr>
      <w:r w:rsidRPr="00867529">
        <w:rPr>
          <w:rFonts w:ascii="Arial" w:hAnsi="Arial" w:cs="Arial"/>
          <w:b/>
          <w:sz w:val="24"/>
          <w:szCs w:val="24"/>
        </w:rPr>
        <w:t xml:space="preserve">                                                  ПОСТАНОВЛЯЮ</w:t>
      </w:r>
      <w:r w:rsidR="00867529" w:rsidRPr="00867529">
        <w:rPr>
          <w:rFonts w:ascii="Arial" w:hAnsi="Arial" w:cs="Arial"/>
          <w:b/>
          <w:sz w:val="24"/>
          <w:szCs w:val="24"/>
        </w:rPr>
        <w:t>:</w:t>
      </w:r>
    </w:p>
    <w:p w:rsidR="00E814DC" w:rsidRPr="00867529" w:rsidRDefault="00034CB5" w:rsidP="0068286B">
      <w:pPr>
        <w:pStyle w:val="ac"/>
        <w:numPr>
          <w:ilvl w:val="0"/>
          <w:numId w:val="1"/>
        </w:numPr>
        <w:tabs>
          <w:tab w:val="left" w:pos="4395"/>
        </w:tabs>
        <w:spacing w:after="0"/>
        <w:ind w:left="360" w:righ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</w:t>
      </w:r>
      <w:r w:rsidR="0068286B" w:rsidRPr="00867529">
        <w:rPr>
          <w:rFonts w:ascii="Arial" w:hAnsi="Arial" w:cs="Arial"/>
          <w:sz w:val="24"/>
          <w:szCs w:val="24"/>
        </w:rPr>
        <w:t>дить план мероприятий по профилактике противодействия терроризма и экстремизма на территории Атамановского сельского поселения Даниловского муниципального райо</w:t>
      </w:r>
      <w:r w:rsidR="001B0CD9">
        <w:rPr>
          <w:rFonts w:ascii="Arial" w:hAnsi="Arial" w:cs="Arial"/>
          <w:sz w:val="24"/>
          <w:szCs w:val="24"/>
        </w:rPr>
        <w:t>на Волгоградской области на 2026-2027</w:t>
      </w:r>
      <w:r w:rsidR="00502439" w:rsidRPr="00867529">
        <w:rPr>
          <w:rFonts w:ascii="Arial" w:hAnsi="Arial" w:cs="Arial"/>
          <w:sz w:val="24"/>
          <w:szCs w:val="24"/>
        </w:rPr>
        <w:t xml:space="preserve"> годы</w:t>
      </w:r>
    </w:p>
    <w:p w:rsidR="00B21936" w:rsidRPr="00867529" w:rsidRDefault="00B21936" w:rsidP="00D01922">
      <w:pPr>
        <w:tabs>
          <w:tab w:val="left" w:pos="37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1922" w:rsidRPr="00867529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67529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6F1CB7" w:rsidRPr="00867529">
        <w:rPr>
          <w:rFonts w:ascii="Arial" w:hAnsi="Arial" w:cs="Arial"/>
          <w:b/>
          <w:sz w:val="24"/>
          <w:szCs w:val="24"/>
        </w:rPr>
        <w:t xml:space="preserve">                    </w:t>
      </w:r>
      <w:r w:rsidRPr="00867529">
        <w:rPr>
          <w:rFonts w:ascii="Arial" w:hAnsi="Arial" w:cs="Arial"/>
          <w:b/>
          <w:sz w:val="24"/>
          <w:szCs w:val="24"/>
        </w:rPr>
        <w:t xml:space="preserve">         ПЛАН</w:t>
      </w:r>
    </w:p>
    <w:p w:rsidR="00DA288E" w:rsidRPr="00867529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67529">
        <w:rPr>
          <w:rFonts w:ascii="Arial" w:hAnsi="Arial" w:cs="Arial"/>
          <w:b/>
          <w:sz w:val="24"/>
          <w:szCs w:val="24"/>
        </w:rPr>
        <w:t xml:space="preserve">Мероприятий по профилактике террористической и экстремистской деятельности на территории Атамановского сельского поселения </w:t>
      </w:r>
      <w:r w:rsidR="00DA288E" w:rsidRPr="00867529">
        <w:rPr>
          <w:rFonts w:ascii="Arial" w:hAnsi="Arial" w:cs="Arial"/>
          <w:b/>
          <w:sz w:val="24"/>
          <w:szCs w:val="24"/>
        </w:rPr>
        <w:t xml:space="preserve"> </w:t>
      </w:r>
      <w:r w:rsidR="001B0CD9">
        <w:rPr>
          <w:rFonts w:ascii="Arial" w:hAnsi="Arial" w:cs="Arial"/>
          <w:b/>
          <w:sz w:val="24"/>
          <w:szCs w:val="24"/>
        </w:rPr>
        <w:t>на 2026-2027</w:t>
      </w:r>
      <w:r w:rsidR="0068286B" w:rsidRPr="00867529">
        <w:rPr>
          <w:rFonts w:ascii="Arial" w:hAnsi="Arial" w:cs="Arial"/>
          <w:b/>
          <w:sz w:val="24"/>
          <w:szCs w:val="24"/>
        </w:rPr>
        <w:t xml:space="preserve"> </w:t>
      </w:r>
      <w:r w:rsidR="007D4178" w:rsidRPr="00867529">
        <w:rPr>
          <w:rFonts w:ascii="Arial" w:hAnsi="Arial" w:cs="Arial"/>
          <w:b/>
          <w:sz w:val="24"/>
          <w:szCs w:val="24"/>
        </w:rPr>
        <w:t>год</w:t>
      </w:r>
      <w:r w:rsidR="00502439" w:rsidRPr="00867529">
        <w:rPr>
          <w:rFonts w:ascii="Arial" w:hAnsi="Arial" w:cs="Arial"/>
          <w:b/>
          <w:sz w:val="24"/>
          <w:szCs w:val="24"/>
        </w:rPr>
        <w:t>ы</w:t>
      </w:r>
      <w:r w:rsidR="007D4178" w:rsidRPr="00867529">
        <w:rPr>
          <w:rFonts w:ascii="Arial" w:hAnsi="Arial" w:cs="Arial"/>
          <w:b/>
          <w:sz w:val="24"/>
          <w:szCs w:val="24"/>
        </w:rPr>
        <w:t>.</w:t>
      </w:r>
    </w:p>
    <w:p w:rsidR="00D01922" w:rsidRPr="00867529" w:rsidRDefault="00DA288E" w:rsidP="00D01922">
      <w:pPr>
        <w:tabs>
          <w:tab w:val="left" w:pos="37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67529">
        <w:rPr>
          <w:rFonts w:ascii="Arial" w:hAnsi="Arial" w:cs="Arial"/>
          <w:b/>
          <w:sz w:val="24"/>
          <w:szCs w:val="24"/>
        </w:rPr>
        <w:t xml:space="preserve">        </w:t>
      </w:r>
      <w:r w:rsidR="00D01922" w:rsidRPr="00867529"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Style w:val="a4"/>
          <w:rFonts w:ascii="Arial" w:hAnsi="Arial" w:cs="Arial"/>
        </w:rPr>
        <w:t>Цели и задачи мероприятий</w:t>
      </w:r>
    </w:p>
    <w:p w:rsidR="006F1CB7" w:rsidRPr="00867529" w:rsidRDefault="00DA288E" w:rsidP="00034CB5">
      <w:pPr>
        <w:pStyle w:val="a3"/>
        <w:shd w:val="clear" w:color="auto" w:fill="FFFFFF"/>
        <w:spacing w:before="130" w:beforeAutospacing="0" w:after="130" w:afterAutospacing="0" w:line="228" w:lineRule="atLeast"/>
        <w:jc w:val="both"/>
        <w:rPr>
          <w:rFonts w:ascii="Arial" w:hAnsi="Arial" w:cs="Arial"/>
          <w:b/>
        </w:rPr>
      </w:pPr>
      <w:r w:rsidRPr="00867529">
        <w:rPr>
          <w:rFonts w:ascii="Arial" w:hAnsi="Arial" w:cs="Arial"/>
        </w:rPr>
        <w:t>Основными целями плана мероприятий являются:</w:t>
      </w:r>
    </w:p>
    <w:p w:rsidR="00DA288E" w:rsidRPr="00867529" w:rsidRDefault="00DA288E" w:rsidP="00034CB5">
      <w:pPr>
        <w:pStyle w:val="a3"/>
        <w:shd w:val="clear" w:color="auto" w:fill="FFFFFF"/>
        <w:spacing w:before="130" w:beforeAutospacing="0" w:after="130" w:afterAutospacing="0" w:line="228" w:lineRule="atLeast"/>
        <w:jc w:val="both"/>
        <w:rPr>
          <w:rFonts w:ascii="Arial" w:hAnsi="Arial" w:cs="Arial"/>
        </w:rPr>
      </w:pPr>
      <w:r w:rsidRPr="00867529">
        <w:rPr>
          <w:rFonts w:ascii="Arial" w:hAnsi="Arial" w:cs="Arial"/>
        </w:rPr>
        <w:t>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DA288E" w:rsidRPr="00867529" w:rsidRDefault="00DA288E" w:rsidP="00034CB5">
      <w:pPr>
        <w:pStyle w:val="a3"/>
        <w:shd w:val="clear" w:color="auto" w:fill="FFFFFF"/>
        <w:spacing w:before="130" w:beforeAutospacing="0" w:after="130" w:afterAutospacing="0" w:line="228" w:lineRule="atLeast"/>
        <w:jc w:val="both"/>
        <w:rPr>
          <w:rFonts w:ascii="Arial" w:hAnsi="Arial" w:cs="Arial"/>
        </w:rPr>
      </w:pPr>
      <w:r w:rsidRPr="00867529">
        <w:rPr>
          <w:rFonts w:ascii="Arial" w:hAnsi="Arial" w:cs="Arial"/>
        </w:rPr>
        <w:t>- противодействия незаконной миграции;</w:t>
      </w:r>
    </w:p>
    <w:p w:rsidR="00DA288E" w:rsidRPr="00867529" w:rsidRDefault="00DA288E" w:rsidP="00034CB5">
      <w:pPr>
        <w:pStyle w:val="a3"/>
        <w:shd w:val="clear" w:color="auto" w:fill="FFFFFF"/>
        <w:spacing w:before="130" w:beforeAutospacing="0" w:after="130" w:afterAutospacing="0" w:line="228" w:lineRule="atLeast"/>
        <w:jc w:val="both"/>
        <w:rPr>
          <w:rFonts w:ascii="Arial" w:hAnsi="Arial" w:cs="Arial"/>
        </w:rPr>
      </w:pPr>
      <w:r w:rsidRPr="00867529">
        <w:rPr>
          <w:rFonts w:ascii="Arial" w:hAnsi="Arial" w:cs="Arial"/>
        </w:rPr>
        <w:t>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6F1CB7" w:rsidRPr="00867529" w:rsidRDefault="00DA288E" w:rsidP="00034CB5">
      <w:pPr>
        <w:pStyle w:val="a3"/>
        <w:shd w:val="clear" w:color="auto" w:fill="FFFFFF"/>
        <w:spacing w:before="130" w:beforeAutospacing="0" w:after="130" w:afterAutospacing="0" w:line="228" w:lineRule="atLeast"/>
        <w:jc w:val="both"/>
        <w:rPr>
          <w:rFonts w:ascii="Arial" w:hAnsi="Arial" w:cs="Arial"/>
        </w:rPr>
      </w:pPr>
      <w:r w:rsidRPr="00867529">
        <w:rPr>
          <w:rFonts w:ascii="Arial" w:hAnsi="Arial" w:cs="Arial"/>
        </w:rPr>
        <w:t>- формирование толерантной среды.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lastRenderedPageBreak/>
        <w:t>Условиями достижения целей плана мероприятий является решение следующих задач: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сокращение преступлений, совершенных иногородними и иностранными гражданами;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 xml:space="preserve"> - формирование в молодежной среде мировоззрения и духовно-нравственной атмосферы этнокультурного взаимоуважения, основанных на принципах уважения  прав и свобод человека, стремления к межэтническому миру;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 xml:space="preserve"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</w:t>
      </w:r>
    </w:p>
    <w:p w:rsidR="00DA288E" w:rsidRPr="00867529" w:rsidRDefault="00DA288E" w:rsidP="00DA288E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        Для достижения поставленных целей плана мероприятий предусмотрено:</w:t>
      </w:r>
    </w:p>
    <w:p w:rsidR="006E6234" w:rsidRPr="00867529" w:rsidRDefault="00DA288E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 нелегальной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</w:t>
      </w:r>
      <w:proofErr w:type="gramStart"/>
      <w:r w:rsidRPr="00867529">
        <w:rPr>
          <w:rFonts w:ascii="Arial" w:hAnsi="Arial" w:cs="Arial"/>
        </w:rPr>
        <w:t xml:space="preserve"> .</w:t>
      </w:r>
      <w:proofErr w:type="gramEnd"/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Style w:val="a4"/>
          <w:rFonts w:ascii="Arial" w:hAnsi="Arial" w:cs="Arial"/>
        </w:rPr>
        <w:t xml:space="preserve"> Ожидаемые результаты</w:t>
      </w:r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Реализация плана позволит:</w:t>
      </w:r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снизить риск возникновения конфликтных ситуаций среди населения сельского поселения в результате миграции;</w:t>
      </w:r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8027DD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укрепление и культивирование в молодежной среде атмосферы межэтнического согласия и толерантности;</w:t>
      </w:r>
    </w:p>
    <w:p w:rsidR="005A4F93" w:rsidRPr="00867529" w:rsidRDefault="008027DD" w:rsidP="008027DD">
      <w:pPr>
        <w:pStyle w:val="a3"/>
        <w:shd w:val="clear" w:color="auto" w:fill="FFFFFF"/>
        <w:spacing w:before="130" w:beforeAutospacing="0" w:after="130" w:afterAutospacing="0" w:line="228" w:lineRule="atLeast"/>
        <w:rPr>
          <w:rFonts w:ascii="Arial" w:hAnsi="Arial" w:cs="Arial"/>
        </w:rPr>
      </w:pPr>
      <w:r w:rsidRPr="00867529">
        <w:rPr>
          <w:rFonts w:ascii="Arial" w:hAnsi="Arial" w:cs="Arial"/>
        </w:rPr>
        <w:t>- препятствие созданию и деятельности националистических экстремистских молодежных группировок.</w:t>
      </w:r>
    </w:p>
    <w:p w:rsidR="00867529" w:rsidRPr="00867529" w:rsidRDefault="008027DD" w:rsidP="00867529">
      <w:pPr>
        <w:shd w:val="clear" w:color="auto" w:fill="FFFFFF"/>
        <w:spacing w:line="274" w:lineRule="exact"/>
        <w:ind w:left="5"/>
        <w:rPr>
          <w:rFonts w:ascii="Arial" w:hAnsi="Arial" w:cs="Arial"/>
          <w:b/>
          <w:spacing w:val="-3"/>
          <w:sz w:val="24"/>
          <w:szCs w:val="24"/>
        </w:rPr>
      </w:pPr>
      <w:r w:rsidRPr="00867529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="00103A0A" w:rsidRPr="00867529">
        <w:rPr>
          <w:rFonts w:ascii="Arial" w:hAnsi="Arial" w:cs="Arial"/>
          <w:b/>
          <w:spacing w:val="-3"/>
          <w:sz w:val="24"/>
          <w:szCs w:val="24"/>
        </w:rPr>
        <w:t>М</w:t>
      </w:r>
      <w:r w:rsidR="00B82657" w:rsidRPr="00867529">
        <w:rPr>
          <w:rFonts w:ascii="Arial" w:hAnsi="Arial" w:cs="Arial"/>
          <w:b/>
          <w:spacing w:val="-3"/>
          <w:sz w:val="24"/>
          <w:szCs w:val="24"/>
        </w:rPr>
        <w:t>ероприятия по профилактике террористической и экстремистской деятельности</w:t>
      </w:r>
      <w:bookmarkStart w:id="0" w:name="_GoBack"/>
      <w:bookmarkEnd w:id="0"/>
    </w:p>
    <w:tbl>
      <w:tblPr>
        <w:tblStyle w:val="a5"/>
        <w:tblpPr w:leftFromText="180" w:rightFromText="180" w:vertAnchor="text" w:horzAnchor="margin" w:tblpX="-743" w:tblpY="1112"/>
        <w:tblW w:w="10314" w:type="dxa"/>
        <w:tblLayout w:type="fixed"/>
        <w:tblLook w:val="04A0" w:firstRow="1" w:lastRow="0" w:firstColumn="1" w:lastColumn="0" w:noHBand="0" w:noVBand="1"/>
      </w:tblPr>
      <w:tblGrid>
        <w:gridCol w:w="456"/>
        <w:gridCol w:w="4472"/>
        <w:gridCol w:w="1701"/>
        <w:gridCol w:w="2126"/>
        <w:gridCol w:w="1559"/>
      </w:tblGrid>
      <w:tr w:rsidR="008E2B2B" w:rsidRPr="00867529" w:rsidTr="008E2B2B">
        <w:trPr>
          <w:trHeight w:val="18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472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7529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867529">
              <w:rPr>
                <w:rFonts w:ascii="Arial" w:hAnsi="Arial" w:cs="Arial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559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Отметка об исполнении</w:t>
            </w:r>
          </w:p>
        </w:tc>
      </w:tr>
      <w:tr w:rsidR="008E2B2B" w:rsidRPr="00867529" w:rsidTr="008E2B2B">
        <w:trPr>
          <w:trHeight w:val="18"/>
        </w:trPr>
        <w:tc>
          <w:tcPr>
            <w:tcW w:w="456" w:type="dxa"/>
          </w:tcPr>
          <w:p w:rsidR="008E2B2B" w:rsidRPr="00867529" w:rsidRDefault="008E2B2B" w:rsidP="008E2B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Проведение бесед с жителями сельского поселения о повышении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lastRenderedPageBreak/>
              <w:t xml:space="preserve">бдительности: обращение внимания на бесхозные автомобили, долго находящиеся без присмотра на территории поселения, </w:t>
            </w: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оставленные без присмотра вещи, сумки в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местах массового пребывания граждан,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возле автобусных остановок и в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общественном транспорте.</w:t>
            </w: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B2B" w:rsidRPr="00867529" w:rsidRDefault="002C6B92" w:rsidP="008E2B2B">
            <w:pPr>
              <w:shd w:val="clear" w:color="auto" w:fill="FFFFFF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lastRenderedPageBreak/>
              <w:t xml:space="preserve"> 1 раз в полугодие</w:t>
            </w:r>
          </w:p>
          <w:p w:rsidR="002C6B92" w:rsidRPr="00867529" w:rsidRDefault="001B0CD9" w:rsidP="008E2B2B">
            <w:pPr>
              <w:shd w:val="clear" w:color="auto" w:fill="FFFFFF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lastRenderedPageBreak/>
              <w:t xml:space="preserve">2026-2027 </w:t>
            </w:r>
            <w:proofErr w:type="spellStart"/>
            <w:r w:rsidR="002C6B92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г.</w:t>
            </w:r>
            <w:proofErr w:type="gramStart"/>
            <w:r w:rsidR="00502439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</w:t>
            </w:r>
            <w:proofErr w:type="spellEnd"/>
            <w:proofErr w:type="gramEnd"/>
            <w:r w:rsidR="00502439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.</w:t>
            </w:r>
          </w:p>
          <w:p w:rsidR="008E2B2B" w:rsidRPr="00867529" w:rsidRDefault="008E2B2B" w:rsidP="008E2B2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B2B" w:rsidRPr="00867529" w:rsidRDefault="0068286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lastRenderedPageBreak/>
              <w:t xml:space="preserve">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Депутаты  (по</w:t>
            </w:r>
            <w:proofErr w:type="gramEnd"/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lastRenderedPageBreak/>
              <w:t>согласованию);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администрации Атамановского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18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Проведение бесед с жителями сельского поселения, с религиозными, молодежными, общественными и </w:t>
            </w:r>
            <w:r w:rsidRPr="00867529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политическими организациями и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объединений граждан    в целях </w:t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выявления и пресечения экстремистских </w:t>
            </w: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проявлений с их стороны и недопущения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совершения преступлений и </w:t>
            </w: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правонарушений на национальной почве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B2B" w:rsidRPr="00867529" w:rsidRDefault="00B26A8B" w:rsidP="008E2B2B">
            <w:pPr>
              <w:shd w:val="clear" w:color="auto" w:fill="FFFFFF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1 раз в по</w:t>
            </w:r>
            <w:r w:rsidR="001B0CD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лугодие 2026-2027</w:t>
            </w:r>
            <w:r w:rsidR="00517996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г.</w:t>
            </w:r>
            <w:r w:rsidR="002C6B92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г.</w:t>
            </w:r>
          </w:p>
          <w:p w:rsidR="008E2B2B" w:rsidRPr="00867529" w:rsidRDefault="008E2B2B" w:rsidP="008E2B2B">
            <w:pPr>
              <w:shd w:val="clear" w:color="auto" w:fill="FFFFFF"/>
              <w:spacing w:before="2746"/>
              <w:ind w:left="24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</w:t>
            </w:r>
            <w:r w:rsidR="0068286B"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Депутаты  (по</w:t>
            </w:r>
            <w:proofErr w:type="gramEnd"/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согласованию);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администрации Атамановского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Участковый уполномоченный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</w:tr>
      <w:tr w:rsidR="008E2B2B" w:rsidRPr="00867529" w:rsidTr="0068286B">
        <w:trPr>
          <w:trHeight w:val="70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8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Проведение обследования ветхих </w:t>
            </w: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заброшенных домовладений на предмет нахождения в них посторонних лиц без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определённого места жительства</w:t>
            </w:r>
          </w:p>
          <w:p w:rsidR="008E2B2B" w:rsidRPr="00867529" w:rsidRDefault="008B42FC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2B2B" w:rsidRPr="00867529" w:rsidRDefault="002C6B92" w:rsidP="007A4B78">
            <w:pPr>
              <w:spacing w:before="29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1 раз в квартал</w:t>
            </w:r>
          </w:p>
          <w:p w:rsidR="002C6B92" w:rsidRPr="00867529" w:rsidRDefault="001B0CD9" w:rsidP="007A4B78">
            <w:pPr>
              <w:spacing w:befor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2026-2027</w:t>
            </w:r>
            <w:r w:rsidR="00517996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г.</w:t>
            </w:r>
            <w:r w:rsidR="002C6B92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Председатели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Советов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собственников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многоквартирных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домов (по</w:t>
            </w:r>
            <w:proofErr w:type="gramEnd"/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согласованию)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gramStart"/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Депутаты (по</w:t>
            </w:r>
            <w:proofErr w:type="gramEnd"/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 согласованию);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Администрации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Атамановского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Участковый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Уполномоченный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(по согласованию)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ind w:left="5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</w:tr>
      <w:tr w:rsidR="008E2B2B" w:rsidRPr="00867529" w:rsidTr="008B42FC">
        <w:trPr>
          <w:trHeight w:val="2425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472" w:type="dxa"/>
          </w:tcPr>
          <w:p w:rsidR="008B42FC" w:rsidRPr="00867529" w:rsidRDefault="008B42FC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Оказание необходимого содействия правоохранительным структурам, в том </w:t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числе своевременном информировании об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угрожающих ситуациях органов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безопасности и правопорядка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br w:type="column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2B2B" w:rsidRPr="00867529" w:rsidRDefault="001B0CD9" w:rsidP="006E77FE">
            <w:pPr>
              <w:shd w:val="clear" w:color="auto" w:fill="FFFFFF"/>
              <w:spacing w:line="274" w:lineRule="exact"/>
              <w:ind w:right="1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года 2026-2027</w:t>
            </w:r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г.</w:t>
            </w:r>
          </w:p>
          <w:p w:rsidR="008E2B2B" w:rsidRPr="00867529" w:rsidRDefault="008E2B2B" w:rsidP="006E77FE">
            <w:pPr>
              <w:shd w:val="clear" w:color="auto" w:fill="FFFFFF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(особенно в дни</w:t>
            </w:r>
            <w:r w:rsidR="006E77FE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проведения</w:t>
            </w:r>
          </w:p>
          <w:p w:rsidR="008E2B2B" w:rsidRPr="00867529" w:rsidRDefault="008E2B2B" w:rsidP="006E77FE">
            <w:pPr>
              <w:shd w:val="clear" w:color="auto" w:fill="FFFFFF"/>
              <w:spacing w:line="274" w:lineRule="exact"/>
              <w:ind w:righ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массовых</w:t>
            </w:r>
          </w:p>
          <w:p w:rsidR="008E2B2B" w:rsidRPr="00867529" w:rsidRDefault="008E2B2B" w:rsidP="006E77FE">
            <w:pPr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мероприятий)</w:t>
            </w:r>
          </w:p>
          <w:p w:rsidR="008E2B2B" w:rsidRPr="00867529" w:rsidRDefault="002C6B92" w:rsidP="006E77FE">
            <w:pPr>
              <w:spacing w:befor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Председатели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Советов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собственников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многоквартирных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домов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по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согласованию)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Депутаты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(по согласованию);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Администрации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Атамановского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 xml:space="preserve">  Члены рабочей группы «Отцовский патруль»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</w:tr>
      <w:tr w:rsidR="008E2B2B" w:rsidRPr="00867529" w:rsidTr="0068286B">
        <w:trPr>
          <w:trHeight w:val="18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Непрерывный </w:t>
            </w:r>
            <w:proofErr w:type="gramStart"/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контроль за</w:t>
            </w:r>
            <w:proofErr w:type="gramEnd"/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br/>
              <w:t>домовладениями, где проживают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br/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граждане, злоупотребляющие спиртными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br/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напитками и ведущие антиобщественный</w:t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br/>
            </w:r>
            <w:r w:rsidRPr="0086752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образ жизни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2B2B" w:rsidRPr="00867529" w:rsidRDefault="002C6B92" w:rsidP="008E2B2B">
            <w:pPr>
              <w:spacing w:before="29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1 раз в квартал</w:t>
            </w:r>
          </w:p>
          <w:p w:rsidR="002C6B92" w:rsidRPr="00867529" w:rsidRDefault="001B0CD9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( по мере необходимости) 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г.</w:t>
            </w:r>
            <w:proofErr w:type="gramStart"/>
            <w:r w:rsidR="002C6B92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</w:t>
            </w:r>
            <w:proofErr w:type="spellEnd"/>
            <w:proofErr w:type="gramEnd"/>
            <w:r w:rsidR="002C6B92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Глава поселения Гаврилов А.Б.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9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администрации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Атамановского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18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Рекомендовать руководителям </w:t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учреждений и предприятий организовать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дежурство во время проведения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мероприятий с участием большого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количества населения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B2B" w:rsidRPr="00867529" w:rsidRDefault="001B0CD9" w:rsidP="008E2B2B">
            <w:pPr>
              <w:spacing w:before="29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08.03.2026-2027</w:t>
            </w:r>
            <w:r w:rsidR="00517996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</w:p>
          <w:p w:rsidR="008E2B2B" w:rsidRPr="00867529" w:rsidRDefault="001B0CD9" w:rsidP="008E2B2B">
            <w:pPr>
              <w:spacing w:before="29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09.05.2026-2027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  <w:proofErr w:type="gramStart"/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  <w:p w:rsidR="008E2B2B" w:rsidRPr="00867529" w:rsidRDefault="001B0CD9" w:rsidP="008E2B2B">
            <w:pPr>
              <w:spacing w:before="29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12.06.2026-2027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  <w:proofErr w:type="gramStart"/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  <w:p w:rsidR="008E2B2B" w:rsidRPr="00867529" w:rsidRDefault="001B0CD9" w:rsidP="008E2B2B">
            <w:pPr>
              <w:spacing w:before="29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01.09.2026-2027</w:t>
            </w:r>
            <w:r w:rsidR="00517996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</w:p>
          <w:p w:rsidR="008E2B2B" w:rsidRPr="00867529" w:rsidRDefault="001B0CD9" w:rsidP="008E2B2B">
            <w:pPr>
              <w:spacing w:before="29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30.12.2026-2027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г.</w:t>
            </w:r>
            <w:proofErr w:type="gramStart"/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</w:t>
            </w:r>
            <w:proofErr w:type="spellEnd"/>
            <w:proofErr w:type="gramEnd"/>
            <w:r w:rsidR="008E2B2B"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  <w:p w:rsidR="002C6B92" w:rsidRPr="00867529" w:rsidRDefault="001B0CD9" w:rsidP="008E2B2B">
            <w:pPr>
              <w:spacing w:before="29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8E2B2B" w:rsidRPr="00867529" w:rsidRDefault="008E2B2B" w:rsidP="008E2B2B">
            <w:pPr>
              <w:shd w:val="clear" w:color="auto" w:fill="FFFFFF"/>
              <w:spacing w:before="413" w:line="274" w:lineRule="exact"/>
              <w:ind w:firstLine="178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Директор МКУ </w:t>
            </w: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Атамановский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СДК 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Заведущая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Атамановской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ЦБ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Директор МКОУ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Атамановская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СШ  </w:t>
            </w:r>
          </w:p>
        </w:tc>
        <w:tc>
          <w:tcPr>
            <w:tcW w:w="1559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18"/>
        </w:trPr>
        <w:tc>
          <w:tcPr>
            <w:tcW w:w="456" w:type="dxa"/>
          </w:tcPr>
          <w:p w:rsidR="008E2B2B" w:rsidRPr="00867529" w:rsidRDefault="008E2B2B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 целях предотвращения совершения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террористических актов, других </w:t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преступлений, пожаров, проникновения в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подвальные и чердачные помещения лиц БОМЖ и несовершеннолетних,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организовать </w:t>
            </w: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 xml:space="preserve">постоянный </w:t>
            </w:r>
            <w:proofErr w:type="gramStart"/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контроль за</w:t>
            </w:r>
            <w:proofErr w:type="gramEnd"/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наличием и исправностью замков на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дверях этих помещений.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B2B" w:rsidRPr="00867529" w:rsidRDefault="002C6B92" w:rsidP="008E2B2B">
            <w:pPr>
              <w:spacing w:before="29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lastRenderedPageBreak/>
              <w:t xml:space="preserve"> 1 раз в квартал</w:t>
            </w:r>
          </w:p>
          <w:p w:rsidR="002C6B92" w:rsidRPr="00867529" w:rsidRDefault="001B0CD9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г.</w:t>
            </w:r>
            <w:proofErr w:type="gramStart"/>
            <w:r w:rsidR="002C6B92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</w:t>
            </w:r>
            <w:proofErr w:type="spellEnd"/>
            <w:proofErr w:type="gramEnd"/>
            <w:r w:rsidR="002C6B92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.</w:t>
            </w:r>
          </w:p>
          <w:p w:rsidR="008E2B2B" w:rsidRPr="00867529" w:rsidRDefault="008E2B2B" w:rsidP="008E2B2B">
            <w:pPr>
              <w:shd w:val="clear" w:color="auto" w:fill="FFFFFF"/>
              <w:spacing w:before="1507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shd w:val="clear" w:color="auto" w:fill="FFFFFF"/>
              <w:spacing w:before="413" w:line="274" w:lineRule="exact"/>
              <w:ind w:firstLine="178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 xml:space="preserve"> </w:t>
            </w:r>
          </w:p>
          <w:p w:rsidR="008E2B2B" w:rsidRPr="00867529" w:rsidRDefault="008E2B2B" w:rsidP="001B0CD9">
            <w:pPr>
              <w:shd w:val="clear" w:color="auto" w:fill="FFFFFF"/>
              <w:spacing w:line="274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Председатели</w:t>
            </w:r>
          </w:p>
          <w:p w:rsidR="008E2B2B" w:rsidRPr="00867529" w:rsidRDefault="008E2B2B" w:rsidP="001B0CD9">
            <w:pPr>
              <w:shd w:val="clear" w:color="auto" w:fill="FFFFFF"/>
              <w:spacing w:line="274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Советов</w:t>
            </w:r>
          </w:p>
          <w:p w:rsidR="008E2B2B" w:rsidRPr="00867529" w:rsidRDefault="008E2B2B" w:rsidP="001B0CD9">
            <w:pPr>
              <w:shd w:val="clear" w:color="auto" w:fill="FFFFFF"/>
              <w:spacing w:line="27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собственников</w:t>
            </w:r>
          </w:p>
          <w:p w:rsidR="008E2B2B" w:rsidRPr="00867529" w:rsidRDefault="008E2B2B" w:rsidP="001B0CD9">
            <w:pPr>
              <w:shd w:val="clear" w:color="auto" w:fill="FFFFFF"/>
              <w:spacing w:line="274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многоквартирных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lastRenderedPageBreak/>
              <w:t xml:space="preserve">домов </w:t>
            </w:r>
            <w:proofErr w:type="gramStart"/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</w:t>
            </w:r>
            <w:proofErr w:type="gramEnd"/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согласованию)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Депутаты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(по согласованию);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Администрации</w:t>
            </w:r>
          </w:p>
          <w:p w:rsidR="008E2B2B" w:rsidRPr="00867529" w:rsidRDefault="008E2B2B" w:rsidP="00502439">
            <w:pPr>
              <w:shd w:val="clear" w:color="auto" w:fill="FFFFFF"/>
              <w:tabs>
                <w:tab w:val="left" w:leader="underscore" w:pos="2227"/>
              </w:tabs>
              <w:spacing w:line="274" w:lineRule="exact"/>
              <w:ind w:left="1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Атамановского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17996" w:rsidRPr="008675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ind w:left="14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847"/>
        </w:trPr>
        <w:tc>
          <w:tcPr>
            <w:tcW w:w="456" w:type="dxa"/>
          </w:tcPr>
          <w:p w:rsidR="008E2B2B" w:rsidRPr="00867529" w:rsidRDefault="007A4B78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8E2B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7529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1701" w:type="dxa"/>
          </w:tcPr>
          <w:p w:rsidR="008E2B2B" w:rsidRPr="00867529" w:rsidRDefault="001B0CD9" w:rsidP="0050243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1 раз в квартал  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г.</w:t>
            </w:r>
            <w:proofErr w:type="gramStart"/>
            <w:r w:rsidR="008E2B2B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</w:t>
            </w:r>
            <w:proofErr w:type="spellEnd"/>
            <w:proofErr w:type="gramEnd"/>
            <w:r w:rsidR="008E2B2B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.</w:t>
            </w:r>
          </w:p>
          <w:p w:rsidR="008E2B2B" w:rsidRPr="00867529" w:rsidRDefault="008E2B2B" w:rsidP="0050243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867529">
              <w:rPr>
                <w:rFonts w:ascii="Arial" w:hAnsi="Arial" w:cs="Arial"/>
                <w:sz w:val="24"/>
                <w:szCs w:val="24"/>
              </w:rPr>
              <w:t xml:space="preserve"> Директор МКУ </w:t>
            </w: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Атамановский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СДК 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Заведущая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2B2B" w:rsidRPr="00867529" w:rsidRDefault="008E2B2B" w:rsidP="005024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Атамановской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ЦБ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Директор МКОУ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sz w:val="24"/>
                <w:szCs w:val="24"/>
              </w:rPr>
              <w:t>Атамановская</w:t>
            </w:r>
            <w:proofErr w:type="spellEnd"/>
            <w:r w:rsidRPr="00867529">
              <w:rPr>
                <w:rFonts w:ascii="Arial" w:hAnsi="Arial" w:cs="Arial"/>
                <w:sz w:val="24"/>
                <w:szCs w:val="24"/>
              </w:rPr>
              <w:t xml:space="preserve"> СШ  </w:t>
            </w:r>
          </w:p>
        </w:tc>
        <w:tc>
          <w:tcPr>
            <w:tcW w:w="1559" w:type="dxa"/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1386"/>
        </w:trPr>
        <w:tc>
          <w:tcPr>
            <w:tcW w:w="456" w:type="dxa"/>
          </w:tcPr>
          <w:p w:rsidR="008E2B2B" w:rsidRPr="00867529" w:rsidRDefault="007A4B78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Подготовить наглядный материал в сельской библиотеке по профилактике терроризма  и экстремизма</w:t>
            </w:r>
          </w:p>
        </w:tc>
        <w:tc>
          <w:tcPr>
            <w:tcW w:w="1701" w:type="dxa"/>
          </w:tcPr>
          <w:p w:rsidR="008E2B2B" w:rsidRPr="00867529" w:rsidRDefault="001B0CD9" w:rsidP="0050243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года 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г.г</w:t>
            </w:r>
            <w:proofErr w:type="spellEnd"/>
            <w:r w:rsidR="003D6D4D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Заведующая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proofErr w:type="spellStart"/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Атамановской</w:t>
            </w:r>
            <w:proofErr w:type="spellEnd"/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ЦБ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1058"/>
        </w:trPr>
        <w:tc>
          <w:tcPr>
            <w:tcW w:w="456" w:type="dxa"/>
          </w:tcPr>
          <w:p w:rsidR="008E2B2B" w:rsidRPr="00867529" w:rsidRDefault="007A4B78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Распространение памяток по профилактике терроризма и экстремизма</w:t>
            </w:r>
          </w:p>
        </w:tc>
        <w:tc>
          <w:tcPr>
            <w:tcW w:w="1701" w:type="dxa"/>
          </w:tcPr>
          <w:p w:rsidR="008E2B2B" w:rsidRPr="00867529" w:rsidRDefault="001B0CD9" w:rsidP="0050243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1 раз в квартал 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г.</w:t>
            </w:r>
            <w:proofErr w:type="gramStart"/>
            <w:r w:rsidR="003D6D4D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</w:t>
            </w:r>
            <w:proofErr w:type="spellEnd"/>
            <w:proofErr w:type="gramEnd"/>
            <w:r w:rsidR="003D6D4D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Специалист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Атамановского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8E2B2B" w:rsidRPr="00867529" w:rsidTr="008E2B2B">
        <w:trPr>
          <w:trHeight w:val="70"/>
        </w:trPr>
        <w:tc>
          <w:tcPr>
            <w:tcW w:w="456" w:type="dxa"/>
          </w:tcPr>
          <w:p w:rsidR="008E2B2B" w:rsidRPr="00867529" w:rsidRDefault="007A4B78" w:rsidP="008E2B2B">
            <w:pPr>
              <w:spacing w:before="29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472" w:type="dxa"/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sz w:val="24"/>
                <w:szCs w:val="24"/>
              </w:rPr>
              <w:t>Осуществление информационного обмена с ЕДДС Даниловского муниципального района о складывающейся оперативной обстановке на территории Атамановского сельского поселения</w:t>
            </w:r>
          </w:p>
        </w:tc>
        <w:tc>
          <w:tcPr>
            <w:tcW w:w="1701" w:type="dxa"/>
          </w:tcPr>
          <w:p w:rsidR="008E2B2B" w:rsidRPr="00867529" w:rsidRDefault="001B0CD9" w:rsidP="0050243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года 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г.</w:t>
            </w:r>
            <w:r w:rsidR="008E2B2B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г</w:t>
            </w:r>
            <w:proofErr w:type="spellEnd"/>
            <w:r w:rsidR="008E2B2B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Глава Атамановского сельского поселения</w:t>
            </w:r>
          </w:p>
          <w:p w:rsidR="008E2B2B" w:rsidRPr="00867529" w:rsidRDefault="008E2B2B" w:rsidP="00502439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2B2B" w:rsidRPr="00867529" w:rsidRDefault="008E2B2B" w:rsidP="008E2B2B">
            <w:pPr>
              <w:shd w:val="clear" w:color="auto" w:fill="FFFFFF"/>
              <w:spacing w:line="274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B82657" w:rsidRPr="00867529" w:rsidRDefault="00B82657" w:rsidP="008027DD">
      <w:pPr>
        <w:shd w:val="clear" w:color="auto" w:fill="FFFFFF"/>
        <w:spacing w:line="274" w:lineRule="exact"/>
        <w:ind w:left="5"/>
        <w:rPr>
          <w:rFonts w:ascii="Arial" w:hAnsi="Arial" w:cs="Arial"/>
          <w:b/>
          <w:spacing w:val="-3"/>
          <w:sz w:val="24"/>
          <w:szCs w:val="24"/>
        </w:rPr>
      </w:pPr>
    </w:p>
    <w:p w:rsidR="0003752E" w:rsidRPr="00867529" w:rsidRDefault="008027DD" w:rsidP="00E633FD">
      <w:pPr>
        <w:shd w:val="clear" w:color="auto" w:fill="FFFFFF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br w:type="column"/>
      </w:r>
      <w:r w:rsidR="00AB26E4" w:rsidRPr="00867529">
        <w:rPr>
          <w:rFonts w:ascii="Arial" w:hAnsi="Arial" w:cs="Arial"/>
          <w:b/>
          <w:bCs/>
          <w:color w:val="000000"/>
          <w:spacing w:val="2"/>
          <w:sz w:val="24"/>
          <w:szCs w:val="24"/>
        </w:rPr>
        <w:lastRenderedPageBreak/>
        <w:t>М</w:t>
      </w:r>
      <w:r w:rsidR="0003752E" w:rsidRPr="00867529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ероприятия по обеспечению общественного порядка, улучшению обстановки на улицах и в общественных местах</w:t>
      </w:r>
    </w:p>
    <w:tbl>
      <w:tblPr>
        <w:tblW w:w="97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4699"/>
        <w:gridCol w:w="1815"/>
        <w:gridCol w:w="2563"/>
      </w:tblGrid>
      <w:tr w:rsidR="0003752E" w:rsidRPr="00867529" w:rsidTr="001D7CDF">
        <w:trPr>
          <w:trHeight w:hRule="exact" w:val="1181"/>
        </w:trPr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5500A">
            <w:pPr>
              <w:shd w:val="clear" w:color="auto" w:fill="FFFFFF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5500A">
            <w:pPr>
              <w:shd w:val="clear" w:color="auto" w:fill="FFFFFF"/>
              <w:spacing w:line="274" w:lineRule="exact"/>
              <w:ind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Поддерживать в надлежащем состоянии освещение улиц, с целью предотвращения </w:t>
            </w:r>
            <w:r w:rsidRPr="00867529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 xml:space="preserve">экстремистских и террористических 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действий в вечернее и ночное время.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1B0CD9" w:rsidP="00C5500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   2026-2027 </w:t>
            </w:r>
            <w:proofErr w:type="spellStart"/>
            <w:r w:rsidR="00517996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г.</w:t>
            </w:r>
            <w:proofErr w:type="gramStart"/>
            <w:r w:rsidR="0003752E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г</w:t>
            </w:r>
            <w:proofErr w:type="spellEnd"/>
            <w:proofErr w:type="gramEnd"/>
            <w:r w:rsidR="0003752E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5500A">
            <w:pPr>
              <w:shd w:val="clear" w:color="auto" w:fill="FFFFFF"/>
              <w:spacing w:line="278" w:lineRule="exact"/>
              <w:ind w:right="14" w:hanging="5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Глава           поселения </w:t>
            </w:r>
          </w:p>
        </w:tc>
      </w:tr>
      <w:tr w:rsidR="0003752E" w:rsidRPr="00867529" w:rsidTr="001D7CDF">
        <w:trPr>
          <w:trHeight w:hRule="exact" w:val="1404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5500A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0339B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При проведении массовых мероприятий, </w:t>
            </w:r>
            <w:r w:rsidR="00C0339B"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обеспечивать дежурство, по </w:t>
            </w:r>
            <w:r w:rsidRPr="00867529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поддержанию </w:t>
            </w:r>
            <w:r w:rsidRPr="00867529"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>общественного</w:t>
            </w:r>
            <w:r w:rsidR="00C0339B" w:rsidRPr="00867529"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 w:rsidRPr="00867529"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>порядка.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5500A">
            <w:pPr>
              <w:shd w:val="clear" w:color="auto" w:fill="FFFFFF"/>
              <w:spacing w:line="274" w:lineRule="exact"/>
              <w:ind w:left="202" w:right="192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 мере проведения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52E" w:rsidRPr="00867529" w:rsidRDefault="0003752E" w:rsidP="00CD0927">
            <w:pPr>
              <w:shd w:val="clear" w:color="auto" w:fill="FFFFFF"/>
              <w:spacing w:line="278" w:lineRule="exact"/>
              <w:ind w:right="226"/>
              <w:rPr>
                <w:rFonts w:ascii="Arial" w:hAnsi="Arial" w:cs="Arial"/>
                <w:sz w:val="24"/>
                <w:szCs w:val="24"/>
              </w:rPr>
            </w:pP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Участковый </w:t>
            </w:r>
            <w:r w:rsidR="00C0339B"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="00C0339B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полномоченны</w:t>
            </w:r>
            <w:proofErr w:type="gramStart"/>
            <w:r w:rsidR="00C0339B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й(</w:t>
            </w:r>
            <w:proofErr w:type="gramEnd"/>
            <w:r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по</w:t>
            </w:r>
            <w:r w:rsidR="00C0339B" w:rsidRPr="00867529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с</w:t>
            </w:r>
            <w:r w:rsidRPr="00867529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огласованию);</w:t>
            </w:r>
          </w:p>
        </w:tc>
      </w:tr>
    </w:tbl>
    <w:p w:rsidR="008027DD" w:rsidRPr="00867529" w:rsidRDefault="008027DD" w:rsidP="008027DD">
      <w:pPr>
        <w:shd w:val="clear" w:color="auto" w:fill="FFFFFF"/>
        <w:ind w:left="34"/>
        <w:rPr>
          <w:rFonts w:ascii="Arial" w:hAnsi="Arial" w:cs="Arial"/>
          <w:sz w:val="24"/>
          <w:szCs w:val="24"/>
        </w:rPr>
      </w:pPr>
    </w:p>
    <w:p w:rsidR="00B21936" w:rsidRPr="00867529" w:rsidRDefault="00B21936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6752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7529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B21936" w:rsidRPr="00867529" w:rsidRDefault="00B21936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3. Постановление вступает в силу со дня его подписания и подлежит </w:t>
      </w:r>
    </w:p>
    <w:p w:rsidR="003D6D4D" w:rsidRPr="00867529" w:rsidRDefault="00B21936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>размещению на официальном сайте администрации в сети интернет.</w:t>
      </w:r>
    </w:p>
    <w:p w:rsidR="003D6D4D" w:rsidRPr="00867529" w:rsidRDefault="003D6D4D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21936" w:rsidRPr="00867529" w:rsidRDefault="00B21936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B21936" w:rsidRPr="00867529" w:rsidRDefault="00B21936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D87F28" w:rsidRPr="00867529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D87F28" w:rsidRPr="00867529">
        <w:rPr>
          <w:rFonts w:ascii="Arial" w:hAnsi="Arial" w:cs="Arial"/>
          <w:sz w:val="24"/>
          <w:szCs w:val="24"/>
        </w:rPr>
        <w:t>Е.Ф.Носаев</w:t>
      </w:r>
      <w:proofErr w:type="spellEnd"/>
    </w:p>
    <w:p w:rsidR="00B21936" w:rsidRPr="00867529" w:rsidRDefault="00B21936" w:rsidP="00B2193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027DD" w:rsidRPr="00867529" w:rsidRDefault="008027DD" w:rsidP="00850CDD">
      <w:pPr>
        <w:shd w:val="clear" w:color="auto" w:fill="FFFFFF"/>
        <w:ind w:left="1109"/>
        <w:rPr>
          <w:rFonts w:ascii="Arial" w:hAnsi="Arial" w:cs="Arial"/>
          <w:sz w:val="24"/>
          <w:szCs w:val="24"/>
        </w:rPr>
      </w:pPr>
      <w:r w:rsidRPr="00867529">
        <w:rPr>
          <w:rFonts w:ascii="Arial" w:hAnsi="Arial" w:cs="Arial"/>
          <w:sz w:val="24"/>
          <w:szCs w:val="24"/>
          <w:bdr w:val="single" w:sz="4" w:space="0" w:color="auto"/>
        </w:rPr>
        <w:br w:type="column"/>
      </w:r>
      <w:r w:rsidR="00850CDD" w:rsidRPr="00867529">
        <w:rPr>
          <w:rFonts w:ascii="Arial" w:hAnsi="Arial" w:cs="Arial"/>
          <w:color w:val="000000"/>
          <w:spacing w:val="-5"/>
          <w:sz w:val="24"/>
          <w:szCs w:val="24"/>
        </w:rPr>
        <w:lastRenderedPageBreak/>
        <w:t xml:space="preserve"> </w:t>
      </w:r>
    </w:p>
    <w:p w:rsidR="00DA288E" w:rsidRPr="00867529" w:rsidRDefault="00DA288E" w:rsidP="008027DD">
      <w:pPr>
        <w:tabs>
          <w:tab w:val="left" w:pos="371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DA288E" w:rsidRPr="0086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33" w:rsidRDefault="001F5533" w:rsidP="00103A0A">
      <w:pPr>
        <w:spacing w:after="0" w:line="240" w:lineRule="auto"/>
      </w:pPr>
      <w:r>
        <w:separator/>
      </w:r>
    </w:p>
  </w:endnote>
  <w:endnote w:type="continuationSeparator" w:id="0">
    <w:p w:rsidR="001F5533" w:rsidRDefault="001F5533" w:rsidP="0010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33" w:rsidRDefault="001F5533" w:rsidP="00103A0A">
      <w:pPr>
        <w:spacing w:after="0" w:line="240" w:lineRule="auto"/>
      </w:pPr>
      <w:r>
        <w:separator/>
      </w:r>
    </w:p>
  </w:footnote>
  <w:footnote w:type="continuationSeparator" w:id="0">
    <w:p w:rsidR="001F5533" w:rsidRDefault="001F5533" w:rsidP="0010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6674"/>
    <w:multiLevelType w:val="hybridMultilevel"/>
    <w:tmpl w:val="B8B6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D"/>
    <w:rsid w:val="00004B37"/>
    <w:rsid w:val="00034CB5"/>
    <w:rsid w:val="0003752E"/>
    <w:rsid w:val="00042E70"/>
    <w:rsid w:val="000612DC"/>
    <w:rsid w:val="00074D12"/>
    <w:rsid w:val="0007618F"/>
    <w:rsid w:val="00083141"/>
    <w:rsid w:val="000941E6"/>
    <w:rsid w:val="000C1AF4"/>
    <w:rsid w:val="000D1432"/>
    <w:rsid w:val="000F3EBA"/>
    <w:rsid w:val="000F7D89"/>
    <w:rsid w:val="001012AB"/>
    <w:rsid w:val="00103A0A"/>
    <w:rsid w:val="001361EC"/>
    <w:rsid w:val="001463D3"/>
    <w:rsid w:val="001605B0"/>
    <w:rsid w:val="001677D9"/>
    <w:rsid w:val="00196EF6"/>
    <w:rsid w:val="001B0CD9"/>
    <w:rsid w:val="001B62DE"/>
    <w:rsid w:val="001C4524"/>
    <w:rsid w:val="001C7B83"/>
    <w:rsid w:val="001D2D7D"/>
    <w:rsid w:val="001D7CDF"/>
    <w:rsid w:val="001F3C92"/>
    <w:rsid w:val="001F5533"/>
    <w:rsid w:val="00210A8E"/>
    <w:rsid w:val="00216CD8"/>
    <w:rsid w:val="00230143"/>
    <w:rsid w:val="0023136D"/>
    <w:rsid w:val="00232325"/>
    <w:rsid w:val="00240052"/>
    <w:rsid w:val="00254E33"/>
    <w:rsid w:val="00286E30"/>
    <w:rsid w:val="00297BA2"/>
    <w:rsid w:val="002C6B92"/>
    <w:rsid w:val="002E798B"/>
    <w:rsid w:val="002F37B1"/>
    <w:rsid w:val="0030082D"/>
    <w:rsid w:val="00304984"/>
    <w:rsid w:val="00321C55"/>
    <w:rsid w:val="003325FA"/>
    <w:rsid w:val="00340814"/>
    <w:rsid w:val="00342395"/>
    <w:rsid w:val="0038146A"/>
    <w:rsid w:val="003817CD"/>
    <w:rsid w:val="003D6D4D"/>
    <w:rsid w:val="003E0367"/>
    <w:rsid w:val="004119C9"/>
    <w:rsid w:val="00422DDD"/>
    <w:rsid w:val="00430436"/>
    <w:rsid w:val="004304AB"/>
    <w:rsid w:val="004365B2"/>
    <w:rsid w:val="0044197C"/>
    <w:rsid w:val="0044297F"/>
    <w:rsid w:val="00466984"/>
    <w:rsid w:val="004775F8"/>
    <w:rsid w:val="00483383"/>
    <w:rsid w:val="004C0907"/>
    <w:rsid w:val="004C3E6C"/>
    <w:rsid w:val="004C4C3D"/>
    <w:rsid w:val="004C4DBD"/>
    <w:rsid w:val="00502439"/>
    <w:rsid w:val="0051682F"/>
    <w:rsid w:val="00517996"/>
    <w:rsid w:val="0058016B"/>
    <w:rsid w:val="0059244D"/>
    <w:rsid w:val="005A4F93"/>
    <w:rsid w:val="005B072A"/>
    <w:rsid w:val="005C6F6A"/>
    <w:rsid w:val="005C78F9"/>
    <w:rsid w:val="006118CC"/>
    <w:rsid w:val="00615502"/>
    <w:rsid w:val="006360C8"/>
    <w:rsid w:val="00671FD6"/>
    <w:rsid w:val="0068286B"/>
    <w:rsid w:val="00686124"/>
    <w:rsid w:val="00695162"/>
    <w:rsid w:val="006B663B"/>
    <w:rsid w:val="006E28CA"/>
    <w:rsid w:val="006E5584"/>
    <w:rsid w:val="006E6234"/>
    <w:rsid w:val="006E77FE"/>
    <w:rsid w:val="006F1CB7"/>
    <w:rsid w:val="006F7BE7"/>
    <w:rsid w:val="00702E05"/>
    <w:rsid w:val="0071121F"/>
    <w:rsid w:val="0072333A"/>
    <w:rsid w:val="00730574"/>
    <w:rsid w:val="0077553D"/>
    <w:rsid w:val="00795D77"/>
    <w:rsid w:val="00796AD2"/>
    <w:rsid w:val="007A07B9"/>
    <w:rsid w:val="007A4B78"/>
    <w:rsid w:val="007C095E"/>
    <w:rsid w:val="007C5009"/>
    <w:rsid w:val="007D4178"/>
    <w:rsid w:val="007E02C8"/>
    <w:rsid w:val="008027DD"/>
    <w:rsid w:val="0082050E"/>
    <w:rsid w:val="00844E74"/>
    <w:rsid w:val="00850CDD"/>
    <w:rsid w:val="008551E6"/>
    <w:rsid w:val="00857319"/>
    <w:rsid w:val="00867529"/>
    <w:rsid w:val="008851A6"/>
    <w:rsid w:val="00886DA8"/>
    <w:rsid w:val="008A2F24"/>
    <w:rsid w:val="008B42FC"/>
    <w:rsid w:val="008D51DC"/>
    <w:rsid w:val="008E2B2B"/>
    <w:rsid w:val="00904CC5"/>
    <w:rsid w:val="00917B35"/>
    <w:rsid w:val="00922143"/>
    <w:rsid w:val="00925476"/>
    <w:rsid w:val="009417BB"/>
    <w:rsid w:val="00951B98"/>
    <w:rsid w:val="00973BD7"/>
    <w:rsid w:val="00986F91"/>
    <w:rsid w:val="009C1DA5"/>
    <w:rsid w:val="009C5E56"/>
    <w:rsid w:val="009D2250"/>
    <w:rsid w:val="009E5A13"/>
    <w:rsid w:val="00A00E88"/>
    <w:rsid w:val="00A725E6"/>
    <w:rsid w:val="00A97FB2"/>
    <w:rsid w:val="00AB26E4"/>
    <w:rsid w:val="00AD1F59"/>
    <w:rsid w:val="00AE2E64"/>
    <w:rsid w:val="00AE54DC"/>
    <w:rsid w:val="00B21936"/>
    <w:rsid w:val="00B23A42"/>
    <w:rsid w:val="00B25D90"/>
    <w:rsid w:val="00B26A8B"/>
    <w:rsid w:val="00B4491C"/>
    <w:rsid w:val="00B45DD8"/>
    <w:rsid w:val="00B46130"/>
    <w:rsid w:val="00B60418"/>
    <w:rsid w:val="00B82657"/>
    <w:rsid w:val="00B969B3"/>
    <w:rsid w:val="00BD1F4C"/>
    <w:rsid w:val="00BF007D"/>
    <w:rsid w:val="00BF1435"/>
    <w:rsid w:val="00C0339B"/>
    <w:rsid w:val="00C056C8"/>
    <w:rsid w:val="00C05865"/>
    <w:rsid w:val="00C141AC"/>
    <w:rsid w:val="00C35974"/>
    <w:rsid w:val="00C36737"/>
    <w:rsid w:val="00C62795"/>
    <w:rsid w:val="00C81EFC"/>
    <w:rsid w:val="00C82C4F"/>
    <w:rsid w:val="00CA0026"/>
    <w:rsid w:val="00CB6C26"/>
    <w:rsid w:val="00CC6FFF"/>
    <w:rsid w:val="00CD0927"/>
    <w:rsid w:val="00CD536C"/>
    <w:rsid w:val="00CD720D"/>
    <w:rsid w:val="00CE39D1"/>
    <w:rsid w:val="00CF48E1"/>
    <w:rsid w:val="00D01922"/>
    <w:rsid w:val="00D03DBA"/>
    <w:rsid w:val="00D062E1"/>
    <w:rsid w:val="00D10E79"/>
    <w:rsid w:val="00D363C0"/>
    <w:rsid w:val="00D449D5"/>
    <w:rsid w:val="00D4617A"/>
    <w:rsid w:val="00D54318"/>
    <w:rsid w:val="00D61039"/>
    <w:rsid w:val="00D61C65"/>
    <w:rsid w:val="00D829EC"/>
    <w:rsid w:val="00D87F28"/>
    <w:rsid w:val="00DA288E"/>
    <w:rsid w:val="00DA713D"/>
    <w:rsid w:val="00DD1575"/>
    <w:rsid w:val="00DD75B3"/>
    <w:rsid w:val="00DE0EB8"/>
    <w:rsid w:val="00DE6749"/>
    <w:rsid w:val="00DF6263"/>
    <w:rsid w:val="00E02054"/>
    <w:rsid w:val="00E153A2"/>
    <w:rsid w:val="00E22B76"/>
    <w:rsid w:val="00E26194"/>
    <w:rsid w:val="00E4417D"/>
    <w:rsid w:val="00E52025"/>
    <w:rsid w:val="00E633FD"/>
    <w:rsid w:val="00E74A3B"/>
    <w:rsid w:val="00E814DC"/>
    <w:rsid w:val="00E833D8"/>
    <w:rsid w:val="00E95BB9"/>
    <w:rsid w:val="00EA6EE3"/>
    <w:rsid w:val="00EC2A17"/>
    <w:rsid w:val="00ED142F"/>
    <w:rsid w:val="00F07E35"/>
    <w:rsid w:val="00F159C3"/>
    <w:rsid w:val="00F34B4B"/>
    <w:rsid w:val="00F7000B"/>
    <w:rsid w:val="00F7502A"/>
    <w:rsid w:val="00F81738"/>
    <w:rsid w:val="00F9505B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DA713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rmal (Web)"/>
    <w:basedOn w:val="a"/>
    <w:rsid w:val="00DA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A288E"/>
    <w:rPr>
      <w:b/>
      <w:bCs/>
    </w:rPr>
  </w:style>
  <w:style w:type="table" w:styleId="a5">
    <w:name w:val="Table Grid"/>
    <w:basedOn w:val="a1"/>
    <w:uiPriority w:val="59"/>
    <w:rsid w:val="0085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0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0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3A0A"/>
  </w:style>
  <w:style w:type="paragraph" w:styleId="aa">
    <w:name w:val="footer"/>
    <w:basedOn w:val="a"/>
    <w:link w:val="ab"/>
    <w:uiPriority w:val="99"/>
    <w:unhideWhenUsed/>
    <w:rsid w:val="0010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3A0A"/>
  </w:style>
  <w:style w:type="paragraph" w:styleId="ac">
    <w:name w:val="List Paragraph"/>
    <w:basedOn w:val="a"/>
    <w:uiPriority w:val="34"/>
    <w:qFormat/>
    <w:rsid w:val="00B2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DA713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rmal (Web)"/>
    <w:basedOn w:val="a"/>
    <w:rsid w:val="00DA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A288E"/>
    <w:rPr>
      <w:b/>
      <w:bCs/>
    </w:rPr>
  </w:style>
  <w:style w:type="table" w:styleId="a5">
    <w:name w:val="Table Grid"/>
    <w:basedOn w:val="a1"/>
    <w:uiPriority w:val="59"/>
    <w:rsid w:val="0085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0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0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3A0A"/>
  </w:style>
  <w:style w:type="paragraph" w:styleId="aa">
    <w:name w:val="footer"/>
    <w:basedOn w:val="a"/>
    <w:link w:val="ab"/>
    <w:uiPriority w:val="99"/>
    <w:unhideWhenUsed/>
    <w:rsid w:val="0010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3A0A"/>
  </w:style>
  <w:style w:type="paragraph" w:styleId="ac">
    <w:name w:val="List Paragraph"/>
    <w:basedOn w:val="a"/>
    <w:uiPriority w:val="34"/>
    <w:qFormat/>
    <w:rsid w:val="00B2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5C9E-9651-4CDC-BD09-DDA7BD74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</dc:creator>
  <cp:keywords/>
  <dc:description/>
  <cp:lastModifiedBy>км</cp:lastModifiedBy>
  <cp:revision>56</cp:revision>
  <cp:lastPrinted>2022-01-11T10:45:00Z</cp:lastPrinted>
  <dcterms:created xsi:type="dcterms:W3CDTF">2016-06-21T05:15:00Z</dcterms:created>
  <dcterms:modified xsi:type="dcterms:W3CDTF">2026-05-22T07:05:00Z</dcterms:modified>
</cp:coreProperties>
</file>