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F9" w:rsidRPr="00D86FB2" w:rsidRDefault="00E5421C">
      <w:pPr>
        <w:spacing w:line="332" w:lineRule="exact"/>
        <w:jc w:val="center"/>
        <w:rPr>
          <w:rFonts w:ascii="Arial" w:hAnsi="Arial" w:cs="Arial"/>
          <w:b/>
          <w:bCs/>
        </w:rPr>
      </w:pPr>
      <w:r w:rsidRPr="00D86FB2">
        <w:rPr>
          <w:rFonts w:ascii="Arial" w:hAnsi="Arial" w:cs="Arial"/>
          <w:b/>
          <w:bCs/>
        </w:rPr>
        <w:t>АДМИНИСТРАЦИЯ</w:t>
      </w:r>
    </w:p>
    <w:p w:rsidR="00CE0FF9" w:rsidRPr="00D86FB2" w:rsidRDefault="00E5421C">
      <w:pPr>
        <w:spacing w:line="332" w:lineRule="exact"/>
        <w:jc w:val="center"/>
        <w:rPr>
          <w:rFonts w:ascii="Arial" w:hAnsi="Arial" w:cs="Arial"/>
          <w:b/>
          <w:bCs/>
        </w:rPr>
      </w:pPr>
      <w:r w:rsidRPr="00D86FB2">
        <w:rPr>
          <w:rFonts w:ascii="Arial" w:hAnsi="Arial" w:cs="Arial"/>
          <w:b/>
          <w:bCs/>
        </w:rPr>
        <w:t>АТАМАНОВСКОГО СЕЛЬСКОГО ПОСЕЛЕНИЯ</w:t>
      </w:r>
    </w:p>
    <w:p w:rsidR="00CE0FF9" w:rsidRPr="00D86FB2" w:rsidRDefault="00E5421C">
      <w:pPr>
        <w:spacing w:line="332" w:lineRule="exact"/>
        <w:jc w:val="center"/>
        <w:rPr>
          <w:rFonts w:ascii="Arial" w:hAnsi="Arial" w:cs="Arial"/>
          <w:b/>
          <w:bCs/>
        </w:rPr>
      </w:pPr>
      <w:r w:rsidRPr="00D86FB2">
        <w:rPr>
          <w:rFonts w:ascii="Arial" w:hAnsi="Arial" w:cs="Arial"/>
          <w:b/>
          <w:bCs/>
        </w:rPr>
        <w:t>ДАНИЛОВСКОГО МУНИЦИПАЛЬНОГО РАЙОНА</w:t>
      </w:r>
    </w:p>
    <w:p w:rsidR="00CE0FF9" w:rsidRPr="00D86FB2" w:rsidRDefault="00E5421C">
      <w:pPr>
        <w:spacing w:line="332" w:lineRule="exact"/>
        <w:jc w:val="center"/>
        <w:rPr>
          <w:rFonts w:ascii="Arial" w:hAnsi="Arial" w:cs="Arial"/>
          <w:b/>
          <w:bCs/>
        </w:rPr>
      </w:pPr>
      <w:r w:rsidRPr="00D86FB2">
        <w:rPr>
          <w:rFonts w:ascii="Arial" w:hAnsi="Arial" w:cs="Arial"/>
          <w:b/>
          <w:bCs/>
        </w:rPr>
        <w:t>ВОЛГОГРАДСКОЙ ОБЛАСТИ</w:t>
      </w:r>
    </w:p>
    <w:p w:rsidR="00CE0FF9" w:rsidRPr="009B3AF6" w:rsidRDefault="00E5421C">
      <w:pPr>
        <w:spacing w:line="332" w:lineRule="exact"/>
        <w:jc w:val="center"/>
        <w:rPr>
          <w:rFonts w:ascii="Arial" w:hAnsi="Arial" w:cs="Arial"/>
          <w:sz w:val="18"/>
          <w:szCs w:val="18"/>
          <w:u w:val="single"/>
        </w:rPr>
      </w:pPr>
      <w:r w:rsidRPr="009B3AF6">
        <w:rPr>
          <w:rFonts w:ascii="Arial" w:hAnsi="Arial" w:cs="Arial"/>
          <w:sz w:val="18"/>
          <w:szCs w:val="18"/>
          <w:u w:val="single"/>
        </w:rPr>
        <w:t xml:space="preserve">403388, Волгоградская область, Даниловский район, </w:t>
      </w:r>
      <w:proofErr w:type="spellStart"/>
      <w:r w:rsidRPr="009B3AF6">
        <w:rPr>
          <w:rFonts w:ascii="Arial" w:hAnsi="Arial" w:cs="Arial"/>
          <w:sz w:val="18"/>
          <w:szCs w:val="18"/>
          <w:u w:val="single"/>
        </w:rPr>
        <w:t>х</w:t>
      </w:r>
      <w:proofErr w:type="gramStart"/>
      <w:r w:rsidRPr="009B3AF6">
        <w:rPr>
          <w:rFonts w:ascii="Arial" w:hAnsi="Arial" w:cs="Arial"/>
          <w:sz w:val="18"/>
          <w:szCs w:val="18"/>
          <w:u w:val="single"/>
        </w:rPr>
        <w:t>.А</w:t>
      </w:r>
      <w:proofErr w:type="gramEnd"/>
      <w:r w:rsidRPr="009B3AF6">
        <w:rPr>
          <w:rFonts w:ascii="Arial" w:hAnsi="Arial" w:cs="Arial"/>
          <w:sz w:val="18"/>
          <w:szCs w:val="18"/>
          <w:u w:val="single"/>
        </w:rPr>
        <w:t>тамановка</w:t>
      </w:r>
      <w:proofErr w:type="spellEnd"/>
      <w:r w:rsidRPr="009B3AF6">
        <w:rPr>
          <w:rFonts w:ascii="Arial" w:hAnsi="Arial" w:cs="Arial"/>
          <w:sz w:val="18"/>
          <w:szCs w:val="18"/>
          <w:u w:val="single"/>
        </w:rPr>
        <w:t>, ул.Центральная,75, тел 8(84461)57723</w:t>
      </w:r>
    </w:p>
    <w:p w:rsidR="00CE0FF9" w:rsidRPr="00D86FB2" w:rsidRDefault="00CE0FF9">
      <w:pPr>
        <w:spacing w:line="332" w:lineRule="exact"/>
        <w:jc w:val="center"/>
        <w:rPr>
          <w:rFonts w:ascii="Arial" w:hAnsi="Arial" w:cs="Arial"/>
        </w:rPr>
      </w:pPr>
    </w:p>
    <w:p w:rsidR="00CE0FF9" w:rsidRPr="009B3AF6" w:rsidRDefault="00E5421C">
      <w:pPr>
        <w:spacing w:line="332" w:lineRule="exact"/>
        <w:jc w:val="center"/>
        <w:rPr>
          <w:rFonts w:ascii="Arial" w:hAnsi="Arial" w:cs="Arial"/>
          <w:b/>
        </w:rPr>
      </w:pPr>
      <w:r w:rsidRPr="009B3AF6">
        <w:rPr>
          <w:rFonts w:ascii="Arial" w:hAnsi="Arial" w:cs="Arial"/>
          <w:b/>
        </w:rPr>
        <w:t>ПОСТАНОВЛЕНИЕ</w:t>
      </w:r>
      <w:bookmarkStart w:id="0" w:name="_GoBack"/>
      <w:bookmarkEnd w:id="0"/>
    </w:p>
    <w:p w:rsidR="00CE0FF9" w:rsidRPr="00D86FB2" w:rsidRDefault="00E5421C">
      <w:pPr>
        <w:spacing w:line="332" w:lineRule="exact"/>
        <w:rPr>
          <w:rFonts w:ascii="Arial" w:hAnsi="Arial" w:cs="Arial"/>
        </w:rPr>
      </w:pPr>
      <w:r w:rsidRPr="00D86FB2">
        <w:rPr>
          <w:rFonts w:ascii="Arial" w:hAnsi="Arial" w:cs="Arial"/>
        </w:rPr>
        <w:t>24.11.2025 г. № 63-п</w:t>
      </w:r>
    </w:p>
    <w:p w:rsidR="00CE0FF9" w:rsidRPr="00D86FB2" w:rsidRDefault="00CE0FF9">
      <w:pPr>
        <w:spacing w:line="332" w:lineRule="exact"/>
        <w:jc w:val="center"/>
        <w:rPr>
          <w:rFonts w:ascii="Arial" w:hAnsi="Arial" w:cs="Arial"/>
        </w:rPr>
      </w:pPr>
    </w:p>
    <w:p w:rsidR="00CE0FF9" w:rsidRPr="00D86FB2" w:rsidRDefault="00D86FB2" w:rsidP="00D86FB2">
      <w:pPr>
        <w:widowControl w:val="0"/>
        <w:shd w:val="clear" w:color="auto" w:fill="FFFFFF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5421C" w:rsidRPr="00D86FB2">
        <w:rPr>
          <w:rFonts w:ascii="Arial" w:hAnsi="Arial" w:cs="Arial"/>
        </w:rPr>
        <w:t>О внесении изменений в Порядок разработки, реализации и оценки эффективности муниципальных программ Администрации Атамановского сельского поселения, утвержденный постановлением администрации Атамановского сельского поселения Даниловского муниципального района  Волгоградской области от 28.06.2023 № 15-п</w:t>
      </w:r>
    </w:p>
    <w:p w:rsidR="00CE0FF9" w:rsidRPr="00D86FB2" w:rsidRDefault="00CE0FF9" w:rsidP="00D86FB2">
      <w:pPr>
        <w:widowControl w:val="0"/>
        <w:shd w:val="clear" w:color="auto" w:fill="FFFFFF"/>
        <w:autoSpaceDE w:val="0"/>
        <w:jc w:val="both"/>
        <w:rPr>
          <w:rFonts w:ascii="Arial" w:hAnsi="Arial" w:cs="Arial"/>
        </w:rPr>
      </w:pPr>
    </w:p>
    <w:p w:rsidR="00CE0FF9" w:rsidRPr="009B3AF6" w:rsidRDefault="00E5421C" w:rsidP="009B3AF6">
      <w:pPr>
        <w:shd w:val="clear" w:color="auto" w:fill="FFFFFF"/>
        <w:ind w:firstLine="709"/>
        <w:jc w:val="both"/>
        <w:rPr>
          <w:rFonts w:ascii="Arial" w:hAnsi="Arial" w:cs="Arial"/>
          <w:b/>
          <w:spacing w:val="60"/>
        </w:rPr>
      </w:pPr>
      <w:r w:rsidRPr="00D86FB2">
        <w:rPr>
          <w:rFonts w:ascii="Arial" w:hAnsi="Arial" w:cs="Arial"/>
        </w:rPr>
        <w:t xml:space="preserve">В соответствии со статьей 179 БК РФ, в целях совершенствования процесса формирования и реализации муниципальных программ </w:t>
      </w:r>
      <w:bookmarkStart w:id="1" w:name="_Hlk525654671"/>
      <w:r w:rsidRPr="00D86FB2">
        <w:rPr>
          <w:rFonts w:ascii="Arial" w:hAnsi="Arial" w:cs="Arial"/>
        </w:rPr>
        <w:t>Администрация Атамановского сельского поселения</w:t>
      </w:r>
      <w:r w:rsidR="009B3AF6">
        <w:rPr>
          <w:rFonts w:ascii="Arial" w:hAnsi="Arial" w:cs="Arial"/>
        </w:rPr>
        <w:t xml:space="preserve">   </w:t>
      </w:r>
      <w:bookmarkEnd w:id="1"/>
      <w:r w:rsidRPr="009B3AF6">
        <w:rPr>
          <w:rFonts w:ascii="Arial" w:hAnsi="Arial" w:cs="Arial"/>
          <w:b/>
          <w:spacing w:val="60"/>
        </w:rPr>
        <w:t>ПОСТАНОВЛЯЕТ:</w:t>
      </w:r>
    </w:p>
    <w:p w:rsidR="00CE0FF9" w:rsidRPr="00D86FB2" w:rsidRDefault="00CE0FF9">
      <w:pPr>
        <w:widowControl w:val="0"/>
        <w:shd w:val="clear" w:color="auto" w:fill="FFFFFF"/>
        <w:autoSpaceDE w:val="0"/>
        <w:rPr>
          <w:rFonts w:ascii="Arial" w:hAnsi="Arial" w:cs="Arial"/>
        </w:rPr>
      </w:pPr>
    </w:p>
    <w:p w:rsidR="00CE0FF9" w:rsidRPr="00D86FB2" w:rsidRDefault="00E5421C" w:rsidP="00D86FB2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ind w:left="0" w:firstLine="0"/>
        <w:jc w:val="both"/>
        <w:rPr>
          <w:rFonts w:ascii="Arial" w:hAnsi="Arial" w:cs="Arial"/>
        </w:rPr>
      </w:pPr>
      <w:r w:rsidRPr="00D86FB2">
        <w:rPr>
          <w:rFonts w:ascii="Arial" w:hAnsi="Arial" w:cs="Arial"/>
        </w:rPr>
        <w:t>Внести изменения в Порядок разработки, реализации и оценки эффективности муниципальных программ Администрации Атамановского сельского поселения, утвержденный постановлением администрации Атамановского сельского поселения Даниловского муниципального района  Волгоградской области от 28.06.2023 № 15-п (далее – Порядок):</w:t>
      </w:r>
    </w:p>
    <w:p w:rsidR="00CE0FF9" w:rsidRPr="00D86FB2" w:rsidRDefault="00CE0FF9">
      <w:pPr>
        <w:widowControl w:val="0"/>
        <w:shd w:val="clear" w:color="auto" w:fill="FFFFFF"/>
        <w:autoSpaceDE w:val="0"/>
        <w:rPr>
          <w:rFonts w:ascii="Arial" w:hAnsi="Arial" w:cs="Arial"/>
        </w:rPr>
      </w:pPr>
    </w:p>
    <w:p w:rsidR="00CE0FF9" w:rsidRPr="00D86FB2" w:rsidRDefault="00E5421C" w:rsidP="00D86FB2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ind w:left="0" w:firstLine="0"/>
        <w:rPr>
          <w:rFonts w:ascii="Arial" w:hAnsi="Arial" w:cs="Arial"/>
        </w:rPr>
      </w:pPr>
      <w:r w:rsidRPr="00D86FB2">
        <w:rPr>
          <w:rFonts w:ascii="Arial" w:hAnsi="Arial" w:cs="Arial"/>
        </w:rPr>
        <w:t>Пункт 4.3 раздела 4 изложить в новой редакции:</w:t>
      </w:r>
    </w:p>
    <w:p w:rsidR="00CE0FF9" w:rsidRPr="00D86FB2" w:rsidRDefault="00CE0FF9">
      <w:pPr>
        <w:widowControl w:val="0"/>
        <w:shd w:val="clear" w:color="auto" w:fill="FFFFFF"/>
        <w:autoSpaceDE w:val="0"/>
        <w:rPr>
          <w:rFonts w:ascii="Arial" w:hAnsi="Arial" w:cs="Arial"/>
        </w:rPr>
      </w:pPr>
    </w:p>
    <w:p w:rsidR="00CE0FF9" w:rsidRPr="00D86FB2" w:rsidRDefault="00CE0FF9">
      <w:pPr>
        <w:widowControl w:val="0"/>
        <w:shd w:val="clear" w:color="auto" w:fill="FFFFFF"/>
        <w:autoSpaceDE w:val="0"/>
        <w:rPr>
          <w:rFonts w:ascii="Arial" w:hAnsi="Arial" w:cs="Arial"/>
        </w:rPr>
      </w:pPr>
    </w:p>
    <w:p w:rsidR="00CE0FF9" w:rsidRPr="00D86FB2" w:rsidRDefault="00E5421C" w:rsidP="00D86FB2">
      <w:pPr>
        <w:jc w:val="both"/>
        <w:rPr>
          <w:rFonts w:ascii="Arial" w:hAnsi="Arial" w:cs="Arial"/>
        </w:rPr>
      </w:pPr>
      <w:r w:rsidRPr="00D86FB2">
        <w:rPr>
          <w:rFonts w:ascii="Arial" w:hAnsi="Arial" w:cs="Arial"/>
        </w:rPr>
        <w:t xml:space="preserve">«4.3. Муниципальные программы подлежат приведению в соответствие с решением Совета депутатов  Атамановского сельского поселения о бюджете  Атамановского сельского поселения  Даниловского муниципального  района </w:t>
      </w:r>
      <w:r w:rsidRPr="00D86FB2">
        <w:rPr>
          <w:rFonts w:ascii="Arial" w:hAnsi="Arial" w:cs="Arial"/>
          <w:shd w:val="clear" w:color="auto" w:fill="FFFFFF"/>
        </w:rPr>
        <w:t>не позднее 1 февраля текущего финансового года».</w:t>
      </w:r>
    </w:p>
    <w:p w:rsidR="00CE0FF9" w:rsidRPr="00D86FB2" w:rsidRDefault="00CE0FF9">
      <w:pPr>
        <w:widowControl w:val="0"/>
        <w:shd w:val="clear" w:color="auto" w:fill="FFFFFF"/>
        <w:autoSpaceDE w:val="0"/>
        <w:rPr>
          <w:rFonts w:ascii="Arial" w:hAnsi="Arial" w:cs="Arial"/>
        </w:rPr>
      </w:pPr>
    </w:p>
    <w:p w:rsidR="00CE0FF9" w:rsidRPr="00D86FB2" w:rsidRDefault="00CE0FF9">
      <w:pPr>
        <w:shd w:val="clear" w:color="auto" w:fill="FFFFFF"/>
        <w:tabs>
          <w:tab w:val="left" w:pos="709"/>
        </w:tabs>
        <w:ind w:firstLine="709"/>
        <w:jc w:val="both"/>
        <w:rPr>
          <w:rFonts w:ascii="Arial" w:hAnsi="Arial" w:cs="Arial"/>
        </w:rPr>
      </w:pPr>
    </w:p>
    <w:p w:rsidR="00CE0FF9" w:rsidRPr="00D86FB2" w:rsidRDefault="00E5421C" w:rsidP="00D86FB2">
      <w:pPr>
        <w:jc w:val="both"/>
        <w:rPr>
          <w:rFonts w:ascii="Arial" w:hAnsi="Arial" w:cs="Arial"/>
        </w:rPr>
      </w:pPr>
      <w:r w:rsidRPr="00D86FB2">
        <w:rPr>
          <w:rFonts w:ascii="Arial" w:hAnsi="Arial" w:cs="Arial"/>
        </w:rPr>
        <w:t xml:space="preserve">2. Настоящее постановление вступает в силу со дня его обнародования. Положения пункта 4.3 Порядка (в редакции настоящего постановления) применяются с 1 января 2027 года. </w:t>
      </w:r>
    </w:p>
    <w:p w:rsidR="00CE0FF9" w:rsidRPr="00D86FB2" w:rsidRDefault="00CE0FF9">
      <w:pPr>
        <w:shd w:val="clear" w:color="auto" w:fill="FFFFFF"/>
        <w:rPr>
          <w:rFonts w:ascii="Arial" w:hAnsi="Arial" w:cs="Arial"/>
        </w:rPr>
      </w:pPr>
    </w:p>
    <w:p w:rsidR="00CE0FF9" w:rsidRPr="00D86FB2" w:rsidRDefault="00CE0FF9">
      <w:pPr>
        <w:shd w:val="clear" w:color="auto" w:fill="FFFFFF"/>
        <w:rPr>
          <w:rFonts w:ascii="Arial" w:hAnsi="Arial" w:cs="Arial"/>
        </w:rPr>
      </w:pPr>
    </w:p>
    <w:p w:rsidR="00CE0FF9" w:rsidRPr="00D86FB2" w:rsidRDefault="00E5421C">
      <w:pPr>
        <w:shd w:val="clear" w:color="auto" w:fill="FFFFFF"/>
        <w:rPr>
          <w:rFonts w:ascii="Arial" w:hAnsi="Arial" w:cs="Arial"/>
        </w:rPr>
      </w:pPr>
      <w:r w:rsidRPr="00D86FB2">
        <w:rPr>
          <w:rFonts w:ascii="Arial" w:hAnsi="Arial" w:cs="Arial"/>
        </w:rPr>
        <w:t>Глава Атамановского</w:t>
      </w:r>
    </w:p>
    <w:p w:rsidR="00CE0FF9" w:rsidRPr="00D86FB2" w:rsidRDefault="00E5421C">
      <w:pPr>
        <w:shd w:val="clear" w:color="auto" w:fill="FFFFFF"/>
        <w:rPr>
          <w:rFonts w:ascii="Arial" w:hAnsi="Arial" w:cs="Arial"/>
        </w:rPr>
      </w:pPr>
      <w:r w:rsidRPr="00D86FB2">
        <w:rPr>
          <w:rFonts w:ascii="Arial" w:hAnsi="Arial" w:cs="Arial"/>
        </w:rPr>
        <w:t xml:space="preserve">Сельского поселения                                                                </w:t>
      </w:r>
      <w:proofErr w:type="spellStart"/>
      <w:r w:rsidRPr="00D86FB2">
        <w:rPr>
          <w:rFonts w:ascii="Arial" w:hAnsi="Arial" w:cs="Arial"/>
        </w:rPr>
        <w:t>Е.Ф.Носаев</w:t>
      </w:r>
      <w:proofErr w:type="spellEnd"/>
    </w:p>
    <w:p w:rsidR="00CE0FF9" w:rsidRPr="00D86FB2" w:rsidRDefault="00E5421C">
      <w:pPr>
        <w:shd w:val="clear" w:color="auto" w:fill="FFFFFF"/>
        <w:rPr>
          <w:rFonts w:ascii="Arial" w:hAnsi="Arial" w:cs="Arial"/>
        </w:rPr>
      </w:pPr>
      <w:r w:rsidRPr="00D86FB2">
        <w:rPr>
          <w:rFonts w:ascii="Arial" w:hAnsi="Arial" w:cs="Arial"/>
        </w:rPr>
        <w:t xml:space="preserve"> </w:t>
      </w:r>
    </w:p>
    <w:p w:rsidR="00CE0FF9" w:rsidRPr="00D86FB2" w:rsidRDefault="00CE0FF9">
      <w:pPr>
        <w:shd w:val="clear" w:color="auto" w:fill="FFFFFF"/>
        <w:rPr>
          <w:rFonts w:ascii="Arial" w:hAnsi="Arial" w:cs="Arial"/>
        </w:rPr>
      </w:pPr>
    </w:p>
    <w:p w:rsidR="00CE0FF9" w:rsidRPr="00D86FB2" w:rsidRDefault="00CE0FF9">
      <w:pPr>
        <w:widowControl w:val="0"/>
        <w:shd w:val="clear" w:color="auto" w:fill="FFFFFF"/>
        <w:autoSpaceDE w:val="0"/>
        <w:rPr>
          <w:rFonts w:ascii="Arial" w:hAnsi="Arial" w:cs="Arial"/>
        </w:rPr>
      </w:pPr>
    </w:p>
    <w:p w:rsidR="00CE0FF9" w:rsidRPr="00D86FB2" w:rsidRDefault="00CE0FF9">
      <w:pPr>
        <w:rPr>
          <w:rFonts w:ascii="Arial" w:hAnsi="Arial" w:cs="Arial"/>
        </w:rPr>
      </w:pPr>
    </w:p>
    <w:sectPr w:rsidR="00CE0FF9" w:rsidRPr="00D8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AE2" w:rsidRDefault="00A93AE2">
      <w:r>
        <w:separator/>
      </w:r>
    </w:p>
  </w:endnote>
  <w:endnote w:type="continuationSeparator" w:id="0">
    <w:p w:rsidR="00A93AE2" w:rsidRDefault="00A9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AE2" w:rsidRDefault="00A93AE2">
      <w:r>
        <w:separator/>
      </w:r>
    </w:p>
  </w:footnote>
  <w:footnote w:type="continuationSeparator" w:id="0">
    <w:p w:rsidR="00A93AE2" w:rsidRDefault="00A93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D04B1"/>
    <w:multiLevelType w:val="multilevel"/>
    <w:tmpl w:val="7DBD04B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CB"/>
    <w:rsid w:val="0012126E"/>
    <w:rsid w:val="0073705F"/>
    <w:rsid w:val="009B3AF6"/>
    <w:rsid w:val="00A93AE2"/>
    <w:rsid w:val="00CE0FF9"/>
    <w:rsid w:val="00D56ACB"/>
    <w:rsid w:val="00D86FB2"/>
    <w:rsid w:val="00E5421C"/>
    <w:rsid w:val="1E6553C3"/>
    <w:rsid w:val="57C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EC33F-20C0-426B-9DCB-9E0B8E6F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км</cp:lastModifiedBy>
  <cp:revision>5</cp:revision>
  <cp:lastPrinted>2025-11-24T12:09:00Z</cp:lastPrinted>
  <dcterms:created xsi:type="dcterms:W3CDTF">2025-11-24T11:17:00Z</dcterms:created>
  <dcterms:modified xsi:type="dcterms:W3CDTF">2025-11-26T05:42:00Z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5A521AA4F2FC4E4CA19827E09370D4D6_13</vt:lpwstr>
  </property>
</Properties>
</file>