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3D" w:rsidRPr="001033A6" w:rsidRDefault="00DA713D" w:rsidP="00DA7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1033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proofErr w:type="gramEnd"/>
      <w:r w:rsidRPr="001033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 С Т А Н О В Л Е Н И Е</w:t>
      </w:r>
    </w:p>
    <w:p w:rsidR="004D4663" w:rsidRPr="001033A6" w:rsidRDefault="00DA713D" w:rsidP="00DA7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ГЛАВЫ АТАМАНОВСКОГО СЕЛЬСКОГО ПОСЕЛЕНИЯ </w:t>
      </w:r>
    </w:p>
    <w:p w:rsidR="00DA713D" w:rsidRPr="001033A6" w:rsidRDefault="00DA713D" w:rsidP="00DA71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33A6">
        <w:rPr>
          <w:rFonts w:ascii="Arial" w:eastAsia="Times New Roman" w:hAnsi="Arial" w:cs="Arial"/>
          <w:b/>
          <w:sz w:val="24"/>
          <w:szCs w:val="24"/>
          <w:lang w:eastAsia="ru-RU"/>
        </w:rPr>
        <w:t>ДАНИЛОВСКОГО МУНИЦИПАЛЬНОГО РАЙОНА</w:t>
      </w:r>
    </w:p>
    <w:p w:rsidR="00DA713D" w:rsidRPr="001033A6" w:rsidRDefault="00DA713D" w:rsidP="00DA713D">
      <w:pPr>
        <w:widowControl w:val="0"/>
        <w:pBdr>
          <w:bottom w:val="thinThick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33A6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DA713D" w:rsidRPr="00083141" w:rsidRDefault="00DA713D" w:rsidP="00DA7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97F" w:rsidRPr="001033A6" w:rsidRDefault="00FE736A">
      <w:pPr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 xml:space="preserve">        </w:t>
      </w:r>
      <w:r w:rsidR="006D1428">
        <w:rPr>
          <w:rFonts w:ascii="Arial" w:hAnsi="Arial" w:cs="Arial"/>
          <w:sz w:val="24"/>
          <w:szCs w:val="24"/>
        </w:rPr>
        <w:t>от  22</w:t>
      </w:r>
      <w:r w:rsidR="0053767F">
        <w:rPr>
          <w:rFonts w:ascii="Arial" w:hAnsi="Arial" w:cs="Arial"/>
          <w:sz w:val="24"/>
          <w:szCs w:val="24"/>
        </w:rPr>
        <w:t>.10.2025</w:t>
      </w:r>
      <w:bookmarkStart w:id="0" w:name="_GoBack"/>
      <w:bookmarkEnd w:id="0"/>
      <w:r w:rsidR="008551E6" w:rsidRPr="001033A6">
        <w:rPr>
          <w:rFonts w:ascii="Arial" w:hAnsi="Arial" w:cs="Arial"/>
          <w:sz w:val="24"/>
          <w:szCs w:val="24"/>
        </w:rPr>
        <w:t xml:space="preserve"> года         </w:t>
      </w:r>
    </w:p>
    <w:p w:rsidR="008551E6" w:rsidRPr="001033A6" w:rsidRDefault="008551E6">
      <w:pPr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 xml:space="preserve">                                    </w:t>
      </w:r>
      <w:r w:rsidR="00FE736A" w:rsidRPr="001033A6">
        <w:rPr>
          <w:rFonts w:ascii="Arial" w:hAnsi="Arial" w:cs="Arial"/>
          <w:sz w:val="24"/>
          <w:szCs w:val="24"/>
        </w:rPr>
        <w:t xml:space="preserve">                            № </w:t>
      </w:r>
      <w:r w:rsidR="006D1428">
        <w:rPr>
          <w:rFonts w:ascii="Arial" w:hAnsi="Arial" w:cs="Arial"/>
          <w:sz w:val="24"/>
          <w:szCs w:val="24"/>
        </w:rPr>
        <w:t>31</w:t>
      </w:r>
    </w:p>
    <w:p w:rsidR="008551E6" w:rsidRPr="001033A6" w:rsidRDefault="00FE736A" w:rsidP="00D4617A">
      <w:pPr>
        <w:jc w:val="both"/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 xml:space="preserve"> « Об отмене особого противопожарного режима на территории Атамановского сельского поселения Даниловского муниципального района Волгоградской области»</w:t>
      </w:r>
    </w:p>
    <w:p w:rsidR="00E814DC" w:rsidRDefault="00515BFC" w:rsidP="00D4617A">
      <w:pPr>
        <w:tabs>
          <w:tab w:val="left" w:pos="3710"/>
        </w:tabs>
        <w:jc w:val="both"/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 xml:space="preserve"> </w:t>
      </w:r>
      <w:r w:rsidR="00DB4742" w:rsidRPr="001033A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33A6">
        <w:rPr>
          <w:rFonts w:ascii="Arial" w:hAnsi="Arial" w:cs="Arial"/>
          <w:sz w:val="24"/>
          <w:szCs w:val="24"/>
        </w:rPr>
        <w:t>В соответствии со ст.30 Федерального  закона от 21 декабря 1994 года  №69-ФЗ «О пожарной безопасности»</w:t>
      </w:r>
      <w:r w:rsidR="00DB4742" w:rsidRPr="001033A6">
        <w:rPr>
          <w:rFonts w:ascii="Arial" w:hAnsi="Arial" w:cs="Arial"/>
          <w:sz w:val="24"/>
          <w:szCs w:val="24"/>
        </w:rPr>
        <w:t>, ст.</w:t>
      </w:r>
      <w:r w:rsidRPr="001033A6">
        <w:rPr>
          <w:rFonts w:ascii="Arial" w:hAnsi="Arial" w:cs="Arial"/>
          <w:sz w:val="24"/>
          <w:szCs w:val="24"/>
        </w:rPr>
        <w:t xml:space="preserve"> 15.1 Закона Волгоградской области от 28 апреля 2006 г. № 1220-ОД «О пожарной безопасности»,</w:t>
      </w:r>
      <w:r w:rsidR="00DB4742" w:rsidRPr="001033A6">
        <w:rPr>
          <w:rFonts w:ascii="Arial" w:hAnsi="Arial" w:cs="Arial"/>
          <w:sz w:val="24"/>
          <w:szCs w:val="24"/>
        </w:rPr>
        <w:t xml:space="preserve"> постановлением Губерн</w:t>
      </w:r>
      <w:r w:rsidR="006D1428">
        <w:rPr>
          <w:rFonts w:ascii="Arial" w:hAnsi="Arial" w:cs="Arial"/>
          <w:sz w:val="24"/>
          <w:szCs w:val="24"/>
        </w:rPr>
        <w:t>атора Волгоградской области № 587 от 20.10.2025</w:t>
      </w:r>
      <w:r w:rsidR="00DB4742" w:rsidRPr="001033A6">
        <w:rPr>
          <w:rFonts w:ascii="Arial" w:hAnsi="Arial" w:cs="Arial"/>
          <w:sz w:val="24"/>
          <w:szCs w:val="24"/>
        </w:rPr>
        <w:t xml:space="preserve"> г. «Об отмене особого противопожарного режима на территории</w:t>
      </w:r>
      <w:r w:rsidR="00D53B54" w:rsidRPr="001033A6">
        <w:rPr>
          <w:rFonts w:ascii="Arial" w:hAnsi="Arial" w:cs="Arial"/>
          <w:sz w:val="24"/>
          <w:szCs w:val="24"/>
        </w:rPr>
        <w:t xml:space="preserve"> Волгоградской области», </w:t>
      </w:r>
      <w:r w:rsidR="00DB4742" w:rsidRPr="001033A6">
        <w:rPr>
          <w:rFonts w:ascii="Arial" w:hAnsi="Arial" w:cs="Arial"/>
          <w:sz w:val="24"/>
          <w:szCs w:val="24"/>
        </w:rPr>
        <w:t xml:space="preserve"> а так же в связи со стабилизацией обстановки с пожарами, снижением класса пожарной</w:t>
      </w:r>
      <w:proofErr w:type="gramEnd"/>
      <w:r w:rsidR="00DB4742" w:rsidRPr="001033A6">
        <w:rPr>
          <w:rFonts w:ascii="Arial" w:hAnsi="Arial" w:cs="Arial"/>
          <w:sz w:val="24"/>
          <w:szCs w:val="24"/>
        </w:rPr>
        <w:t xml:space="preserve"> опасности на территории</w:t>
      </w:r>
      <w:r w:rsidRPr="001033A6">
        <w:rPr>
          <w:rFonts w:ascii="Arial" w:hAnsi="Arial" w:cs="Arial"/>
          <w:sz w:val="24"/>
          <w:szCs w:val="24"/>
        </w:rPr>
        <w:t xml:space="preserve"> </w:t>
      </w:r>
      <w:r w:rsidR="00DB4742" w:rsidRPr="001033A6">
        <w:rPr>
          <w:rFonts w:ascii="Arial" w:hAnsi="Arial" w:cs="Arial"/>
          <w:sz w:val="24"/>
          <w:szCs w:val="24"/>
        </w:rPr>
        <w:t>Атамановского сельского поселения Даниловского муниципального района</w:t>
      </w:r>
      <w:r w:rsidR="001033A6" w:rsidRPr="001033A6">
        <w:rPr>
          <w:rFonts w:ascii="Arial" w:hAnsi="Arial" w:cs="Arial"/>
          <w:b/>
          <w:sz w:val="24"/>
          <w:szCs w:val="24"/>
        </w:rPr>
        <w:t xml:space="preserve">, </w:t>
      </w:r>
      <w:r w:rsidR="00F1160A" w:rsidRPr="001033A6">
        <w:rPr>
          <w:rFonts w:ascii="Arial" w:hAnsi="Arial" w:cs="Arial"/>
          <w:b/>
          <w:sz w:val="24"/>
          <w:szCs w:val="24"/>
        </w:rPr>
        <w:t xml:space="preserve">   </w:t>
      </w:r>
      <w:r w:rsidR="00E814DC" w:rsidRPr="001033A6">
        <w:rPr>
          <w:rFonts w:ascii="Arial" w:hAnsi="Arial" w:cs="Arial"/>
          <w:b/>
          <w:sz w:val="24"/>
          <w:szCs w:val="24"/>
        </w:rPr>
        <w:t xml:space="preserve"> ПОСТАНОВЛЯЮ</w:t>
      </w:r>
      <w:r w:rsidR="001033A6">
        <w:rPr>
          <w:rFonts w:ascii="Arial" w:hAnsi="Arial" w:cs="Arial"/>
          <w:sz w:val="24"/>
          <w:szCs w:val="24"/>
        </w:rPr>
        <w:t>:</w:t>
      </w:r>
    </w:p>
    <w:p w:rsidR="001033A6" w:rsidRPr="001033A6" w:rsidRDefault="001033A6" w:rsidP="00D4617A">
      <w:pPr>
        <w:tabs>
          <w:tab w:val="left" w:pos="3710"/>
        </w:tabs>
        <w:jc w:val="both"/>
        <w:rPr>
          <w:rFonts w:ascii="Arial" w:hAnsi="Arial" w:cs="Arial"/>
          <w:sz w:val="24"/>
          <w:szCs w:val="24"/>
        </w:rPr>
      </w:pPr>
    </w:p>
    <w:p w:rsidR="00E814DC" w:rsidRPr="001033A6" w:rsidRDefault="005F6DA1" w:rsidP="001033A6">
      <w:pPr>
        <w:pStyle w:val="a6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 xml:space="preserve">Отменить с </w:t>
      </w:r>
      <w:r w:rsidR="006D1428">
        <w:rPr>
          <w:rFonts w:ascii="Arial" w:hAnsi="Arial" w:cs="Arial"/>
          <w:sz w:val="24"/>
          <w:szCs w:val="24"/>
        </w:rPr>
        <w:t xml:space="preserve"> </w:t>
      </w:r>
      <w:r w:rsidRPr="001033A6">
        <w:rPr>
          <w:rFonts w:ascii="Arial" w:hAnsi="Arial" w:cs="Arial"/>
          <w:sz w:val="24"/>
          <w:szCs w:val="24"/>
        </w:rPr>
        <w:t>2</w:t>
      </w:r>
      <w:r w:rsidR="006D1428">
        <w:rPr>
          <w:rFonts w:ascii="Arial" w:hAnsi="Arial" w:cs="Arial"/>
          <w:sz w:val="24"/>
          <w:szCs w:val="24"/>
        </w:rPr>
        <w:t>2.10.2025</w:t>
      </w:r>
      <w:r w:rsidR="006678BF" w:rsidRPr="001033A6">
        <w:rPr>
          <w:rFonts w:ascii="Arial" w:hAnsi="Arial" w:cs="Arial"/>
          <w:sz w:val="24"/>
          <w:szCs w:val="24"/>
        </w:rPr>
        <w:t xml:space="preserve"> года особый противопожарный режим на территории Атамановского сельского поселения Даниловского муниципального района.</w:t>
      </w:r>
    </w:p>
    <w:p w:rsidR="006678BF" w:rsidRPr="001033A6" w:rsidRDefault="006678BF" w:rsidP="001033A6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>Признать утратившим силу постановление Главы Атамановского сельского поселения Даниловского муниципального района Волгоградс</w:t>
      </w:r>
      <w:r w:rsidR="00D53B54" w:rsidRPr="001033A6">
        <w:rPr>
          <w:rFonts w:ascii="Arial" w:hAnsi="Arial" w:cs="Arial"/>
          <w:sz w:val="24"/>
          <w:szCs w:val="24"/>
        </w:rPr>
        <w:t>кой обла</w:t>
      </w:r>
      <w:r w:rsidR="005F6DA1" w:rsidRPr="001033A6">
        <w:rPr>
          <w:rFonts w:ascii="Arial" w:hAnsi="Arial" w:cs="Arial"/>
          <w:sz w:val="24"/>
          <w:szCs w:val="24"/>
        </w:rPr>
        <w:t xml:space="preserve">сти </w:t>
      </w:r>
      <w:r w:rsidR="006D1428">
        <w:rPr>
          <w:rFonts w:ascii="Arial" w:hAnsi="Arial" w:cs="Arial"/>
          <w:sz w:val="24"/>
          <w:szCs w:val="24"/>
        </w:rPr>
        <w:t xml:space="preserve">от 02.06.2025 </w:t>
      </w:r>
      <w:r w:rsidR="005F6DA1" w:rsidRPr="001033A6">
        <w:rPr>
          <w:rFonts w:ascii="Arial" w:hAnsi="Arial" w:cs="Arial"/>
          <w:sz w:val="24"/>
          <w:szCs w:val="24"/>
        </w:rPr>
        <w:t>г. № 23</w:t>
      </w:r>
      <w:r w:rsidRPr="001033A6">
        <w:rPr>
          <w:rFonts w:ascii="Arial" w:hAnsi="Arial" w:cs="Arial"/>
          <w:sz w:val="24"/>
          <w:szCs w:val="24"/>
        </w:rPr>
        <w:t xml:space="preserve"> « Об особом противопожарном режиме на территории Атамановского сельского поселения Даниловского муниципального района</w:t>
      </w:r>
      <w:r w:rsidR="00D53B54" w:rsidRPr="001033A6">
        <w:rPr>
          <w:rFonts w:ascii="Arial" w:hAnsi="Arial" w:cs="Arial"/>
          <w:sz w:val="24"/>
          <w:szCs w:val="24"/>
        </w:rPr>
        <w:t>»</w:t>
      </w:r>
      <w:r w:rsidRPr="001033A6">
        <w:rPr>
          <w:rFonts w:ascii="Arial" w:hAnsi="Arial" w:cs="Arial"/>
          <w:sz w:val="24"/>
          <w:szCs w:val="24"/>
        </w:rPr>
        <w:t>.</w:t>
      </w:r>
    </w:p>
    <w:p w:rsidR="006678BF" w:rsidRPr="001033A6" w:rsidRDefault="006678BF" w:rsidP="001033A6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подписания и </w:t>
      </w:r>
      <w:r w:rsidR="009605C1" w:rsidRPr="001033A6">
        <w:rPr>
          <w:rFonts w:ascii="Arial" w:hAnsi="Arial" w:cs="Arial"/>
          <w:sz w:val="24"/>
          <w:szCs w:val="24"/>
        </w:rPr>
        <w:t>официального обнародования</w:t>
      </w:r>
      <w:r w:rsidR="008A7C56" w:rsidRPr="001033A6">
        <w:rPr>
          <w:rFonts w:ascii="Arial" w:hAnsi="Arial" w:cs="Arial"/>
          <w:sz w:val="24"/>
          <w:szCs w:val="24"/>
        </w:rPr>
        <w:t>.</w:t>
      </w:r>
    </w:p>
    <w:p w:rsidR="005F6DA1" w:rsidRPr="001033A6" w:rsidRDefault="005F6DA1" w:rsidP="001033A6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814DC" w:rsidRPr="001033A6" w:rsidRDefault="00E814DC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 xml:space="preserve">      </w:t>
      </w:r>
    </w:p>
    <w:p w:rsidR="00D01922" w:rsidRPr="001033A6" w:rsidRDefault="00E814DC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E814DC" w:rsidRPr="001033A6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033A6">
        <w:rPr>
          <w:rFonts w:ascii="Arial" w:hAnsi="Arial" w:cs="Arial"/>
          <w:sz w:val="24"/>
          <w:szCs w:val="24"/>
        </w:rPr>
        <w:t>сельского поселения</w:t>
      </w:r>
      <w:r w:rsidR="00E814DC" w:rsidRPr="001033A6">
        <w:rPr>
          <w:rFonts w:ascii="Arial" w:hAnsi="Arial" w:cs="Arial"/>
          <w:sz w:val="24"/>
          <w:szCs w:val="24"/>
        </w:rPr>
        <w:t xml:space="preserve">                    </w:t>
      </w:r>
      <w:r w:rsidRPr="001033A6">
        <w:rPr>
          <w:rFonts w:ascii="Arial" w:hAnsi="Arial" w:cs="Arial"/>
          <w:sz w:val="24"/>
          <w:szCs w:val="24"/>
        </w:rPr>
        <w:t xml:space="preserve">                 </w:t>
      </w:r>
      <w:r w:rsidR="00F1160A" w:rsidRPr="001033A6">
        <w:rPr>
          <w:rFonts w:ascii="Arial" w:hAnsi="Arial" w:cs="Arial"/>
          <w:sz w:val="24"/>
          <w:szCs w:val="24"/>
        </w:rPr>
        <w:t xml:space="preserve">           </w:t>
      </w:r>
      <w:r w:rsidR="00500923" w:rsidRPr="001033A6">
        <w:rPr>
          <w:rFonts w:ascii="Arial" w:hAnsi="Arial" w:cs="Arial"/>
          <w:sz w:val="24"/>
          <w:szCs w:val="24"/>
        </w:rPr>
        <w:t>Е.Ф.Носаев</w:t>
      </w:r>
    </w:p>
    <w:p w:rsidR="00D01922" w:rsidRPr="001033A6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01922" w:rsidRPr="001033A6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01922" w:rsidRPr="001033A6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01922" w:rsidRPr="001033A6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01922" w:rsidRPr="001033A6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01922" w:rsidRPr="001033A6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01922" w:rsidRPr="001033A6" w:rsidRDefault="00D01922" w:rsidP="00D01922">
      <w:pPr>
        <w:tabs>
          <w:tab w:val="left" w:pos="371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01922" w:rsidRPr="00083141" w:rsidRDefault="00D01922" w:rsidP="00D01922">
      <w:pPr>
        <w:tabs>
          <w:tab w:val="left" w:pos="3710"/>
        </w:tabs>
        <w:spacing w:after="0"/>
        <w:jc w:val="both"/>
        <w:rPr>
          <w:rFonts w:ascii="Times New Roman" w:hAnsi="Times New Roman" w:cs="Times New Roman"/>
        </w:rPr>
      </w:pPr>
    </w:p>
    <w:p w:rsidR="00D01922" w:rsidRDefault="00D01922" w:rsidP="00D01922">
      <w:pPr>
        <w:tabs>
          <w:tab w:val="left" w:pos="3710"/>
        </w:tabs>
        <w:spacing w:after="0"/>
        <w:jc w:val="both"/>
      </w:pPr>
    </w:p>
    <w:p w:rsidR="000941E6" w:rsidRDefault="000941E6" w:rsidP="00D01922">
      <w:pPr>
        <w:tabs>
          <w:tab w:val="left" w:pos="3710"/>
        </w:tabs>
        <w:spacing w:after="0"/>
        <w:jc w:val="both"/>
      </w:pPr>
    </w:p>
    <w:p w:rsidR="000941E6" w:rsidRDefault="000941E6" w:rsidP="00D01922">
      <w:pPr>
        <w:tabs>
          <w:tab w:val="left" w:pos="3710"/>
        </w:tabs>
        <w:spacing w:after="0"/>
        <w:jc w:val="both"/>
      </w:pPr>
    </w:p>
    <w:p w:rsidR="00D01922" w:rsidRDefault="00D01922" w:rsidP="00D01922">
      <w:pPr>
        <w:tabs>
          <w:tab w:val="left" w:pos="3710"/>
        </w:tabs>
        <w:spacing w:after="0"/>
        <w:jc w:val="both"/>
      </w:pPr>
    </w:p>
    <w:p w:rsidR="00D01922" w:rsidRDefault="00D01922" w:rsidP="00D01922">
      <w:pPr>
        <w:tabs>
          <w:tab w:val="left" w:pos="3710"/>
        </w:tabs>
        <w:spacing w:after="0"/>
        <w:jc w:val="both"/>
      </w:pPr>
    </w:p>
    <w:p w:rsidR="008027DD" w:rsidRDefault="004725AD" w:rsidP="004725AD">
      <w:pPr>
        <w:shd w:val="clear" w:color="auto" w:fill="FFFFFF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 w:rsidR="00850CDD">
        <w:rPr>
          <w:color w:val="000000"/>
          <w:spacing w:val="-5"/>
          <w:sz w:val="24"/>
          <w:szCs w:val="24"/>
        </w:rPr>
        <w:t xml:space="preserve"> </w:t>
      </w:r>
    </w:p>
    <w:p w:rsidR="00DA288E" w:rsidRPr="00DA288E" w:rsidRDefault="00DA288E" w:rsidP="008027DD">
      <w:pPr>
        <w:tabs>
          <w:tab w:val="left" w:pos="3710"/>
        </w:tabs>
        <w:spacing w:after="0"/>
        <w:jc w:val="both"/>
        <w:rPr>
          <w:b/>
          <w:sz w:val="20"/>
          <w:szCs w:val="20"/>
        </w:rPr>
      </w:pPr>
    </w:p>
    <w:sectPr w:rsidR="00DA288E" w:rsidRPr="00DA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53325"/>
    <w:multiLevelType w:val="hybridMultilevel"/>
    <w:tmpl w:val="64A81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D"/>
    <w:rsid w:val="00004B37"/>
    <w:rsid w:val="0003752E"/>
    <w:rsid w:val="00042E70"/>
    <w:rsid w:val="000612DC"/>
    <w:rsid w:val="00074D12"/>
    <w:rsid w:val="00083141"/>
    <w:rsid w:val="000941E6"/>
    <w:rsid w:val="000C1AF4"/>
    <w:rsid w:val="000F7D89"/>
    <w:rsid w:val="001033A6"/>
    <w:rsid w:val="001361EC"/>
    <w:rsid w:val="001463D3"/>
    <w:rsid w:val="001605B0"/>
    <w:rsid w:val="001677D9"/>
    <w:rsid w:val="00196EF6"/>
    <w:rsid w:val="001C4524"/>
    <w:rsid w:val="001C7B83"/>
    <w:rsid w:val="001D2D7D"/>
    <w:rsid w:val="00210A8E"/>
    <w:rsid w:val="00216CD8"/>
    <w:rsid w:val="00230143"/>
    <w:rsid w:val="0023136D"/>
    <w:rsid w:val="00232325"/>
    <w:rsid w:val="00240052"/>
    <w:rsid w:val="00254E33"/>
    <w:rsid w:val="00286E30"/>
    <w:rsid w:val="002E798B"/>
    <w:rsid w:val="00304984"/>
    <w:rsid w:val="003325FA"/>
    <w:rsid w:val="00340814"/>
    <w:rsid w:val="00342395"/>
    <w:rsid w:val="0038146A"/>
    <w:rsid w:val="004119C9"/>
    <w:rsid w:val="00422DDD"/>
    <w:rsid w:val="00430436"/>
    <w:rsid w:val="004304AB"/>
    <w:rsid w:val="0044297F"/>
    <w:rsid w:val="00466984"/>
    <w:rsid w:val="004725AD"/>
    <w:rsid w:val="004C0907"/>
    <w:rsid w:val="004C4C3D"/>
    <w:rsid w:val="004D4663"/>
    <w:rsid w:val="00500923"/>
    <w:rsid w:val="00515BFC"/>
    <w:rsid w:val="0053767F"/>
    <w:rsid w:val="0058016B"/>
    <w:rsid w:val="005A5AF0"/>
    <w:rsid w:val="005B072A"/>
    <w:rsid w:val="005C6F6A"/>
    <w:rsid w:val="005C78F9"/>
    <w:rsid w:val="005F6DA1"/>
    <w:rsid w:val="006118CC"/>
    <w:rsid w:val="006678BF"/>
    <w:rsid w:val="00686124"/>
    <w:rsid w:val="00695162"/>
    <w:rsid w:val="006B663B"/>
    <w:rsid w:val="006D1428"/>
    <w:rsid w:val="006E5584"/>
    <w:rsid w:val="006E6234"/>
    <w:rsid w:val="006F1CB7"/>
    <w:rsid w:val="00702E05"/>
    <w:rsid w:val="0071121F"/>
    <w:rsid w:val="0077553D"/>
    <w:rsid w:val="00795D77"/>
    <w:rsid w:val="00796AD2"/>
    <w:rsid w:val="007C095E"/>
    <w:rsid w:val="007F5EAB"/>
    <w:rsid w:val="008027DD"/>
    <w:rsid w:val="00850CDD"/>
    <w:rsid w:val="008551E6"/>
    <w:rsid w:val="00857319"/>
    <w:rsid w:val="00886DA8"/>
    <w:rsid w:val="008A7C56"/>
    <w:rsid w:val="008D51DC"/>
    <w:rsid w:val="00904CC5"/>
    <w:rsid w:val="00922143"/>
    <w:rsid w:val="00925476"/>
    <w:rsid w:val="009417BB"/>
    <w:rsid w:val="00951B98"/>
    <w:rsid w:val="009605C1"/>
    <w:rsid w:val="00973BD7"/>
    <w:rsid w:val="009C1DA5"/>
    <w:rsid w:val="009C5E56"/>
    <w:rsid w:val="009E5A13"/>
    <w:rsid w:val="00A00E88"/>
    <w:rsid w:val="00A97FB2"/>
    <w:rsid w:val="00AB26E4"/>
    <w:rsid w:val="00AE2E64"/>
    <w:rsid w:val="00AE54DC"/>
    <w:rsid w:val="00B23A42"/>
    <w:rsid w:val="00B25D90"/>
    <w:rsid w:val="00B4491C"/>
    <w:rsid w:val="00B45DD8"/>
    <w:rsid w:val="00B46130"/>
    <w:rsid w:val="00B60418"/>
    <w:rsid w:val="00B82657"/>
    <w:rsid w:val="00B969B3"/>
    <w:rsid w:val="00BF007D"/>
    <w:rsid w:val="00BF1435"/>
    <w:rsid w:val="00C056C8"/>
    <w:rsid w:val="00C05865"/>
    <w:rsid w:val="00C62795"/>
    <w:rsid w:val="00C81EFC"/>
    <w:rsid w:val="00C82C4F"/>
    <w:rsid w:val="00CA0026"/>
    <w:rsid w:val="00CC6FFF"/>
    <w:rsid w:val="00CD536C"/>
    <w:rsid w:val="00CD720D"/>
    <w:rsid w:val="00CF48E1"/>
    <w:rsid w:val="00D01922"/>
    <w:rsid w:val="00D03DBA"/>
    <w:rsid w:val="00D062E1"/>
    <w:rsid w:val="00D363C0"/>
    <w:rsid w:val="00D449D5"/>
    <w:rsid w:val="00D4617A"/>
    <w:rsid w:val="00D53B54"/>
    <w:rsid w:val="00D61039"/>
    <w:rsid w:val="00D61C65"/>
    <w:rsid w:val="00DA288E"/>
    <w:rsid w:val="00DA713D"/>
    <w:rsid w:val="00DB4742"/>
    <w:rsid w:val="00DD1575"/>
    <w:rsid w:val="00DD75B3"/>
    <w:rsid w:val="00DE0EB8"/>
    <w:rsid w:val="00DE6749"/>
    <w:rsid w:val="00E02054"/>
    <w:rsid w:val="00E4417D"/>
    <w:rsid w:val="00E74A3B"/>
    <w:rsid w:val="00E814DC"/>
    <w:rsid w:val="00E833D8"/>
    <w:rsid w:val="00E95BB9"/>
    <w:rsid w:val="00EA6EE3"/>
    <w:rsid w:val="00F1160A"/>
    <w:rsid w:val="00F159C3"/>
    <w:rsid w:val="00F7000B"/>
    <w:rsid w:val="00F74B84"/>
    <w:rsid w:val="00F7502A"/>
    <w:rsid w:val="00F81738"/>
    <w:rsid w:val="00FE736A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DA713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Normal (Web)"/>
    <w:basedOn w:val="a"/>
    <w:rsid w:val="00DA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A288E"/>
    <w:rPr>
      <w:b/>
      <w:bCs/>
    </w:rPr>
  </w:style>
  <w:style w:type="table" w:styleId="a5">
    <w:name w:val="Table Grid"/>
    <w:basedOn w:val="a1"/>
    <w:uiPriority w:val="59"/>
    <w:rsid w:val="0085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DA713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Normal (Web)"/>
    <w:basedOn w:val="a"/>
    <w:rsid w:val="00DA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A288E"/>
    <w:rPr>
      <w:b/>
      <w:bCs/>
    </w:rPr>
  </w:style>
  <w:style w:type="table" w:styleId="a5">
    <w:name w:val="Table Grid"/>
    <w:basedOn w:val="a1"/>
    <w:uiPriority w:val="59"/>
    <w:rsid w:val="0085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631D-1B1F-4748-94DA-FCB67D39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</dc:creator>
  <cp:keywords/>
  <dc:description/>
  <cp:lastModifiedBy>км</cp:lastModifiedBy>
  <cp:revision>22</cp:revision>
  <cp:lastPrinted>2016-09-20T10:49:00Z</cp:lastPrinted>
  <dcterms:created xsi:type="dcterms:W3CDTF">2016-06-21T05:15:00Z</dcterms:created>
  <dcterms:modified xsi:type="dcterms:W3CDTF">2025-11-21T04:19:00Z</dcterms:modified>
</cp:coreProperties>
</file>