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57" w:rsidRPr="00FE3455" w:rsidRDefault="00780F57" w:rsidP="007D06FF">
      <w:pPr>
        <w:pStyle w:val="3"/>
        <w:ind w:right="282"/>
        <w:jc w:val="center"/>
        <w:rPr>
          <w:b/>
          <w:bCs/>
        </w:rPr>
      </w:pPr>
      <w:proofErr w:type="gramStart"/>
      <w:r w:rsidRPr="00FE3455">
        <w:rPr>
          <w:b/>
          <w:bCs/>
        </w:rPr>
        <w:t>П</w:t>
      </w:r>
      <w:proofErr w:type="gramEnd"/>
      <w:r w:rsidRPr="00FE3455">
        <w:rPr>
          <w:b/>
          <w:bCs/>
        </w:rPr>
        <w:t xml:space="preserve"> О С Т А Н О В Л Е Н И Е</w:t>
      </w:r>
    </w:p>
    <w:p w:rsidR="00FE3455" w:rsidRPr="00FE3455" w:rsidRDefault="00780F57" w:rsidP="00780F57">
      <w:pPr>
        <w:pStyle w:val="2"/>
        <w:jc w:val="center"/>
        <w:rPr>
          <w:b/>
        </w:rPr>
      </w:pPr>
      <w:r w:rsidRPr="00FE3455">
        <w:rPr>
          <w:b/>
        </w:rPr>
        <w:t xml:space="preserve">ГЛАВЫ АТАМАНОВСКОГО СЕЛЬСКОГО ПОСЕЛЕНИЯ </w:t>
      </w:r>
    </w:p>
    <w:p w:rsidR="00780F57" w:rsidRPr="00FE3455" w:rsidRDefault="00780F57" w:rsidP="00780F57">
      <w:pPr>
        <w:pStyle w:val="2"/>
        <w:jc w:val="center"/>
        <w:rPr>
          <w:b/>
        </w:rPr>
      </w:pPr>
      <w:r w:rsidRPr="00FE3455">
        <w:rPr>
          <w:b/>
        </w:rPr>
        <w:t>ДАНИЛОВСКОГО МУНИЦИПАЛЬНОГО РАЙОНА</w:t>
      </w:r>
    </w:p>
    <w:p w:rsidR="00780F57" w:rsidRPr="00FE3455" w:rsidRDefault="00780F57" w:rsidP="00FE3455">
      <w:pPr>
        <w:pStyle w:val="2"/>
        <w:pBdr>
          <w:bottom w:val="thinThickSmallGap" w:sz="24" w:space="1" w:color="auto"/>
        </w:pBdr>
        <w:jc w:val="center"/>
        <w:rPr>
          <w:b/>
        </w:rPr>
      </w:pPr>
      <w:r w:rsidRPr="00FE3455">
        <w:rPr>
          <w:b/>
        </w:rPr>
        <w:t>ВОЛГОГРАДСКОЙ ОБЛАСТИ</w:t>
      </w:r>
    </w:p>
    <w:p w:rsidR="007D06FF" w:rsidRPr="00FE3455" w:rsidRDefault="007D06FF" w:rsidP="00780F57">
      <w:pPr>
        <w:rPr>
          <w:rFonts w:ascii="Arial" w:hAnsi="Arial" w:cs="Arial"/>
          <w:sz w:val="24"/>
          <w:szCs w:val="24"/>
        </w:rPr>
      </w:pPr>
    </w:p>
    <w:p w:rsidR="00780F57" w:rsidRPr="00FE3455" w:rsidRDefault="007D06FF" w:rsidP="00780F57">
      <w:pPr>
        <w:suppressAutoHyphens/>
        <w:contextualSpacing/>
        <w:mirrorIndents/>
        <w:rPr>
          <w:rFonts w:ascii="Arial" w:eastAsia="Lucida Sans Unicode" w:hAnsi="Arial" w:cs="Arial"/>
          <w:kern w:val="2"/>
          <w:sz w:val="24"/>
          <w:szCs w:val="24"/>
          <w:lang w:eastAsia="hi-IN" w:bidi="hi-IN"/>
        </w:rPr>
      </w:pPr>
      <w:r w:rsidRPr="00FE3455">
        <w:rPr>
          <w:rFonts w:ascii="Arial" w:eastAsia="Lucida Sans Unicode" w:hAnsi="Arial" w:cs="Arial"/>
          <w:kern w:val="2"/>
          <w:sz w:val="24"/>
          <w:szCs w:val="24"/>
          <w:lang w:eastAsia="hi-IN" w:bidi="hi-IN"/>
        </w:rPr>
        <w:t>15.02.2024г.</w:t>
      </w:r>
      <w:r w:rsidR="00780F57" w:rsidRPr="00FE3455">
        <w:rPr>
          <w:rFonts w:ascii="Arial" w:eastAsia="Lucida Sans Unicode" w:hAnsi="Arial" w:cs="Arial"/>
          <w:kern w:val="2"/>
          <w:sz w:val="24"/>
          <w:szCs w:val="24"/>
          <w:lang w:eastAsia="hi-IN" w:bidi="hi-IN"/>
        </w:rPr>
        <w:t xml:space="preserve">                      </w:t>
      </w:r>
      <w:r w:rsidRPr="00FE3455">
        <w:rPr>
          <w:rFonts w:ascii="Arial" w:eastAsia="Lucida Sans Unicode" w:hAnsi="Arial" w:cs="Arial"/>
          <w:kern w:val="2"/>
          <w:sz w:val="24"/>
          <w:szCs w:val="24"/>
          <w:lang w:eastAsia="hi-IN" w:bidi="hi-IN"/>
        </w:rPr>
        <w:t xml:space="preserve">                           № </w:t>
      </w:r>
      <w:r w:rsidR="00551DA5" w:rsidRPr="00FE3455">
        <w:rPr>
          <w:rFonts w:ascii="Arial" w:eastAsia="Lucida Sans Unicode" w:hAnsi="Arial" w:cs="Arial"/>
          <w:kern w:val="2"/>
          <w:sz w:val="24"/>
          <w:szCs w:val="24"/>
          <w:lang w:eastAsia="hi-IN" w:bidi="hi-IN"/>
        </w:rPr>
        <w:t xml:space="preserve"> </w:t>
      </w:r>
      <w:r w:rsidR="00A21A2E" w:rsidRPr="00FE3455">
        <w:rPr>
          <w:rFonts w:ascii="Arial" w:eastAsia="Lucida Sans Unicode" w:hAnsi="Arial" w:cs="Arial"/>
          <w:kern w:val="2"/>
          <w:sz w:val="24"/>
          <w:szCs w:val="24"/>
          <w:lang w:eastAsia="hi-IN" w:bidi="hi-IN"/>
        </w:rPr>
        <w:t>13</w:t>
      </w:r>
      <w:r w:rsidR="00780F57" w:rsidRPr="00FE3455">
        <w:rPr>
          <w:rFonts w:ascii="Arial" w:eastAsia="Lucida Sans Unicode" w:hAnsi="Arial" w:cs="Arial"/>
          <w:kern w:val="2"/>
          <w:sz w:val="24"/>
          <w:szCs w:val="24"/>
          <w:lang w:eastAsia="hi-IN" w:bidi="hi-IN"/>
        </w:rPr>
        <w:t xml:space="preserve">    </w:t>
      </w:r>
      <w:r w:rsidRPr="00FE3455">
        <w:rPr>
          <w:rFonts w:ascii="Arial" w:eastAsia="Lucida Sans Unicode" w:hAnsi="Arial" w:cs="Arial"/>
          <w:kern w:val="2"/>
          <w:sz w:val="24"/>
          <w:szCs w:val="24"/>
          <w:lang w:eastAsia="hi-IN" w:bidi="hi-IN"/>
        </w:rPr>
        <w:t xml:space="preserve">                               </w:t>
      </w:r>
      <w:r w:rsidR="00780F57" w:rsidRPr="00FE3455">
        <w:rPr>
          <w:rFonts w:ascii="Arial" w:eastAsia="Lucida Sans Unicode" w:hAnsi="Arial" w:cs="Arial"/>
          <w:kern w:val="2"/>
          <w:sz w:val="24"/>
          <w:szCs w:val="24"/>
          <w:lang w:eastAsia="hi-IN" w:bidi="hi-IN"/>
        </w:rPr>
        <w:t xml:space="preserve"> </w:t>
      </w:r>
      <w:r w:rsidRPr="00FE3455">
        <w:rPr>
          <w:rFonts w:ascii="Arial" w:eastAsia="Lucida Sans Unicode" w:hAnsi="Arial" w:cs="Arial"/>
          <w:kern w:val="2"/>
          <w:sz w:val="24"/>
          <w:szCs w:val="24"/>
          <w:lang w:eastAsia="hi-IN" w:bidi="hi-IN"/>
        </w:rPr>
        <w:t xml:space="preserve"> </w:t>
      </w:r>
    </w:p>
    <w:p w:rsidR="00780F57" w:rsidRPr="00FE3455" w:rsidRDefault="00780F57" w:rsidP="00780F57">
      <w:pPr>
        <w:contextualSpacing/>
        <w:mirrorIndents/>
        <w:rPr>
          <w:rFonts w:ascii="Arial" w:hAnsi="Arial" w:cs="Arial"/>
          <w:sz w:val="24"/>
          <w:szCs w:val="24"/>
        </w:rPr>
      </w:pPr>
    </w:p>
    <w:p w:rsidR="00780F57" w:rsidRPr="00FE3455" w:rsidRDefault="00780F57" w:rsidP="00780F57">
      <w:pPr>
        <w:contextualSpacing/>
        <w:mirrorIndents/>
        <w:jc w:val="center"/>
        <w:rPr>
          <w:rFonts w:ascii="Arial" w:hAnsi="Arial" w:cs="Arial"/>
          <w:sz w:val="24"/>
          <w:szCs w:val="24"/>
        </w:rPr>
      </w:pPr>
      <w:r w:rsidRPr="00FE3455">
        <w:rPr>
          <w:rFonts w:ascii="Arial" w:hAnsi="Arial" w:cs="Arial"/>
          <w:sz w:val="24"/>
          <w:szCs w:val="24"/>
        </w:rPr>
        <w:t>О порядке обеспечения первичных мер пожарной безопасности в</w:t>
      </w:r>
      <w:r w:rsidR="007D06FF" w:rsidRPr="00FE3455">
        <w:rPr>
          <w:rFonts w:ascii="Arial" w:hAnsi="Arial" w:cs="Arial"/>
          <w:sz w:val="24"/>
          <w:szCs w:val="24"/>
        </w:rPr>
        <w:t xml:space="preserve"> границах </w:t>
      </w:r>
      <w:proofErr w:type="spellStart"/>
      <w:r w:rsidR="007D06FF" w:rsidRPr="00FE3455">
        <w:rPr>
          <w:rFonts w:ascii="Arial" w:hAnsi="Arial" w:cs="Arial"/>
          <w:sz w:val="24"/>
          <w:szCs w:val="24"/>
        </w:rPr>
        <w:t>Атамановского</w:t>
      </w:r>
      <w:proofErr w:type="spellEnd"/>
      <w:r w:rsidR="007D06FF" w:rsidRPr="00FE3455">
        <w:rPr>
          <w:rFonts w:ascii="Arial" w:hAnsi="Arial" w:cs="Arial"/>
          <w:sz w:val="24"/>
          <w:szCs w:val="24"/>
        </w:rPr>
        <w:t xml:space="preserve"> </w:t>
      </w:r>
      <w:r w:rsidRPr="00FE3455">
        <w:rPr>
          <w:rFonts w:ascii="Arial" w:hAnsi="Arial" w:cs="Arial"/>
          <w:sz w:val="24"/>
          <w:szCs w:val="24"/>
        </w:rPr>
        <w:t>сельского поселения</w:t>
      </w:r>
    </w:p>
    <w:p w:rsidR="00780F57" w:rsidRPr="00FE3455" w:rsidRDefault="00780F57" w:rsidP="00780F57">
      <w:pPr>
        <w:contextualSpacing/>
        <w:mirrorIndents/>
        <w:jc w:val="both"/>
        <w:rPr>
          <w:rFonts w:ascii="Arial" w:hAnsi="Arial" w:cs="Arial"/>
          <w:sz w:val="24"/>
          <w:szCs w:val="24"/>
        </w:rPr>
      </w:pPr>
    </w:p>
    <w:p w:rsidR="00780F57" w:rsidRPr="00FE3455" w:rsidRDefault="00780F57" w:rsidP="00780F57">
      <w:pPr>
        <w:ind w:firstLine="709"/>
        <w:contextualSpacing/>
        <w:mirrorIndents/>
        <w:jc w:val="both"/>
        <w:rPr>
          <w:rFonts w:ascii="Arial" w:hAnsi="Arial" w:cs="Arial"/>
          <w:sz w:val="24"/>
          <w:szCs w:val="24"/>
        </w:rPr>
      </w:pPr>
      <w:proofErr w:type="gramStart"/>
      <w:r w:rsidRPr="00FE3455">
        <w:rPr>
          <w:rFonts w:ascii="Arial" w:hAnsi="Arial" w:cs="Arial"/>
          <w:sz w:val="24"/>
          <w:szCs w:val="24"/>
        </w:rPr>
        <w:t>В соответствии со статьей 19 Федерального закона от 21.12.1994 № 69-ФЗ «О пожарной безопасности», статьёй 63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w:t>
      </w:r>
      <w:r w:rsidR="007D06FF" w:rsidRPr="00FE3455">
        <w:rPr>
          <w:rFonts w:ascii="Arial" w:hAnsi="Arial" w:cs="Arial"/>
          <w:sz w:val="24"/>
          <w:szCs w:val="24"/>
        </w:rPr>
        <w:t xml:space="preserve">кой  Федерации»,  Уставом  </w:t>
      </w:r>
      <w:proofErr w:type="spellStart"/>
      <w:r w:rsidR="007D06FF" w:rsidRPr="00FE3455">
        <w:rPr>
          <w:rFonts w:ascii="Arial" w:hAnsi="Arial" w:cs="Arial"/>
          <w:sz w:val="24"/>
          <w:szCs w:val="24"/>
        </w:rPr>
        <w:t>Атамановского</w:t>
      </w:r>
      <w:proofErr w:type="spellEnd"/>
      <w:r w:rsidR="007D06FF" w:rsidRPr="00FE3455">
        <w:rPr>
          <w:rFonts w:ascii="Arial" w:hAnsi="Arial" w:cs="Arial"/>
          <w:sz w:val="24"/>
          <w:szCs w:val="24"/>
        </w:rPr>
        <w:t xml:space="preserve"> сельского поселения</w:t>
      </w:r>
      <w:r w:rsidRPr="00FE3455">
        <w:rPr>
          <w:rFonts w:ascii="Arial" w:hAnsi="Arial" w:cs="Arial"/>
          <w:sz w:val="24"/>
          <w:szCs w:val="24"/>
        </w:rPr>
        <w:t>, в целях обеспечения первичных мер пожарной безоп</w:t>
      </w:r>
      <w:r w:rsidR="007D06FF" w:rsidRPr="00FE3455">
        <w:rPr>
          <w:rFonts w:ascii="Arial" w:hAnsi="Arial" w:cs="Arial"/>
          <w:sz w:val="24"/>
          <w:szCs w:val="24"/>
        </w:rPr>
        <w:t xml:space="preserve">асности на территории </w:t>
      </w:r>
      <w:proofErr w:type="spellStart"/>
      <w:r w:rsidR="007D06FF" w:rsidRPr="00FE3455">
        <w:rPr>
          <w:rFonts w:ascii="Arial" w:hAnsi="Arial" w:cs="Arial"/>
          <w:sz w:val="24"/>
          <w:szCs w:val="24"/>
        </w:rPr>
        <w:t>Атамановского</w:t>
      </w:r>
      <w:proofErr w:type="spellEnd"/>
      <w:r w:rsidRPr="00FE3455">
        <w:rPr>
          <w:rFonts w:ascii="Arial" w:hAnsi="Arial" w:cs="Arial"/>
          <w:sz w:val="24"/>
          <w:szCs w:val="24"/>
        </w:rPr>
        <w:t xml:space="preserve"> с</w:t>
      </w:r>
      <w:r w:rsidR="007D06FF" w:rsidRPr="00FE3455">
        <w:rPr>
          <w:rFonts w:ascii="Arial" w:hAnsi="Arial" w:cs="Arial"/>
          <w:sz w:val="24"/>
          <w:szCs w:val="24"/>
        </w:rPr>
        <w:t>ельского поселения</w:t>
      </w:r>
      <w:r w:rsidR="00FE3455">
        <w:rPr>
          <w:rFonts w:ascii="Arial" w:hAnsi="Arial" w:cs="Arial"/>
          <w:sz w:val="24"/>
          <w:szCs w:val="24"/>
        </w:rPr>
        <w:t xml:space="preserve">,  </w:t>
      </w:r>
      <w:r w:rsidR="007D06FF" w:rsidRPr="00FE3455">
        <w:rPr>
          <w:rFonts w:ascii="Arial" w:hAnsi="Arial" w:cs="Arial"/>
          <w:b/>
          <w:sz w:val="24"/>
          <w:szCs w:val="24"/>
        </w:rPr>
        <w:t xml:space="preserve"> постановляю</w:t>
      </w:r>
      <w:r w:rsidRPr="00FE3455">
        <w:rPr>
          <w:rFonts w:ascii="Arial" w:hAnsi="Arial" w:cs="Arial"/>
          <w:sz w:val="24"/>
          <w:szCs w:val="24"/>
        </w:rPr>
        <w:t xml:space="preserve">: </w:t>
      </w:r>
      <w:proofErr w:type="gramEnd"/>
    </w:p>
    <w:p w:rsidR="00780F57" w:rsidRPr="00FE3455" w:rsidRDefault="00780F57" w:rsidP="00780F57">
      <w:pPr>
        <w:pStyle w:val="Postan"/>
        <w:suppressAutoHyphens/>
        <w:contextualSpacing/>
        <w:mirrorIndents/>
        <w:jc w:val="both"/>
        <w:rPr>
          <w:rFonts w:ascii="Arial" w:hAnsi="Arial" w:cs="Arial"/>
          <w:sz w:val="24"/>
          <w:szCs w:val="24"/>
        </w:rPr>
      </w:pPr>
    </w:p>
    <w:p w:rsidR="00780F57" w:rsidRPr="00FE3455" w:rsidRDefault="00780F57" w:rsidP="00780F57">
      <w:pPr>
        <w:ind w:firstLine="709"/>
        <w:contextualSpacing/>
        <w:mirrorIndents/>
        <w:jc w:val="both"/>
        <w:rPr>
          <w:rFonts w:ascii="Arial" w:hAnsi="Arial" w:cs="Arial"/>
          <w:sz w:val="24"/>
          <w:szCs w:val="24"/>
        </w:rPr>
      </w:pPr>
      <w:r w:rsidRPr="00FE3455">
        <w:rPr>
          <w:rFonts w:ascii="Arial" w:hAnsi="Arial" w:cs="Arial"/>
          <w:sz w:val="24"/>
          <w:szCs w:val="24"/>
        </w:rPr>
        <w:t>1. Утвердить Положение о порядке обеспечения первичных мер пожарной безопасности в границах на</w:t>
      </w:r>
      <w:r w:rsidR="007D06FF" w:rsidRPr="00FE3455">
        <w:rPr>
          <w:rFonts w:ascii="Arial" w:hAnsi="Arial" w:cs="Arial"/>
          <w:sz w:val="24"/>
          <w:szCs w:val="24"/>
        </w:rPr>
        <w:t xml:space="preserve">селенных пунктов </w:t>
      </w:r>
      <w:proofErr w:type="spellStart"/>
      <w:r w:rsidR="007D06FF" w:rsidRPr="00FE3455">
        <w:rPr>
          <w:rFonts w:ascii="Arial" w:hAnsi="Arial" w:cs="Arial"/>
          <w:sz w:val="24"/>
          <w:szCs w:val="24"/>
        </w:rPr>
        <w:t>Атамановского</w:t>
      </w:r>
      <w:proofErr w:type="spellEnd"/>
      <w:r w:rsidR="007D06FF" w:rsidRPr="00FE3455">
        <w:rPr>
          <w:rFonts w:ascii="Arial" w:hAnsi="Arial" w:cs="Arial"/>
          <w:sz w:val="24"/>
          <w:szCs w:val="24"/>
        </w:rPr>
        <w:t xml:space="preserve"> </w:t>
      </w:r>
      <w:r w:rsidRPr="00FE3455">
        <w:rPr>
          <w:rFonts w:ascii="Arial" w:hAnsi="Arial" w:cs="Arial"/>
          <w:sz w:val="24"/>
          <w:szCs w:val="24"/>
        </w:rPr>
        <w:t>сельского поселения, в муниципальных организациях, предп</w:t>
      </w:r>
      <w:r w:rsidR="007D06FF" w:rsidRPr="00FE3455">
        <w:rPr>
          <w:rFonts w:ascii="Arial" w:hAnsi="Arial" w:cs="Arial"/>
          <w:sz w:val="24"/>
          <w:szCs w:val="24"/>
        </w:rPr>
        <w:t xml:space="preserve">риятиях и учреждениях </w:t>
      </w:r>
      <w:proofErr w:type="spellStart"/>
      <w:r w:rsidR="007D06FF" w:rsidRPr="00FE3455">
        <w:rPr>
          <w:rFonts w:ascii="Arial" w:hAnsi="Arial" w:cs="Arial"/>
          <w:sz w:val="24"/>
          <w:szCs w:val="24"/>
        </w:rPr>
        <w:t>Атамановского</w:t>
      </w:r>
      <w:proofErr w:type="spellEnd"/>
      <w:r w:rsidRPr="00FE3455">
        <w:rPr>
          <w:rFonts w:ascii="Arial" w:hAnsi="Arial" w:cs="Arial"/>
          <w:sz w:val="24"/>
          <w:szCs w:val="24"/>
        </w:rPr>
        <w:t xml:space="preserve"> сельского  поселения, согласно приложению № 1 к настоящему постановлению.</w:t>
      </w:r>
    </w:p>
    <w:p w:rsidR="00780F57" w:rsidRPr="00FE3455" w:rsidRDefault="00780F57" w:rsidP="00780F57">
      <w:pPr>
        <w:ind w:firstLine="720"/>
        <w:contextualSpacing/>
        <w:mirrorIndents/>
        <w:jc w:val="both"/>
        <w:rPr>
          <w:rFonts w:ascii="Arial" w:hAnsi="Arial" w:cs="Arial"/>
          <w:sz w:val="24"/>
          <w:szCs w:val="24"/>
        </w:rPr>
      </w:pPr>
      <w:r w:rsidRPr="00FE3455">
        <w:rPr>
          <w:rFonts w:ascii="Arial" w:hAnsi="Arial" w:cs="Arial"/>
          <w:sz w:val="24"/>
          <w:szCs w:val="24"/>
        </w:rPr>
        <w:t>2. В целях реализации первичных мер пожарной безопасности 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w:t>
      </w:r>
      <w:r w:rsidR="007D06FF" w:rsidRPr="00FE3455">
        <w:rPr>
          <w:rFonts w:ascii="Arial" w:hAnsi="Arial" w:cs="Arial"/>
          <w:sz w:val="24"/>
          <w:szCs w:val="24"/>
        </w:rPr>
        <w:t xml:space="preserve">м лицам администрации </w:t>
      </w:r>
      <w:proofErr w:type="spellStart"/>
      <w:r w:rsidR="007D06FF" w:rsidRPr="00FE3455">
        <w:rPr>
          <w:rFonts w:ascii="Arial" w:hAnsi="Arial" w:cs="Arial"/>
          <w:sz w:val="24"/>
          <w:szCs w:val="24"/>
        </w:rPr>
        <w:t>Атамановского</w:t>
      </w:r>
      <w:proofErr w:type="spellEnd"/>
      <w:r w:rsidRPr="00FE3455">
        <w:rPr>
          <w:rFonts w:ascii="Arial" w:hAnsi="Arial" w:cs="Arial"/>
          <w:sz w:val="24"/>
          <w:szCs w:val="24"/>
        </w:rPr>
        <w:t xml:space="preserve"> сельского поселения, руководителям муниципальных предприятий, орг</w:t>
      </w:r>
      <w:r w:rsidR="007D06FF" w:rsidRPr="00FE3455">
        <w:rPr>
          <w:rFonts w:ascii="Arial" w:hAnsi="Arial" w:cs="Arial"/>
          <w:sz w:val="24"/>
          <w:szCs w:val="24"/>
        </w:rPr>
        <w:t xml:space="preserve">анизаций и учреждений </w:t>
      </w:r>
      <w:proofErr w:type="spellStart"/>
      <w:r w:rsidR="007D06FF" w:rsidRPr="00FE3455">
        <w:rPr>
          <w:rFonts w:ascii="Arial" w:hAnsi="Arial" w:cs="Arial"/>
          <w:sz w:val="24"/>
          <w:szCs w:val="24"/>
        </w:rPr>
        <w:t>Атамановского</w:t>
      </w:r>
      <w:proofErr w:type="spellEnd"/>
      <w:r w:rsidRPr="00FE3455">
        <w:rPr>
          <w:rFonts w:ascii="Arial" w:hAnsi="Arial" w:cs="Arial"/>
          <w:sz w:val="24"/>
          <w:szCs w:val="24"/>
        </w:rPr>
        <w:t xml:space="preserve"> сельского  поселения (далее – муниципальные организации):</w:t>
      </w:r>
    </w:p>
    <w:p w:rsidR="00780F57" w:rsidRPr="00FE3455" w:rsidRDefault="00780F57" w:rsidP="00780F57">
      <w:pPr>
        <w:tabs>
          <w:tab w:val="left" w:pos="993"/>
        </w:tabs>
        <w:ind w:firstLine="700"/>
        <w:contextualSpacing/>
        <w:mirrorIndents/>
        <w:jc w:val="both"/>
        <w:rPr>
          <w:rFonts w:ascii="Arial" w:hAnsi="Arial" w:cs="Arial"/>
          <w:sz w:val="24"/>
          <w:szCs w:val="24"/>
        </w:rPr>
      </w:pPr>
      <w:r w:rsidRPr="00FE3455">
        <w:rPr>
          <w:rFonts w:ascii="Arial" w:hAnsi="Arial" w:cs="Arial"/>
          <w:sz w:val="24"/>
          <w:szCs w:val="24"/>
        </w:rPr>
        <w:t>2.1. Разрабатывать и осуществлять меры по обеспечению пожарной безопасности;</w:t>
      </w:r>
    </w:p>
    <w:p w:rsidR="00780F57" w:rsidRPr="00FE3455" w:rsidRDefault="00780F57" w:rsidP="00780F57">
      <w:pPr>
        <w:tabs>
          <w:tab w:val="left" w:pos="993"/>
        </w:tabs>
        <w:ind w:firstLine="700"/>
        <w:contextualSpacing/>
        <w:mirrorIndents/>
        <w:jc w:val="both"/>
        <w:rPr>
          <w:rFonts w:ascii="Arial" w:hAnsi="Arial" w:cs="Arial"/>
          <w:sz w:val="24"/>
          <w:szCs w:val="24"/>
        </w:rPr>
      </w:pPr>
      <w:r w:rsidRPr="00FE3455">
        <w:rPr>
          <w:rFonts w:ascii="Arial" w:hAnsi="Arial" w:cs="Arial"/>
          <w:sz w:val="24"/>
          <w:szCs w:val="24"/>
        </w:rPr>
        <w:t>2.2. Проводить противопожарную пропаганду, а также обучение работников мерам пожарной безопасности;</w:t>
      </w:r>
    </w:p>
    <w:p w:rsidR="00780F57" w:rsidRPr="00FE3455" w:rsidRDefault="00780F57" w:rsidP="00780F57">
      <w:pPr>
        <w:tabs>
          <w:tab w:val="left" w:pos="993"/>
        </w:tabs>
        <w:ind w:firstLine="700"/>
        <w:contextualSpacing/>
        <w:mirrorIndents/>
        <w:jc w:val="both"/>
        <w:rPr>
          <w:rFonts w:ascii="Arial" w:hAnsi="Arial" w:cs="Arial"/>
          <w:sz w:val="24"/>
          <w:szCs w:val="24"/>
        </w:rPr>
      </w:pPr>
      <w:r w:rsidRPr="00FE3455">
        <w:rPr>
          <w:rFonts w:ascii="Arial" w:hAnsi="Arial" w:cs="Arial"/>
          <w:sz w:val="24"/>
          <w:szCs w:val="24"/>
        </w:rPr>
        <w:t>2.3.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80F57" w:rsidRPr="00FE3455" w:rsidRDefault="00780F57" w:rsidP="00780F57">
      <w:pPr>
        <w:tabs>
          <w:tab w:val="left" w:pos="993"/>
        </w:tabs>
        <w:ind w:firstLine="700"/>
        <w:contextualSpacing/>
        <w:mirrorIndents/>
        <w:jc w:val="both"/>
        <w:rPr>
          <w:rFonts w:ascii="Arial" w:hAnsi="Arial" w:cs="Arial"/>
          <w:sz w:val="24"/>
          <w:szCs w:val="24"/>
        </w:rPr>
      </w:pPr>
      <w:r w:rsidRPr="00FE3455">
        <w:rPr>
          <w:rFonts w:ascii="Arial" w:hAnsi="Arial" w:cs="Arial"/>
          <w:sz w:val="24"/>
          <w:szCs w:val="24"/>
        </w:rPr>
        <w:t>2.4. Согласовывать разрабатываемые соответствующими государственными учреждениями федеральной прот</w:t>
      </w:r>
      <w:r w:rsidR="007D06FF" w:rsidRPr="00FE3455">
        <w:rPr>
          <w:rFonts w:ascii="Arial" w:hAnsi="Arial" w:cs="Arial"/>
          <w:sz w:val="24"/>
          <w:szCs w:val="24"/>
        </w:rPr>
        <w:t xml:space="preserve">ивопожарной службы по Волгоградской </w:t>
      </w:r>
      <w:r w:rsidRPr="00FE3455">
        <w:rPr>
          <w:rFonts w:ascii="Arial" w:hAnsi="Arial" w:cs="Arial"/>
          <w:sz w:val="24"/>
          <w:szCs w:val="24"/>
        </w:rPr>
        <w:t xml:space="preserve"> области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780F57" w:rsidRPr="00FE3455" w:rsidRDefault="00780F57" w:rsidP="00780F57">
      <w:pPr>
        <w:tabs>
          <w:tab w:val="left" w:pos="993"/>
        </w:tabs>
        <w:ind w:firstLine="700"/>
        <w:contextualSpacing/>
        <w:mirrorIndents/>
        <w:jc w:val="both"/>
        <w:rPr>
          <w:rFonts w:ascii="Arial" w:hAnsi="Arial" w:cs="Arial"/>
          <w:sz w:val="24"/>
          <w:szCs w:val="24"/>
        </w:rPr>
      </w:pPr>
      <w:r w:rsidRPr="00FE3455">
        <w:rPr>
          <w:rFonts w:ascii="Arial" w:hAnsi="Arial" w:cs="Arial"/>
          <w:sz w:val="24"/>
          <w:szCs w:val="24"/>
        </w:rPr>
        <w:t>2.5. Оказывать содействие добровольным пожарным;</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2.6. Представлять по запросам Главного упр</w:t>
      </w:r>
      <w:r w:rsidR="007D06FF" w:rsidRPr="00FE3455">
        <w:rPr>
          <w:color w:val="auto"/>
          <w:sz w:val="24"/>
          <w:szCs w:val="24"/>
        </w:rPr>
        <w:t>авления МЧС России по Волгоградской</w:t>
      </w:r>
      <w:r w:rsidRPr="00FE3455">
        <w:rPr>
          <w:color w:val="auto"/>
          <w:sz w:val="24"/>
          <w:szCs w:val="24"/>
        </w:rPr>
        <w:t xml:space="preserve"> области, подведомственных ему учреждений сведения и документы о состоянии пожарной безопасности в муниципальных </w:t>
      </w:r>
      <w:r w:rsidR="007D06FF" w:rsidRPr="00FE3455">
        <w:rPr>
          <w:color w:val="auto"/>
          <w:sz w:val="24"/>
          <w:szCs w:val="24"/>
        </w:rPr>
        <w:t xml:space="preserve">организациях  </w:t>
      </w:r>
      <w:proofErr w:type="spellStart"/>
      <w:r w:rsidR="007D06FF" w:rsidRPr="00FE3455">
        <w:rPr>
          <w:color w:val="auto"/>
          <w:sz w:val="24"/>
          <w:szCs w:val="24"/>
        </w:rPr>
        <w:t>Атамановского</w:t>
      </w:r>
      <w:proofErr w:type="spellEnd"/>
      <w:r w:rsidRPr="00FE3455">
        <w:rPr>
          <w:color w:val="auto"/>
          <w:sz w:val="24"/>
          <w:szCs w:val="24"/>
        </w:rPr>
        <w:t xml:space="preserve"> сельского  поселения, в том числе о произошедших на их территориях пожарах и их последствиях.</w:t>
      </w:r>
    </w:p>
    <w:p w:rsidR="00780F57" w:rsidRPr="00FE3455" w:rsidRDefault="00780F57" w:rsidP="00780F57">
      <w:pPr>
        <w:ind w:firstLine="708"/>
        <w:contextualSpacing/>
        <w:mirrorIndents/>
        <w:jc w:val="both"/>
        <w:rPr>
          <w:rFonts w:ascii="Arial" w:hAnsi="Arial" w:cs="Arial"/>
          <w:sz w:val="24"/>
          <w:szCs w:val="24"/>
        </w:rPr>
      </w:pPr>
      <w:r w:rsidRPr="00FE3455">
        <w:rPr>
          <w:rFonts w:ascii="Arial" w:hAnsi="Arial" w:cs="Arial"/>
          <w:sz w:val="24"/>
          <w:szCs w:val="24"/>
        </w:rPr>
        <w:t>3. Рекомендовать руководителям организаций, осуществляющих содержание и эксплуатацию систем и сетей наружного водоснабжения:</w:t>
      </w:r>
    </w:p>
    <w:p w:rsidR="00780F57" w:rsidRPr="00FE3455" w:rsidRDefault="00780F57" w:rsidP="00780F57">
      <w:pPr>
        <w:ind w:firstLine="708"/>
        <w:contextualSpacing/>
        <w:mirrorIndents/>
        <w:jc w:val="both"/>
        <w:rPr>
          <w:rFonts w:ascii="Arial" w:hAnsi="Arial" w:cs="Arial"/>
          <w:sz w:val="24"/>
          <w:szCs w:val="24"/>
        </w:rPr>
      </w:pPr>
      <w:r w:rsidRPr="00FE3455">
        <w:rPr>
          <w:rFonts w:ascii="Arial" w:hAnsi="Arial" w:cs="Arial"/>
          <w:sz w:val="24"/>
          <w:szCs w:val="24"/>
        </w:rPr>
        <w:t>3.1. По согласованным графикам обеспечивать проведение сезонных осмотров систем и источников наружного противопожарного водоснабжения подразделениями пожарной охраны в соответствии с их районами выезда;</w:t>
      </w:r>
    </w:p>
    <w:p w:rsidR="00780F57" w:rsidRPr="00FE3455" w:rsidRDefault="00780F57" w:rsidP="00780F57">
      <w:pPr>
        <w:ind w:firstLine="708"/>
        <w:contextualSpacing/>
        <w:mirrorIndents/>
        <w:jc w:val="both"/>
        <w:rPr>
          <w:rFonts w:ascii="Arial" w:hAnsi="Arial" w:cs="Arial"/>
          <w:sz w:val="24"/>
          <w:szCs w:val="24"/>
        </w:rPr>
      </w:pPr>
      <w:r w:rsidRPr="00FE3455">
        <w:rPr>
          <w:rFonts w:ascii="Arial" w:hAnsi="Arial" w:cs="Arial"/>
          <w:sz w:val="24"/>
          <w:szCs w:val="24"/>
        </w:rPr>
        <w:t>3.2. Привлекать полномочных представителей федеральной прот</w:t>
      </w:r>
      <w:r w:rsidR="00EE4FD5" w:rsidRPr="00FE3455">
        <w:rPr>
          <w:rFonts w:ascii="Arial" w:hAnsi="Arial" w:cs="Arial"/>
          <w:sz w:val="24"/>
          <w:szCs w:val="24"/>
        </w:rPr>
        <w:t>ивопожарной службы по Волгоградской</w:t>
      </w:r>
      <w:r w:rsidRPr="00FE3455">
        <w:rPr>
          <w:rFonts w:ascii="Arial" w:hAnsi="Arial" w:cs="Arial"/>
          <w:sz w:val="24"/>
          <w:szCs w:val="24"/>
        </w:rPr>
        <w:t xml:space="preserve"> области к осмотрам  источников наружного противопожарного водоснабжения, законченных строительством (реконструкцией) зданий, сооружений в целях выдачи соответствующих заключений о возможности их использования для тушения пожаров.</w:t>
      </w:r>
    </w:p>
    <w:p w:rsidR="00FE3455" w:rsidRDefault="00FE3455" w:rsidP="00780F57">
      <w:pPr>
        <w:tabs>
          <w:tab w:val="left" w:pos="993"/>
        </w:tabs>
        <w:ind w:firstLine="700"/>
        <w:contextualSpacing/>
        <w:mirrorIndents/>
        <w:jc w:val="both"/>
        <w:rPr>
          <w:rFonts w:ascii="Arial" w:hAnsi="Arial" w:cs="Arial"/>
          <w:sz w:val="24"/>
          <w:szCs w:val="24"/>
        </w:rPr>
      </w:pPr>
    </w:p>
    <w:p w:rsidR="00FE3455" w:rsidRDefault="00FE3455" w:rsidP="00780F57">
      <w:pPr>
        <w:tabs>
          <w:tab w:val="left" w:pos="993"/>
        </w:tabs>
        <w:ind w:firstLine="700"/>
        <w:contextualSpacing/>
        <w:mirrorIndents/>
        <w:jc w:val="both"/>
        <w:rPr>
          <w:rFonts w:ascii="Arial" w:hAnsi="Arial" w:cs="Arial"/>
          <w:sz w:val="24"/>
          <w:szCs w:val="24"/>
        </w:rPr>
      </w:pPr>
    </w:p>
    <w:p w:rsidR="00780F57" w:rsidRPr="00FE3455" w:rsidRDefault="00780F57" w:rsidP="00780F57">
      <w:pPr>
        <w:tabs>
          <w:tab w:val="left" w:pos="993"/>
        </w:tabs>
        <w:ind w:firstLine="700"/>
        <w:contextualSpacing/>
        <w:mirrorIndents/>
        <w:jc w:val="both"/>
        <w:rPr>
          <w:rFonts w:ascii="Arial" w:hAnsi="Arial" w:cs="Arial"/>
          <w:sz w:val="24"/>
          <w:szCs w:val="24"/>
        </w:rPr>
      </w:pPr>
      <w:r w:rsidRPr="00FE3455">
        <w:rPr>
          <w:rFonts w:ascii="Arial" w:hAnsi="Arial" w:cs="Arial"/>
          <w:sz w:val="24"/>
          <w:szCs w:val="24"/>
        </w:rPr>
        <w:t>4. В процессе тушения пожаров использовать первичные средства пожаротушения, имеющиеся у населения и в организациях, распол</w:t>
      </w:r>
      <w:r w:rsidR="00EE4FD5" w:rsidRPr="00FE3455">
        <w:rPr>
          <w:rFonts w:ascii="Arial" w:hAnsi="Arial" w:cs="Arial"/>
          <w:sz w:val="24"/>
          <w:szCs w:val="24"/>
        </w:rPr>
        <w:t xml:space="preserve">оженных на территории </w:t>
      </w:r>
      <w:proofErr w:type="spellStart"/>
      <w:r w:rsidR="00EE4FD5" w:rsidRPr="00FE3455">
        <w:rPr>
          <w:rFonts w:ascii="Arial" w:hAnsi="Arial" w:cs="Arial"/>
          <w:sz w:val="24"/>
          <w:szCs w:val="24"/>
        </w:rPr>
        <w:t>Атамановского</w:t>
      </w:r>
      <w:proofErr w:type="spellEnd"/>
      <w:r w:rsidRPr="00FE3455">
        <w:rPr>
          <w:rFonts w:ascii="Arial" w:hAnsi="Arial" w:cs="Arial"/>
          <w:sz w:val="24"/>
          <w:szCs w:val="24"/>
        </w:rPr>
        <w:t xml:space="preserve"> сельского поселения.</w:t>
      </w:r>
    </w:p>
    <w:p w:rsidR="00780F57" w:rsidRPr="00FE3455" w:rsidRDefault="00780F57" w:rsidP="00780F57">
      <w:pPr>
        <w:shd w:val="clear" w:color="auto" w:fill="FFFFFF"/>
        <w:ind w:firstLine="720"/>
        <w:contextualSpacing/>
        <w:mirrorIndents/>
        <w:jc w:val="both"/>
        <w:rPr>
          <w:rFonts w:ascii="Arial" w:hAnsi="Arial" w:cs="Arial"/>
          <w:spacing w:val="-1"/>
          <w:sz w:val="24"/>
          <w:szCs w:val="24"/>
        </w:rPr>
      </w:pPr>
      <w:r w:rsidRPr="00FE3455">
        <w:rPr>
          <w:rFonts w:ascii="Arial" w:hAnsi="Arial" w:cs="Arial"/>
          <w:spacing w:val="-1"/>
          <w:sz w:val="24"/>
          <w:szCs w:val="24"/>
        </w:rPr>
        <w:t>5. Основными направлениями работы по противопожарной пропаганде и агитации считать:</w:t>
      </w:r>
    </w:p>
    <w:p w:rsidR="00780F57" w:rsidRPr="00FE3455" w:rsidRDefault="00780F57" w:rsidP="00780F57">
      <w:pPr>
        <w:shd w:val="clear" w:color="auto" w:fill="FFFFFF"/>
        <w:ind w:firstLine="720"/>
        <w:contextualSpacing/>
        <w:mirrorIndents/>
        <w:jc w:val="both"/>
        <w:rPr>
          <w:rFonts w:ascii="Arial" w:hAnsi="Arial" w:cs="Arial"/>
          <w:spacing w:val="-1"/>
          <w:sz w:val="24"/>
          <w:szCs w:val="24"/>
        </w:rPr>
      </w:pPr>
      <w:r w:rsidRPr="00FE3455">
        <w:rPr>
          <w:rFonts w:ascii="Arial" w:hAnsi="Arial" w:cs="Arial"/>
          <w:spacing w:val="-1"/>
          <w:sz w:val="24"/>
          <w:szCs w:val="24"/>
        </w:rPr>
        <w:t>5.1. Работу с населением по месту жительства путем проведения сходов, собраний, индивидуальных бесед;</w:t>
      </w:r>
    </w:p>
    <w:p w:rsidR="00780F57" w:rsidRPr="00FE3455" w:rsidRDefault="00780F57" w:rsidP="00780F57">
      <w:pPr>
        <w:shd w:val="clear" w:color="auto" w:fill="FFFFFF"/>
        <w:ind w:firstLine="720"/>
        <w:contextualSpacing/>
        <w:mirrorIndents/>
        <w:jc w:val="both"/>
        <w:rPr>
          <w:rFonts w:ascii="Arial" w:hAnsi="Arial" w:cs="Arial"/>
          <w:spacing w:val="-1"/>
          <w:sz w:val="24"/>
          <w:szCs w:val="24"/>
        </w:rPr>
      </w:pPr>
      <w:r w:rsidRPr="00FE3455">
        <w:rPr>
          <w:rFonts w:ascii="Arial" w:hAnsi="Arial" w:cs="Arial"/>
          <w:spacing w:val="-1"/>
          <w:sz w:val="24"/>
          <w:szCs w:val="24"/>
        </w:rPr>
        <w:t>5.2. Привлечение к работе общественных объединений;</w:t>
      </w:r>
    </w:p>
    <w:p w:rsidR="00780F57" w:rsidRPr="00FE3455" w:rsidRDefault="00C73990" w:rsidP="00780F57">
      <w:pPr>
        <w:shd w:val="clear" w:color="auto" w:fill="FFFFFF"/>
        <w:ind w:firstLine="720"/>
        <w:contextualSpacing/>
        <w:mirrorIndents/>
        <w:jc w:val="both"/>
        <w:rPr>
          <w:rFonts w:ascii="Arial" w:hAnsi="Arial" w:cs="Arial"/>
          <w:spacing w:val="-1"/>
          <w:sz w:val="24"/>
          <w:szCs w:val="24"/>
        </w:rPr>
      </w:pPr>
      <w:r w:rsidRPr="00FE3455">
        <w:rPr>
          <w:rFonts w:ascii="Arial" w:hAnsi="Arial" w:cs="Arial"/>
          <w:spacing w:val="-1"/>
          <w:sz w:val="24"/>
          <w:szCs w:val="24"/>
        </w:rPr>
        <w:t>5.3</w:t>
      </w:r>
      <w:r w:rsidR="00780F57" w:rsidRPr="00FE3455">
        <w:rPr>
          <w:rFonts w:ascii="Arial" w:hAnsi="Arial" w:cs="Arial"/>
          <w:spacing w:val="-1"/>
          <w:sz w:val="24"/>
          <w:szCs w:val="24"/>
        </w:rPr>
        <w:t>. Размещение материалов по противопожарной пропаганде в средствах массовой информации, на информационных стендах.</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6. Обучение работников муниципальных организаций, населения (и лиц, обучающихся в муниципальных образовательных учреждениях нахо</w:t>
      </w:r>
      <w:r w:rsidR="00EE4FD5" w:rsidRPr="00FE3455">
        <w:rPr>
          <w:color w:val="auto"/>
          <w:sz w:val="24"/>
          <w:szCs w:val="24"/>
        </w:rPr>
        <w:t xml:space="preserve">дящихся на территории </w:t>
      </w:r>
      <w:proofErr w:type="spellStart"/>
      <w:r w:rsidR="00EE4FD5" w:rsidRPr="00FE3455">
        <w:rPr>
          <w:color w:val="auto"/>
          <w:sz w:val="24"/>
          <w:szCs w:val="24"/>
        </w:rPr>
        <w:t>Атамановского</w:t>
      </w:r>
      <w:proofErr w:type="spellEnd"/>
      <w:r w:rsidRPr="00FE3455">
        <w:rPr>
          <w:color w:val="auto"/>
          <w:sz w:val="24"/>
          <w:szCs w:val="24"/>
        </w:rPr>
        <w:t xml:space="preserve">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7. Рекомендовать руководителям организаций, предприятий и учреждений, распол</w:t>
      </w:r>
      <w:r w:rsidR="00EE4FD5" w:rsidRPr="00FE3455">
        <w:rPr>
          <w:color w:val="auto"/>
          <w:sz w:val="24"/>
          <w:szCs w:val="24"/>
        </w:rPr>
        <w:t xml:space="preserve">оженных на территории </w:t>
      </w:r>
      <w:proofErr w:type="spellStart"/>
      <w:r w:rsidR="00EE4FD5" w:rsidRPr="00FE3455">
        <w:rPr>
          <w:color w:val="auto"/>
          <w:sz w:val="24"/>
          <w:szCs w:val="24"/>
        </w:rPr>
        <w:t>Атамановского</w:t>
      </w:r>
      <w:proofErr w:type="spellEnd"/>
      <w:r w:rsidRPr="00FE3455">
        <w:rPr>
          <w:color w:val="auto"/>
          <w:sz w:val="24"/>
          <w:szCs w:val="24"/>
        </w:rPr>
        <w:t xml:space="preserve"> сельского поселения:</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7.1. Разрабатывать и осуществлять меры по обеспечению пожарной безопасности;</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7.2. Проводить противопожарную пропаганду, а также обучение работников мерам пожарной безопасности;</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7.4. Согласовывать порядок и сроки проведения пожарно-тактических учений, занятий, проводимых государственными  учреждениями федеральной противопожарной службы, подразделениями добровольной пожарной охраны в организациях, предприятиях и учреждениях, распол</w:t>
      </w:r>
      <w:r w:rsidR="007D5E02" w:rsidRPr="00FE3455">
        <w:rPr>
          <w:color w:val="auto"/>
          <w:sz w:val="24"/>
          <w:szCs w:val="24"/>
        </w:rPr>
        <w:t xml:space="preserve">оженных на территории </w:t>
      </w:r>
      <w:proofErr w:type="spellStart"/>
      <w:r w:rsidR="007D5E02" w:rsidRPr="00FE3455">
        <w:rPr>
          <w:color w:val="auto"/>
          <w:sz w:val="24"/>
          <w:szCs w:val="24"/>
        </w:rPr>
        <w:t>Атамановского</w:t>
      </w:r>
      <w:proofErr w:type="spellEnd"/>
      <w:r w:rsidRPr="00FE3455">
        <w:rPr>
          <w:color w:val="auto"/>
          <w:sz w:val="24"/>
          <w:szCs w:val="24"/>
        </w:rPr>
        <w:t xml:space="preserve">  сельского поселения;</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 xml:space="preserve">7.5.  Оказывать содействие добровольным пожарным. </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8. Утвердить:</w:t>
      </w:r>
    </w:p>
    <w:p w:rsidR="00780F57" w:rsidRPr="00FE3455" w:rsidRDefault="00780F57" w:rsidP="00780F57">
      <w:pPr>
        <w:pStyle w:val="a3"/>
        <w:spacing w:before="0" w:beforeAutospacing="0" w:after="0" w:afterAutospacing="0"/>
        <w:ind w:firstLine="709"/>
        <w:contextualSpacing/>
        <w:mirrorIndents/>
        <w:rPr>
          <w:color w:val="auto"/>
          <w:sz w:val="24"/>
          <w:szCs w:val="24"/>
        </w:rPr>
      </w:pPr>
      <w:r w:rsidRPr="00FE3455">
        <w:rPr>
          <w:color w:val="auto"/>
          <w:sz w:val="24"/>
          <w:szCs w:val="24"/>
        </w:rPr>
        <w:t>- образец локального акта муниципальной организации по обеспечению пожарной безо</w:t>
      </w:r>
      <w:r w:rsidR="00551DA5" w:rsidRPr="00FE3455">
        <w:rPr>
          <w:color w:val="auto"/>
          <w:sz w:val="24"/>
          <w:szCs w:val="24"/>
        </w:rPr>
        <w:t xml:space="preserve">пасности, согласно приложению № </w:t>
      </w:r>
      <w:r w:rsidRPr="00FE3455">
        <w:rPr>
          <w:color w:val="auto"/>
          <w:sz w:val="24"/>
          <w:szCs w:val="24"/>
        </w:rPr>
        <w:t>2 к настоящему постановлению;</w:t>
      </w:r>
    </w:p>
    <w:p w:rsidR="00780F57" w:rsidRPr="00FE3455" w:rsidRDefault="00780F57" w:rsidP="00780F57">
      <w:pPr>
        <w:pStyle w:val="HTML"/>
        <w:ind w:firstLine="709"/>
        <w:contextualSpacing/>
        <w:mirrorIndents/>
        <w:rPr>
          <w:rFonts w:ascii="Arial" w:hAnsi="Arial" w:cs="Arial"/>
          <w:sz w:val="24"/>
          <w:szCs w:val="24"/>
        </w:rPr>
      </w:pPr>
      <w:r w:rsidRPr="00FE3455">
        <w:rPr>
          <w:rFonts w:ascii="Arial" w:hAnsi="Arial" w:cs="Arial"/>
          <w:sz w:val="24"/>
          <w:szCs w:val="24"/>
        </w:rPr>
        <w:t>-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780F57" w:rsidRPr="00FE3455" w:rsidRDefault="00780F57" w:rsidP="00780F57">
      <w:pPr>
        <w:tabs>
          <w:tab w:val="left" w:pos="709"/>
        </w:tabs>
        <w:ind w:firstLine="720"/>
        <w:contextualSpacing/>
        <w:mirrorIndents/>
        <w:jc w:val="both"/>
        <w:rPr>
          <w:rFonts w:ascii="Arial" w:hAnsi="Arial" w:cs="Arial"/>
          <w:sz w:val="24"/>
          <w:szCs w:val="24"/>
        </w:rPr>
      </w:pPr>
      <w:r w:rsidRPr="00FE3455">
        <w:rPr>
          <w:rFonts w:ascii="Arial" w:hAnsi="Arial" w:cs="Arial"/>
          <w:sz w:val="24"/>
          <w:szCs w:val="24"/>
        </w:rPr>
        <w:t>9. Признать утративши</w:t>
      </w:r>
      <w:r w:rsidR="007D5E02" w:rsidRPr="00FE3455">
        <w:rPr>
          <w:rFonts w:ascii="Arial" w:hAnsi="Arial" w:cs="Arial"/>
          <w:sz w:val="24"/>
          <w:szCs w:val="24"/>
        </w:rPr>
        <w:t xml:space="preserve">м силу постановление главы </w:t>
      </w:r>
      <w:proofErr w:type="spellStart"/>
      <w:r w:rsidR="007D5E02" w:rsidRPr="00FE3455">
        <w:rPr>
          <w:rFonts w:ascii="Arial" w:hAnsi="Arial" w:cs="Arial"/>
          <w:sz w:val="24"/>
          <w:szCs w:val="24"/>
        </w:rPr>
        <w:t>Атамановского</w:t>
      </w:r>
      <w:proofErr w:type="spellEnd"/>
      <w:r w:rsidRPr="00FE3455">
        <w:rPr>
          <w:rFonts w:ascii="Arial" w:hAnsi="Arial" w:cs="Arial"/>
          <w:sz w:val="24"/>
          <w:szCs w:val="24"/>
        </w:rPr>
        <w:t xml:space="preserve"> сельского </w:t>
      </w:r>
      <w:r w:rsidR="007D5E02" w:rsidRPr="00FE3455">
        <w:rPr>
          <w:rFonts w:ascii="Arial" w:hAnsi="Arial" w:cs="Arial"/>
          <w:sz w:val="24"/>
          <w:szCs w:val="24"/>
        </w:rPr>
        <w:t>поселения № 6  от 23.01.2015</w:t>
      </w:r>
      <w:r w:rsidRPr="00FE3455">
        <w:rPr>
          <w:rFonts w:ascii="Arial" w:hAnsi="Arial" w:cs="Arial"/>
          <w:sz w:val="24"/>
          <w:szCs w:val="24"/>
        </w:rPr>
        <w:t xml:space="preserve">  "О порядке  обеспечения первичных мер пожарной безопасности в граница</w:t>
      </w:r>
      <w:r w:rsidR="006A61E8" w:rsidRPr="00FE3455">
        <w:rPr>
          <w:rFonts w:ascii="Arial" w:hAnsi="Arial" w:cs="Arial"/>
          <w:sz w:val="24"/>
          <w:szCs w:val="24"/>
        </w:rPr>
        <w:t xml:space="preserve">х  </w:t>
      </w:r>
      <w:proofErr w:type="spellStart"/>
      <w:r w:rsidR="006A61E8" w:rsidRPr="00FE3455">
        <w:rPr>
          <w:rFonts w:ascii="Arial" w:hAnsi="Arial" w:cs="Arial"/>
          <w:sz w:val="24"/>
          <w:szCs w:val="24"/>
        </w:rPr>
        <w:t>Атамановского</w:t>
      </w:r>
      <w:proofErr w:type="spellEnd"/>
      <w:r w:rsidRPr="00FE3455">
        <w:rPr>
          <w:rFonts w:ascii="Arial" w:hAnsi="Arial" w:cs="Arial"/>
          <w:sz w:val="24"/>
          <w:szCs w:val="24"/>
        </w:rPr>
        <w:t xml:space="preserve"> сельского поселения".</w:t>
      </w:r>
    </w:p>
    <w:p w:rsidR="00780F57" w:rsidRPr="00FE3455" w:rsidRDefault="00780F57" w:rsidP="00780F57">
      <w:pPr>
        <w:pStyle w:val="HTML"/>
        <w:ind w:firstLine="709"/>
        <w:contextualSpacing/>
        <w:mirrorIndents/>
        <w:rPr>
          <w:rFonts w:ascii="Arial" w:hAnsi="Arial" w:cs="Arial"/>
          <w:sz w:val="24"/>
          <w:szCs w:val="24"/>
        </w:rPr>
      </w:pPr>
      <w:r w:rsidRPr="00FE3455">
        <w:rPr>
          <w:rFonts w:ascii="Arial" w:hAnsi="Arial" w:cs="Arial"/>
          <w:sz w:val="24"/>
          <w:szCs w:val="24"/>
        </w:rPr>
        <w:t>10. Настоящее постановление вступает в силу со дня его официального обнародования.</w:t>
      </w:r>
    </w:p>
    <w:p w:rsidR="0039660E" w:rsidRPr="00FE3455" w:rsidRDefault="00780F57" w:rsidP="00FE3455">
      <w:pPr>
        <w:pStyle w:val="HTML"/>
        <w:ind w:firstLine="709"/>
        <w:contextualSpacing/>
        <w:mirrorIndents/>
        <w:rPr>
          <w:rFonts w:ascii="Arial" w:hAnsi="Arial" w:cs="Arial"/>
          <w:sz w:val="24"/>
          <w:szCs w:val="24"/>
        </w:rPr>
      </w:pPr>
      <w:r w:rsidRPr="00FE3455">
        <w:rPr>
          <w:rFonts w:ascii="Arial" w:hAnsi="Arial" w:cs="Arial"/>
          <w:sz w:val="24"/>
          <w:szCs w:val="24"/>
        </w:rPr>
        <w:t xml:space="preserve">11.  </w:t>
      </w:r>
      <w:proofErr w:type="gramStart"/>
      <w:r w:rsidRPr="00FE3455">
        <w:rPr>
          <w:rFonts w:ascii="Arial" w:hAnsi="Arial" w:cs="Arial"/>
          <w:sz w:val="24"/>
          <w:szCs w:val="24"/>
        </w:rPr>
        <w:t>Контроль за</w:t>
      </w:r>
      <w:proofErr w:type="gramEnd"/>
      <w:r w:rsidRPr="00FE3455">
        <w:rPr>
          <w:rFonts w:ascii="Arial" w:hAnsi="Arial" w:cs="Arial"/>
          <w:sz w:val="24"/>
          <w:szCs w:val="24"/>
        </w:rPr>
        <w:t xml:space="preserve"> выполнением настоящего постановления оставляю за собой.</w:t>
      </w:r>
    </w:p>
    <w:p w:rsidR="00780F57" w:rsidRPr="00FE3455" w:rsidRDefault="00780F57" w:rsidP="00780F57">
      <w:pPr>
        <w:pStyle w:val="a3"/>
        <w:tabs>
          <w:tab w:val="left" w:pos="708"/>
        </w:tabs>
        <w:spacing w:before="0" w:beforeAutospacing="0" w:after="0" w:afterAutospacing="0"/>
        <w:ind w:firstLine="709"/>
        <w:contextualSpacing/>
        <w:mirrorIndents/>
        <w:rPr>
          <w:color w:val="auto"/>
          <w:sz w:val="24"/>
          <w:szCs w:val="24"/>
        </w:rPr>
      </w:pPr>
    </w:p>
    <w:p w:rsidR="00780F57" w:rsidRPr="00FE3455" w:rsidRDefault="007D5E02" w:rsidP="00780F57">
      <w:pPr>
        <w:shd w:val="clear" w:color="auto" w:fill="FFFFFF"/>
        <w:tabs>
          <w:tab w:val="left" w:pos="708"/>
        </w:tabs>
        <w:contextualSpacing/>
        <w:mirrorIndents/>
        <w:jc w:val="both"/>
        <w:rPr>
          <w:rFonts w:ascii="Arial" w:hAnsi="Arial" w:cs="Arial"/>
          <w:spacing w:val="-3"/>
          <w:sz w:val="24"/>
          <w:szCs w:val="24"/>
        </w:rPr>
      </w:pPr>
      <w:r w:rsidRPr="00FE3455">
        <w:rPr>
          <w:rFonts w:ascii="Arial" w:hAnsi="Arial" w:cs="Arial"/>
          <w:spacing w:val="-3"/>
          <w:sz w:val="24"/>
          <w:szCs w:val="24"/>
        </w:rPr>
        <w:t xml:space="preserve">Глава </w:t>
      </w:r>
      <w:proofErr w:type="spellStart"/>
      <w:r w:rsidRPr="00FE3455">
        <w:rPr>
          <w:rFonts w:ascii="Arial" w:hAnsi="Arial" w:cs="Arial"/>
          <w:spacing w:val="-3"/>
          <w:sz w:val="24"/>
          <w:szCs w:val="24"/>
        </w:rPr>
        <w:t>Атамановского</w:t>
      </w:r>
      <w:proofErr w:type="spellEnd"/>
      <w:r w:rsidR="00780F57" w:rsidRPr="00FE3455">
        <w:rPr>
          <w:rFonts w:ascii="Arial" w:hAnsi="Arial" w:cs="Arial"/>
          <w:spacing w:val="-3"/>
          <w:sz w:val="24"/>
          <w:szCs w:val="24"/>
        </w:rPr>
        <w:t xml:space="preserve"> </w:t>
      </w:r>
    </w:p>
    <w:p w:rsidR="00780F57" w:rsidRPr="00FE3455" w:rsidRDefault="00780F57" w:rsidP="00780F57">
      <w:pPr>
        <w:shd w:val="clear" w:color="auto" w:fill="FFFFFF"/>
        <w:tabs>
          <w:tab w:val="left" w:pos="708"/>
        </w:tabs>
        <w:contextualSpacing/>
        <w:mirrorIndents/>
        <w:jc w:val="both"/>
        <w:rPr>
          <w:rFonts w:ascii="Arial" w:hAnsi="Arial" w:cs="Arial"/>
          <w:sz w:val="24"/>
          <w:szCs w:val="24"/>
        </w:rPr>
      </w:pPr>
      <w:r w:rsidRPr="00FE3455">
        <w:rPr>
          <w:rFonts w:ascii="Arial" w:hAnsi="Arial" w:cs="Arial"/>
          <w:spacing w:val="-3"/>
          <w:sz w:val="24"/>
          <w:szCs w:val="24"/>
        </w:rPr>
        <w:t xml:space="preserve"> сельского поселения</w:t>
      </w:r>
      <w:r w:rsidRPr="00FE3455">
        <w:rPr>
          <w:rFonts w:ascii="Arial" w:hAnsi="Arial" w:cs="Arial"/>
          <w:spacing w:val="-3"/>
          <w:sz w:val="24"/>
          <w:szCs w:val="24"/>
        </w:rPr>
        <w:tab/>
        <w:t xml:space="preserve">                          </w:t>
      </w:r>
      <w:r w:rsidR="007D5E02" w:rsidRPr="00FE3455">
        <w:rPr>
          <w:rFonts w:ascii="Arial" w:hAnsi="Arial" w:cs="Arial"/>
          <w:spacing w:val="-3"/>
          <w:sz w:val="24"/>
          <w:szCs w:val="24"/>
        </w:rPr>
        <w:t xml:space="preserve">                        </w:t>
      </w:r>
      <w:proofErr w:type="spellStart"/>
      <w:r w:rsidR="007D5E02" w:rsidRPr="00FE3455">
        <w:rPr>
          <w:rFonts w:ascii="Arial" w:hAnsi="Arial" w:cs="Arial"/>
          <w:spacing w:val="-3"/>
          <w:sz w:val="24"/>
          <w:szCs w:val="24"/>
        </w:rPr>
        <w:t>Е.Ф.Носаев</w:t>
      </w:r>
      <w:proofErr w:type="spellEnd"/>
      <w:r w:rsidRPr="00FE3455">
        <w:rPr>
          <w:rFonts w:ascii="Arial" w:hAnsi="Arial" w:cs="Arial"/>
          <w:spacing w:val="-3"/>
          <w:sz w:val="24"/>
          <w:szCs w:val="24"/>
        </w:rPr>
        <w:tab/>
      </w:r>
      <w:r w:rsidRPr="00FE3455">
        <w:rPr>
          <w:rFonts w:ascii="Arial" w:hAnsi="Arial" w:cs="Arial"/>
          <w:spacing w:val="-3"/>
          <w:sz w:val="24"/>
          <w:szCs w:val="24"/>
        </w:rPr>
        <w:tab/>
      </w:r>
      <w:r w:rsidRPr="00FE3455">
        <w:rPr>
          <w:rFonts w:ascii="Arial" w:hAnsi="Arial" w:cs="Arial"/>
          <w:spacing w:val="-3"/>
          <w:sz w:val="24"/>
          <w:szCs w:val="24"/>
        </w:rPr>
        <w:tab/>
      </w:r>
      <w:r w:rsidRPr="00FE3455">
        <w:rPr>
          <w:rFonts w:ascii="Arial" w:hAnsi="Arial" w:cs="Arial"/>
          <w:spacing w:val="-3"/>
          <w:sz w:val="24"/>
          <w:szCs w:val="24"/>
        </w:rPr>
        <w:tab/>
        <w:t xml:space="preserve">                </w:t>
      </w:r>
    </w:p>
    <w:p w:rsidR="00780F57" w:rsidRPr="00FE3455" w:rsidRDefault="00780F57" w:rsidP="00780F57">
      <w:pPr>
        <w:contextualSpacing/>
        <w:mirrorIndents/>
        <w:rPr>
          <w:rFonts w:ascii="Arial" w:hAnsi="Arial" w:cs="Arial"/>
          <w:sz w:val="24"/>
          <w:szCs w:val="24"/>
        </w:rPr>
      </w:pPr>
    </w:p>
    <w:p w:rsidR="00780F57" w:rsidRPr="00FE3455" w:rsidRDefault="00780F57" w:rsidP="00780F57">
      <w:pPr>
        <w:contextualSpacing/>
        <w:mirrorIndents/>
        <w:rPr>
          <w:rFonts w:ascii="Arial" w:hAnsi="Arial" w:cs="Arial"/>
          <w:sz w:val="24"/>
          <w:szCs w:val="24"/>
        </w:rPr>
      </w:pPr>
    </w:p>
    <w:p w:rsidR="00780F57" w:rsidRPr="00FE3455" w:rsidRDefault="00780F57" w:rsidP="00780F57">
      <w:pPr>
        <w:contextualSpacing/>
        <w:mirrorIndents/>
        <w:rPr>
          <w:rFonts w:ascii="Arial" w:hAnsi="Arial" w:cs="Arial"/>
          <w:sz w:val="24"/>
          <w:szCs w:val="24"/>
        </w:rPr>
      </w:pPr>
    </w:p>
    <w:p w:rsidR="00780F57" w:rsidRPr="00FE3455" w:rsidRDefault="00780F57" w:rsidP="00780F57">
      <w:pPr>
        <w:contextualSpacing/>
        <w:mirrorIndents/>
        <w:rPr>
          <w:rFonts w:ascii="Arial" w:hAnsi="Arial" w:cs="Arial"/>
          <w:sz w:val="24"/>
          <w:szCs w:val="24"/>
        </w:rPr>
      </w:pPr>
    </w:p>
    <w:p w:rsidR="00780F57" w:rsidRPr="00FE3455" w:rsidRDefault="00780F57" w:rsidP="00780F57">
      <w:pPr>
        <w:contextualSpacing/>
        <w:mirrorIndents/>
        <w:rPr>
          <w:rFonts w:ascii="Arial" w:hAnsi="Arial" w:cs="Arial"/>
          <w:sz w:val="24"/>
          <w:szCs w:val="24"/>
        </w:rPr>
      </w:pPr>
    </w:p>
    <w:p w:rsidR="00780F57" w:rsidRPr="00FE3455" w:rsidRDefault="007D5E02" w:rsidP="007D5E02">
      <w:pPr>
        <w:contextualSpacing/>
        <w:mirrorIndents/>
        <w:jc w:val="right"/>
        <w:rPr>
          <w:rFonts w:ascii="Arial" w:hAnsi="Arial" w:cs="Arial"/>
          <w:sz w:val="22"/>
          <w:szCs w:val="22"/>
        </w:rPr>
      </w:pPr>
      <w:r w:rsidRPr="00FE3455">
        <w:rPr>
          <w:rFonts w:ascii="Arial" w:hAnsi="Arial" w:cs="Arial"/>
          <w:sz w:val="22"/>
          <w:szCs w:val="22"/>
        </w:rPr>
        <w:t>Приложение 1</w:t>
      </w:r>
    </w:p>
    <w:p w:rsidR="007D5E02" w:rsidRPr="00FE3455" w:rsidRDefault="007D5E02" w:rsidP="007D5E02">
      <w:pPr>
        <w:contextualSpacing/>
        <w:mirrorIndents/>
        <w:jc w:val="right"/>
        <w:rPr>
          <w:rFonts w:ascii="Arial" w:hAnsi="Arial" w:cs="Arial"/>
          <w:sz w:val="22"/>
          <w:szCs w:val="22"/>
        </w:rPr>
      </w:pPr>
      <w:r w:rsidRPr="00FE3455">
        <w:rPr>
          <w:rFonts w:ascii="Arial" w:hAnsi="Arial" w:cs="Arial"/>
          <w:sz w:val="22"/>
          <w:szCs w:val="22"/>
        </w:rPr>
        <w:t>к постановлению главы</w:t>
      </w:r>
    </w:p>
    <w:p w:rsidR="00551DA5" w:rsidRPr="00FE3455" w:rsidRDefault="00551DA5" w:rsidP="007D5E02">
      <w:pPr>
        <w:contextualSpacing/>
        <w:mirrorIndents/>
        <w:jc w:val="right"/>
        <w:rPr>
          <w:rFonts w:ascii="Arial" w:hAnsi="Arial" w:cs="Arial"/>
          <w:sz w:val="22"/>
          <w:szCs w:val="22"/>
        </w:rPr>
      </w:pPr>
      <w:proofErr w:type="spellStart"/>
      <w:r w:rsidRPr="00FE3455">
        <w:rPr>
          <w:rFonts w:ascii="Arial" w:hAnsi="Arial" w:cs="Arial"/>
          <w:sz w:val="22"/>
          <w:szCs w:val="22"/>
        </w:rPr>
        <w:t>Атамановского</w:t>
      </w:r>
      <w:proofErr w:type="spellEnd"/>
      <w:r w:rsidRPr="00FE3455">
        <w:rPr>
          <w:rFonts w:ascii="Arial" w:hAnsi="Arial" w:cs="Arial"/>
          <w:sz w:val="22"/>
          <w:szCs w:val="22"/>
        </w:rPr>
        <w:t xml:space="preserve"> сельского поселения</w:t>
      </w:r>
    </w:p>
    <w:p w:rsidR="007D5E02" w:rsidRPr="00FE3455" w:rsidRDefault="00A21A2E" w:rsidP="007D5E02">
      <w:pPr>
        <w:contextualSpacing/>
        <w:mirrorIndents/>
        <w:jc w:val="right"/>
        <w:rPr>
          <w:rFonts w:ascii="Arial" w:hAnsi="Arial" w:cs="Arial"/>
          <w:sz w:val="22"/>
          <w:szCs w:val="22"/>
        </w:rPr>
      </w:pPr>
      <w:r w:rsidRPr="00FE3455">
        <w:rPr>
          <w:rFonts w:ascii="Arial" w:hAnsi="Arial" w:cs="Arial"/>
          <w:sz w:val="22"/>
          <w:szCs w:val="22"/>
        </w:rPr>
        <w:t xml:space="preserve">   </w:t>
      </w:r>
      <w:r w:rsidR="007D5E02" w:rsidRPr="00FE3455">
        <w:rPr>
          <w:rFonts w:ascii="Arial" w:hAnsi="Arial" w:cs="Arial"/>
          <w:sz w:val="22"/>
          <w:szCs w:val="22"/>
        </w:rPr>
        <w:t>от 15.02.2024г.</w:t>
      </w:r>
      <w:r w:rsidR="00551DA5" w:rsidRPr="00FE3455">
        <w:rPr>
          <w:rFonts w:ascii="Arial" w:hAnsi="Arial" w:cs="Arial"/>
          <w:sz w:val="22"/>
          <w:szCs w:val="22"/>
        </w:rPr>
        <w:t>№ 13</w:t>
      </w:r>
    </w:p>
    <w:p w:rsidR="00780F57" w:rsidRPr="00FE3455" w:rsidRDefault="00780F57" w:rsidP="00780F57">
      <w:pPr>
        <w:contextualSpacing/>
        <w:mirrorIndents/>
        <w:rPr>
          <w:rFonts w:ascii="Arial" w:hAnsi="Arial" w:cs="Arial"/>
          <w:sz w:val="22"/>
          <w:szCs w:val="22"/>
        </w:rPr>
      </w:pPr>
    </w:p>
    <w:p w:rsidR="00780F57" w:rsidRPr="00FE3455" w:rsidRDefault="007D5E02" w:rsidP="008E5AD7">
      <w:pPr>
        <w:ind w:right="707" w:hanging="1158"/>
        <w:contextualSpacing/>
        <w:mirrorIndents/>
        <w:jc w:val="right"/>
        <w:rPr>
          <w:rFonts w:ascii="Arial" w:hAnsi="Arial" w:cs="Arial"/>
          <w:sz w:val="22"/>
          <w:szCs w:val="22"/>
        </w:rPr>
      </w:pPr>
      <w:r w:rsidRPr="00FE3455">
        <w:rPr>
          <w:rFonts w:ascii="Arial" w:hAnsi="Arial" w:cs="Arial"/>
          <w:sz w:val="22"/>
          <w:szCs w:val="22"/>
        </w:rPr>
        <w:t xml:space="preserve"> </w:t>
      </w:r>
    </w:p>
    <w:p w:rsidR="00780F57" w:rsidRPr="00FE3455" w:rsidRDefault="00780F57" w:rsidP="008E5AD7">
      <w:pPr>
        <w:ind w:right="707"/>
        <w:contextualSpacing/>
        <w:mirrorIndents/>
        <w:jc w:val="right"/>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ПОЛОЖЕНИЕ</w:t>
      </w: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о порядке обеспечения первичных мер пожарной безопасности в</w:t>
      </w:r>
      <w:r w:rsidR="007D5E02" w:rsidRPr="00FE3455">
        <w:rPr>
          <w:rFonts w:ascii="Arial" w:hAnsi="Arial" w:cs="Arial"/>
          <w:sz w:val="22"/>
          <w:szCs w:val="22"/>
        </w:rPr>
        <w:t xml:space="preserve"> границах населенных пунктов </w:t>
      </w:r>
      <w:proofErr w:type="spellStart"/>
      <w:r w:rsidR="007D5E02" w:rsidRPr="00FE3455">
        <w:rPr>
          <w:rFonts w:ascii="Arial" w:hAnsi="Arial" w:cs="Arial"/>
          <w:sz w:val="22"/>
          <w:szCs w:val="22"/>
        </w:rPr>
        <w:t>Атамановского</w:t>
      </w:r>
      <w:proofErr w:type="spellEnd"/>
      <w:r w:rsidRPr="00FE3455">
        <w:rPr>
          <w:rFonts w:ascii="Arial" w:hAnsi="Arial" w:cs="Arial"/>
          <w:sz w:val="22"/>
          <w:szCs w:val="22"/>
        </w:rPr>
        <w:t xml:space="preserve"> сельского поселения, в муниципальных организациях, предп</w:t>
      </w:r>
      <w:r w:rsidR="00FA6DBE" w:rsidRPr="00FE3455">
        <w:rPr>
          <w:rFonts w:ascii="Arial" w:hAnsi="Arial" w:cs="Arial"/>
          <w:sz w:val="22"/>
          <w:szCs w:val="22"/>
        </w:rPr>
        <w:t xml:space="preserve">риятиях и учреждениях </w:t>
      </w:r>
      <w:proofErr w:type="spellStart"/>
      <w:r w:rsidR="00FA6DBE" w:rsidRPr="00FE3455">
        <w:rPr>
          <w:rFonts w:ascii="Arial" w:hAnsi="Arial" w:cs="Arial"/>
          <w:sz w:val="22"/>
          <w:szCs w:val="22"/>
        </w:rPr>
        <w:t>Атамановского</w:t>
      </w:r>
      <w:proofErr w:type="spellEnd"/>
      <w:r w:rsidRPr="00FE3455">
        <w:rPr>
          <w:rFonts w:ascii="Arial" w:hAnsi="Arial" w:cs="Arial"/>
          <w:sz w:val="22"/>
          <w:szCs w:val="22"/>
        </w:rPr>
        <w:t xml:space="preserve"> сельского поселения</w:t>
      </w: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1. Общие положения</w:t>
      </w:r>
    </w:p>
    <w:p w:rsidR="00780F57" w:rsidRPr="00FE3455" w:rsidRDefault="00780F57" w:rsidP="00780F57">
      <w:pPr>
        <w:contextualSpacing/>
        <w:mirrorIndents/>
        <w:jc w:val="center"/>
        <w:rPr>
          <w:rFonts w:ascii="Arial" w:hAnsi="Arial" w:cs="Arial"/>
          <w:b/>
          <w:sz w:val="22"/>
          <w:szCs w:val="22"/>
          <w:highlight w:val="yellow"/>
        </w:rPr>
      </w:pP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1.1. Настоящее Положение</w:t>
      </w:r>
      <w:r w:rsidRPr="00FE3455">
        <w:rPr>
          <w:rFonts w:ascii="Arial" w:hAnsi="Arial" w:cs="Arial"/>
          <w:b/>
          <w:sz w:val="22"/>
          <w:szCs w:val="22"/>
        </w:rPr>
        <w:t xml:space="preserve"> </w:t>
      </w:r>
      <w:r w:rsidRPr="00FE3455">
        <w:rPr>
          <w:rFonts w:ascii="Arial" w:hAnsi="Arial" w:cs="Arial"/>
          <w:sz w:val="22"/>
          <w:szCs w:val="22"/>
        </w:rPr>
        <w:t>устанавливает порядок деятельности по обеспечению первичных мер пожарной безопасности в насел</w:t>
      </w:r>
      <w:r w:rsidR="007D5E02" w:rsidRPr="00FE3455">
        <w:rPr>
          <w:rFonts w:ascii="Arial" w:hAnsi="Arial" w:cs="Arial"/>
          <w:sz w:val="22"/>
          <w:szCs w:val="22"/>
        </w:rPr>
        <w:t xml:space="preserve">енных пунктах </w:t>
      </w:r>
      <w:proofErr w:type="spellStart"/>
      <w:r w:rsidR="007D5E02" w:rsidRPr="00FE3455">
        <w:rPr>
          <w:rFonts w:ascii="Arial" w:hAnsi="Arial" w:cs="Arial"/>
          <w:sz w:val="22"/>
          <w:szCs w:val="22"/>
        </w:rPr>
        <w:t>Атамановского</w:t>
      </w:r>
      <w:proofErr w:type="spellEnd"/>
      <w:r w:rsidRPr="00FE3455">
        <w:rPr>
          <w:rFonts w:ascii="Arial" w:hAnsi="Arial" w:cs="Arial"/>
          <w:sz w:val="22"/>
          <w:szCs w:val="22"/>
        </w:rPr>
        <w:t xml:space="preserve"> сельского поселения, в том числе при осуществлении градостроительной и иной хозяйственной деятельности на земельных участках в пределах территор</w:t>
      </w:r>
      <w:r w:rsidR="00FA6DBE" w:rsidRPr="00FE3455">
        <w:rPr>
          <w:rFonts w:ascii="Arial" w:hAnsi="Arial" w:cs="Arial"/>
          <w:sz w:val="22"/>
          <w:szCs w:val="22"/>
        </w:rPr>
        <w:t xml:space="preserve">ий населенных пунктов </w:t>
      </w:r>
      <w:proofErr w:type="spellStart"/>
      <w:r w:rsidR="00FA6DBE" w:rsidRPr="00FE3455">
        <w:rPr>
          <w:rFonts w:ascii="Arial" w:hAnsi="Arial" w:cs="Arial"/>
          <w:sz w:val="22"/>
          <w:szCs w:val="22"/>
        </w:rPr>
        <w:t>Атамановского</w:t>
      </w:r>
      <w:proofErr w:type="spellEnd"/>
      <w:r w:rsidRPr="00FE3455">
        <w:rPr>
          <w:rFonts w:ascii="Arial" w:hAnsi="Arial" w:cs="Arial"/>
          <w:sz w:val="22"/>
          <w:szCs w:val="22"/>
        </w:rPr>
        <w:t xml:space="preserve"> сельского поселения.</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w:t>
      </w:r>
      <w:r w:rsidR="00FA6DBE" w:rsidRPr="00FE3455">
        <w:rPr>
          <w:rFonts w:ascii="Arial" w:hAnsi="Arial" w:cs="Arial"/>
          <w:sz w:val="22"/>
          <w:szCs w:val="22"/>
        </w:rPr>
        <w:t>ными правовыми актами  Волгоградской</w:t>
      </w:r>
      <w:r w:rsidRPr="00FE3455">
        <w:rPr>
          <w:rFonts w:ascii="Arial" w:hAnsi="Arial" w:cs="Arial"/>
          <w:sz w:val="22"/>
          <w:szCs w:val="22"/>
        </w:rPr>
        <w:t xml:space="preserve"> области, нормативными документами по пожарной безопасности, уполномоченным федеральным государственным органом, органом управления противопожарной службы </w:t>
      </w:r>
      <w:r w:rsidR="00FA6DBE" w:rsidRPr="00FE3455">
        <w:rPr>
          <w:rFonts w:ascii="Arial" w:hAnsi="Arial" w:cs="Arial"/>
          <w:sz w:val="22"/>
          <w:szCs w:val="22"/>
        </w:rPr>
        <w:t xml:space="preserve"> Волгоградской</w:t>
      </w:r>
      <w:r w:rsidRPr="00FE3455">
        <w:rPr>
          <w:rFonts w:ascii="Arial" w:hAnsi="Arial" w:cs="Arial"/>
          <w:sz w:val="22"/>
          <w:szCs w:val="22"/>
        </w:rPr>
        <w:t xml:space="preserve"> области.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1.3. Меры пожарной безопасности – действия по обеспечению пожарной безопасности, в том числе по выполнению требований пожарной безопасности.</w:t>
      </w:r>
    </w:p>
    <w:p w:rsidR="00780F57" w:rsidRPr="00FE3455" w:rsidRDefault="00780F57" w:rsidP="00780F57">
      <w:pPr>
        <w:pStyle w:val="ConsPlusNormal"/>
        <w:widowControl/>
        <w:ind w:firstLine="540"/>
        <w:contextualSpacing/>
        <w:mirrorIndents/>
        <w:jc w:val="both"/>
        <w:rPr>
          <w:sz w:val="22"/>
          <w:szCs w:val="22"/>
        </w:rPr>
      </w:pPr>
      <w:r w:rsidRPr="00FE3455">
        <w:rPr>
          <w:bCs/>
          <w:sz w:val="22"/>
          <w:szCs w:val="22"/>
        </w:rPr>
        <w:t>Первичные меры пожарной безопасности</w:t>
      </w:r>
      <w:r w:rsidRPr="00FE3455">
        <w:rPr>
          <w:sz w:val="22"/>
          <w:szCs w:val="22"/>
        </w:rPr>
        <w:t xml:space="preserve"> - реализация принятых в установленном порядке норм и правил по предотвращению пожаров, спасению людей и имущества от пожаров;</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1.4. Первичные меры пожарной безопасности разрабатываются в соответствии с законодательством Р</w:t>
      </w:r>
      <w:r w:rsidR="006A61E8" w:rsidRPr="00FE3455">
        <w:rPr>
          <w:rFonts w:ascii="Arial" w:hAnsi="Arial" w:cs="Arial"/>
          <w:sz w:val="22"/>
          <w:szCs w:val="22"/>
        </w:rPr>
        <w:t>оссийской Федерации и Волгоградской</w:t>
      </w:r>
      <w:r w:rsidRPr="00FE3455">
        <w:rPr>
          <w:rFonts w:ascii="Arial" w:hAnsi="Arial" w:cs="Arial"/>
          <w:sz w:val="22"/>
          <w:szCs w:val="22"/>
        </w:rPr>
        <w:t xml:space="preserve"> 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780F57" w:rsidRPr="00FE3455" w:rsidRDefault="00780F57" w:rsidP="00780F57">
      <w:pPr>
        <w:ind w:firstLine="708"/>
        <w:contextualSpacing/>
        <w:mirrorIndents/>
        <w:jc w:val="both"/>
        <w:rPr>
          <w:rFonts w:ascii="Arial" w:hAnsi="Arial" w:cs="Arial"/>
          <w:bCs/>
          <w:sz w:val="22"/>
          <w:szCs w:val="22"/>
        </w:rPr>
      </w:pPr>
      <w:r w:rsidRPr="00FE3455">
        <w:rPr>
          <w:rFonts w:ascii="Arial" w:hAnsi="Arial" w:cs="Arial"/>
          <w:bCs/>
          <w:sz w:val="22"/>
          <w:szCs w:val="22"/>
        </w:rPr>
        <w:t>1.6. Деятельность по</w:t>
      </w:r>
      <w:r w:rsidRPr="00FE3455">
        <w:rPr>
          <w:rFonts w:ascii="Arial" w:hAnsi="Arial" w:cs="Arial"/>
          <w:sz w:val="22"/>
          <w:szCs w:val="22"/>
        </w:rPr>
        <w:t xml:space="preserve"> обеспечению первичных мер пожарной безопасности </w:t>
      </w:r>
      <w:r w:rsidRPr="00FE3455">
        <w:rPr>
          <w:rFonts w:ascii="Arial" w:hAnsi="Arial" w:cs="Arial"/>
          <w:bCs/>
          <w:sz w:val="22"/>
          <w:szCs w:val="22"/>
        </w:rPr>
        <w:t xml:space="preserve">осуществляется Администрацией </w:t>
      </w:r>
      <w:proofErr w:type="spellStart"/>
      <w:r w:rsidR="0059189C" w:rsidRPr="00FE3455">
        <w:rPr>
          <w:rFonts w:ascii="Arial" w:hAnsi="Arial" w:cs="Arial"/>
          <w:sz w:val="22"/>
          <w:szCs w:val="22"/>
        </w:rPr>
        <w:t>Атамановского</w:t>
      </w:r>
      <w:proofErr w:type="spellEnd"/>
      <w:r w:rsidR="0059189C" w:rsidRPr="00FE3455">
        <w:rPr>
          <w:rFonts w:ascii="Arial" w:hAnsi="Arial" w:cs="Arial"/>
          <w:sz w:val="22"/>
          <w:szCs w:val="22"/>
        </w:rPr>
        <w:t xml:space="preserve"> </w:t>
      </w:r>
      <w:r w:rsidRPr="00FE3455">
        <w:rPr>
          <w:rFonts w:ascii="Arial" w:hAnsi="Arial" w:cs="Arial"/>
          <w:sz w:val="22"/>
          <w:szCs w:val="22"/>
        </w:rPr>
        <w:t xml:space="preserve"> сельского </w:t>
      </w:r>
      <w:r w:rsidRPr="00FE3455">
        <w:rPr>
          <w:rFonts w:ascii="Arial" w:hAnsi="Arial" w:cs="Arial"/>
          <w:bCs/>
          <w:sz w:val="22"/>
          <w:szCs w:val="22"/>
        </w:rPr>
        <w:t xml:space="preserve">поселения, организациями, предприятиями и учреждениями (далее – муниципальные организации), членами подразделений добровольной пожарной охраны, общественными пожарными старшинами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w:t>
      </w:r>
      <w:r w:rsidRPr="00FE3455">
        <w:rPr>
          <w:rFonts w:ascii="Arial" w:hAnsi="Arial" w:cs="Arial"/>
          <w:sz w:val="22"/>
          <w:szCs w:val="22"/>
        </w:rPr>
        <w:t xml:space="preserve">надзорной деятельности и </w:t>
      </w:r>
      <w:proofErr w:type="gramStart"/>
      <w:r w:rsidRPr="00FE3455">
        <w:rPr>
          <w:rFonts w:ascii="Arial" w:hAnsi="Arial" w:cs="Arial"/>
          <w:sz w:val="22"/>
          <w:szCs w:val="22"/>
        </w:rPr>
        <w:t>ПР</w:t>
      </w:r>
      <w:proofErr w:type="gramEnd"/>
      <w:r w:rsidRPr="00FE3455">
        <w:rPr>
          <w:rFonts w:ascii="Arial" w:hAnsi="Arial" w:cs="Arial"/>
          <w:sz w:val="22"/>
          <w:szCs w:val="22"/>
        </w:rPr>
        <w:t xml:space="preserve">  УНД </w:t>
      </w:r>
      <w:r w:rsidR="0059189C" w:rsidRPr="00FE3455">
        <w:rPr>
          <w:rFonts w:ascii="Arial" w:hAnsi="Arial" w:cs="Arial"/>
          <w:sz w:val="22"/>
          <w:szCs w:val="22"/>
        </w:rPr>
        <w:t>и ПР ГУ МЧС России по Волгоградской</w:t>
      </w:r>
      <w:r w:rsidRPr="00FE3455">
        <w:rPr>
          <w:rFonts w:ascii="Arial" w:hAnsi="Arial" w:cs="Arial"/>
          <w:sz w:val="22"/>
          <w:szCs w:val="22"/>
        </w:rPr>
        <w:t xml:space="preserve"> области</w:t>
      </w:r>
      <w:r w:rsidRPr="00FE3455">
        <w:rPr>
          <w:rFonts w:ascii="Arial" w:hAnsi="Arial" w:cs="Arial"/>
          <w:bCs/>
          <w:sz w:val="22"/>
          <w:szCs w:val="22"/>
        </w:rPr>
        <w:t xml:space="preserve"> по устранению нарушений требований пожарной безопасности.</w:t>
      </w:r>
    </w:p>
    <w:p w:rsidR="00780F57" w:rsidRPr="00FE3455" w:rsidRDefault="00780F57" w:rsidP="00780F57">
      <w:pPr>
        <w:ind w:firstLine="708"/>
        <w:contextualSpacing/>
        <w:mirrorIndents/>
        <w:jc w:val="both"/>
        <w:rPr>
          <w:rFonts w:ascii="Arial" w:hAnsi="Arial" w:cs="Arial"/>
          <w:b/>
          <w:sz w:val="22"/>
          <w:szCs w:val="22"/>
          <w:highlight w:val="yellow"/>
          <w:u w:val="single"/>
        </w:rPr>
      </w:pPr>
    </w:p>
    <w:p w:rsidR="00780F57" w:rsidRPr="00FE3455" w:rsidRDefault="00780F57" w:rsidP="00780F57">
      <w:pPr>
        <w:tabs>
          <w:tab w:val="left" w:pos="709"/>
        </w:tabs>
        <w:contextualSpacing/>
        <w:mirrorIndents/>
        <w:jc w:val="center"/>
        <w:rPr>
          <w:rFonts w:ascii="Arial" w:hAnsi="Arial" w:cs="Arial"/>
          <w:sz w:val="22"/>
          <w:szCs w:val="22"/>
        </w:rPr>
      </w:pPr>
      <w:r w:rsidRPr="00FE3455">
        <w:rPr>
          <w:rFonts w:ascii="Arial" w:hAnsi="Arial" w:cs="Arial"/>
          <w:sz w:val="22"/>
          <w:szCs w:val="22"/>
        </w:rPr>
        <w:t>2. Деятельность должност</w:t>
      </w:r>
      <w:r w:rsidR="0059189C" w:rsidRPr="00FE3455">
        <w:rPr>
          <w:rFonts w:ascii="Arial" w:hAnsi="Arial" w:cs="Arial"/>
          <w:sz w:val="22"/>
          <w:szCs w:val="22"/>
        </w:rPr>
        <w:t xml:space="preserve">ных лиц Администрации </w:t>
      </w:r>
      <w:proofErr w:type="spellStart"/>
      <w:r w:rsidR="0059189C" w:rsidRPr="00FE3455">
        <w:rPr>
          <w:rFonts w:ascii="Arial" w:hAnsi="Arial" w:cs="Arial"/>
          <w:sz w:val="22"/>
          <w:szCs w:val="22"/>
        </w:rPr>
        <w:t>Атамановского</w:t>
      </w:r>
      <w:proofErr w:type="spellEnd"/>
      <w:r w:rsidRPr="00FE3455">
        <w:rPr>
          <w:rFonts w:ascii="Arial" w:hAnsi="Arial" w:cs="Arial"/>
          <w:sz w:val="22"/>
          <w:szCs w:val="22"/>
        </w:rPr>
        <w:t xml:space="preserve"> сельского поселения и руководителей муниципальных организаций по обеспечению первичных мер пожарной безопасности</w:t>
      </w:r>
    </w:p>
    <w:p w:rsidR="00780F57" w:rsidRPr="00FE3455" w:rsidRDefault="00780F57" w:rsidP="00780F57">
      <w:pPr>
        <w:contextualSpacing/>
        <w:mirrorIndents/>
        <w:jc w:val="both"/>
        <w:rPr>
          <w:rFonts w:ascii="Arial" w:hAnsi="Arial" w:cs="Arial"/>
          <w:sz w:val="22"/>
          <w:szCs w:val="22"/>
        </w:rPr>
      </w:pPr>
    </w:p>
    <w:p w:rsidR="00780F57" w:rsidRPr="00FE3455" w:rsidRDefault="0059189C"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Глава  </w:t>
      </w:r>
      <w:proofErr w:type="spellStart"/>
      <w:r w:rsidRPr="00FE3455">
        <w:rPr>
          <w:rFonts w:ascii="Arial" w:hAnsi="Arial" w:cs="Arial"/>
          <w:sz w:val="22"/>
          <w:szCs w:val="22"/>
        </w:rPr>
        <w:t>Атамановского</w:t>
      </w:r>
      <w:proofErr w:type="spellEnd"/>
      <w:r w:rsidR="00780F57" w:rsidRPr="00FE3455">
        <w:rPr>
          <w:rFonts w:ascii="Arial" w:hAnsi="Arial" w:cs="Arial"/>
          <w:sz w:val="22"/>
          <w:szCs w:val="22"/>
        </w:rPr>
        <w:t xml:space="preserve"> сельского поселения, уполномоченные им должностн</w:t>
      </w:r>
      <w:r w:rsidRPr="00FE3455">
        <w:rPr>
          <w:rFonts w:ascii="Arial" w:hAnsi="Arial" w:cs="Arial"/>
          <w:sz w:val="22"/>
          <w:szCs w:val="22"/>
        </w:rPr>
        <w:t xml:space="preserve">ые лица Администрации </w:t>
      </w:r>
      <w:proofErr w:type="spellStart"/>
      <w:r w:rsidRPr="00FE3455">
        <w:rPr>
          <w:rFonts w:ascii="Arial" w:hAnsi="Arial" w:cs="Arial"/>
          <w:sz w:val="22"/>
          <w:szCs w:val="22"/>
        </w:rPr>
        <w:t>Атамановского</w:t>
      </w:r>
      <w:proofErr w:type="spellEnd"/>
      <w:r w:rsidR="00780F57" w:rsidRPr="00FE3455">
        <w:rPr>
          <w:rFonts w:ascii="Arial" w:hAnsi="Arial" w:cs="Arial"/>
          <w:sz w:val="22"/>
          <w:szCs w:val="22"/>
        </w:rPr>
        <w:t xml:space="preserve"> сельского поселения, а также </w:t>
      </w:r>
      <w:r w:rsidR="00780F57" w:rsidRPr="00FE3455">
        <w:rPr>
          <w:rFonts w:ascii="Arial" w:hAnsi="Arial" w:cs="Arial"/>
          <w:sz w:val="22"/>
          <w:szCs w:val="22"/>
        </w:rPr>
        <w:lastRenderedPageBreak/>
        <w:t>руководители муниципальных организаций:</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w:t>
      </w:r>
      <w:r w:rsidR="0059189C" w:rsidRPr="00FE3455">
        <w:rPr>
          <w:color w:val="auto"/>
          <w:sz w:val="22"/>
          <w:szCs w:val="22"/>
        </w:rPr>
        <w:t xml:space="preserve">ципальных организаций  </w:t>
      </w:r>
      <w:proofErr w:type="spellStart"/>
      <w:r w:rsidR="0059189C" w:rsidRPr="00FE3455">
        <w:rPr>
          <w:color w:val="auto"/>
          <w:sz w:val="22"/>
          <w:szCs w:val="22"/>
        </w:rPr>
        <w:t>Атамановского</w:t>
      </w:r>
      <w:proofErr w:type="spellEnd"/>
      <w:r w:rsidRPr="00FE3455">
        <w:rPr>
          <w:color w:val="auto"/>
          <w:sz w:val="22"/>
          <w:szCs w:val="22"/>
        </w:rPr>
        <w:t xml:space="preserve"> сельского поселения. </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2.2. При необходимости участвуют в работе заседаний Комиссии по предупреждению и ликвидации чрезвычайных ситуаций и обеспечению пожарной безоп</w:t>
      </w:r>
      <w:r w:rsidR="0059189C" w:rsidRPr="00FE3455">
        <w:rPr>
          <w:color w:val="auto"/>
          <w:sz w:val="22"/>
          <w:szCs w:val="22"/>
        </w:rPr>
        <w:t xml:space="preserve">асности Администрации </w:t>
      </w:r>
      <w:proofErr w:type="spellStart"/>
      <w:r w:rsidR="0059189C" w:rsidRPr="00FE3455">
        <w:rPr>
          <w:color w:val="auto"/>
          <w:sz w:val="22"/>
          <w:szCs w:val="22"/>
        </w:rPr>
        <w:t>Атамановского</w:t>
      </w:r>
      <w:proofErr w:type="spellEnd"/>
      <w:r w:rsidRPr="00FE3455">
        <w:rPr>
          <w:color w:val="auto"/>
          <w:sz w:val="22"/>
          <w:szCs w:val="22"/>
        </w:rPr>
        <w:t xml:space="preserve"> сельского поселения, выполняют ее решения, вносят предложения на ее заседания.</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2.3. Осуществляют размещение заказов на поставки товаров, выполнение работ и оказание услуг в области пожарной безопасности дл</w:t>
      </w:r>
      <w:r w:rsidR="0059189C" w:rsidRPr="00FE3455">
        <w:rPr>
          <w:color w:val="auto"/>
          <w:sz w:val="22"/>
          <w:szCs w:val="22"/>
        </w:rPr>
        <w:t xml:space="preserve">я муниципальных нужд </w:t>
      </w:r>
      <w:proofErr w:type="spellStart"/>
      <w:r w:rsidR="0059189C" w:rsidRPr="00FE3455">
        <w:rPr>
          <w:color w:val="auto"/>
          <w:sz w:val="22"/>
          <w:szCs w:val="22"/>
        </w:rPr>
        <w:t>Атамановского</w:t>
      </w:r>
      <w:proofErr w:type="spellEnd"/>
      <w:r w:rsidRPr="00FE3455">
        <w:rPr>
          <w:color w:val="auto"/>
          <w:sz w:val="22"/>
          <w:szCs w:val="22"/>
        </w:rPr>
        <w:t xml:space="preserve"> сельского поселения</w:t>
      </w:r>
      <w:r w:rsidRPr="00FE3455">
        <w:rPr>
          <w:bCs/>
          <w:color w:val="auto"/>
          <w:sz w:val="22"/>
          <w:szCs w:val="22"/>
        </w:rPr>
        <w:t xml:space="preserve"> </w:t>
      </w:r>
      <w:r w:rsidRPr="00FE3455">
        <w:rPr>
          <w:color w:val="auto"/>
          <w:sz w:val="22"/>
          <w:szCs w:val="22"/>
        </w:rPr>
        <w:t>в соответствии с Порядком фина</w:t>
      </w:r>
      <w:r w:rsidR="0059189C" w:rsidRPr="00FE3455">
        <w:rPr>
          <w:color w:val="auto"/>
          <w:sz w:val="22"/>
          <w:szCs w:val="22"/>
        </w:rPr>
        <w:t xml:space="preserve">нсирования из бюджета </w:t>
      </w:r>
      <w:proofErr w:type="spellStart"/>
      <w:r w:rsidR="0059189C" w:rsidRPr="00FE3455">
        <w:rPr>
          <w:color w:val="auto"/>
          <w:sz w:val="22"/>
          <w:szCs w:val="22"/>
        </w:rPr>
        <w:t>Атамановского</w:t>
      </w:r>
      <w:proofErr w:type="spellEnd"/>
      <w:r w:rsidRPr="00FE3455">
        <w:rPr>
          <w:color w:val="auto"/>
          <w:sz w:val="22"/>
          <w:szCs w:val="22"/>
        </w:rPr>
        <w:t xml:space="preserve"> сельского поселения расходов на обеспечение первичных мер пожарной безопасности (приложение № 1 к настоящему Положению). </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2.4. По согласованию с территориальным </w:t>
      </w:r>
      <w:r w:rsidRPr="00FE3455">
        <w:rPr>
          <w:bCs/>
          <w:color w:val="auto"/>
          <w:sz w:val="22"/>
          <w:szCs w:val="22"/>
        </w:rPr>
        <w:t xml:space="preserve">органом </w:t>
      </w:r>
      <w:r w:rsidRPr="00FE3455">
        <w:rPr>
          <w:color w:val="auto"/>
          <w:sz w:val="22"/>
          <w:szCs w:val="22"/>
        </w:rPr>
        <w:t xml:space="preserve">надзорной деятельности и </w:t>
      </w:r>
      <w:proofErr w:type="gramStart"/>
      <w:r w:rsidRPr="00FE3455">
        <w:rPr>
          <w:color w:val="auto"/>
          <w:sz w:val="22"/>
          <w:szCs w:val="22"/>
        </w:rPr>
        <w:t>ПР</w:t>
      </w:r>
      <w:proofErr w:type="gramEnd"/>
      <w:r w:rsidRPr="00FE3455">
        <w:rPr>
          <w:color w:val="auto"/>
          <w:sz w:val="22"/>
          <w:szCs w:val="22"/>
        </w:rPr>
        <w:t xml:space="preserve">  УНД </w:t>
      </w:r>
      <w:r w:rsidR="00327948" w:rsidRPr="00FE3455">
        <w:rPr>
          <w:color w:val="auto"/>
          <w:sz w:val="22"/>
          <w:szCs w:val="22"/>
        </w:rPr>
        <w:t xml:space="preserve">и ПР ГУ МЧС России по Волгоградской </w:t>
      </w:r>
      <w:r w:rsidRPr="00FE3455">
        <w:rPr>
          <w:color w:val="auto"/>
          <w:sz w:val="22"/>
          <w:szCs w:val="22"/>
        </w:rPr>
        <w:t xml:space="preserve"> области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2.5. Организуют в порядке, установленном федеральными и областными нормативными правовыми актами, обучение работников Администрации </w:t>
      </w:r>
      <w:proofErr w:type="spellStart"/>
      <w:r w:rsidR="00327948" w:rsidRPr="00FE3455">
        <w:rPr>
          <w:color w:val="auto"/>
          <w:sz w:val="22"/>
          <w:szCs w:val="22"/>
        </w:rPr>
        <w:t>Атамановского</w:t>
      </w:r>
      <w:proofErr w:type="spellEnd"/>
      <w:r w:rsidRPr="00FE3455">
        <w:rPr>
          <w:color w:val="auto"/>
          <w:sz w:val="22"/>
          <w:szCs w:val="22"/>
        </w:rPr>
        <w:t xml:space="preserve"> сельского поселения, муниципальных организаций мерам пожарной безопасности.</w:t>
      </w:r>
    </w:p>
    <w:p w:rsidR="00780F57" w:rsidRPr="00FE3455" w:rsidRDefault="00780F57" w:rsidP="00780F57">
      <w:pPr>
        <w:pStyle w:val="a3"/>
        <w:tabs>
          <w:tab w:val="left" w:pos="709"/>
        </w:tabs>
        <w:spacing w:before="0" w:beforeAutospacing="0" w:after="0" w:afterAutospacing="0"/>
        <w:ind w:firstLine="709"/>
        <w:contextualSpacing/>
        <w:mirrorIndents/>
        <w:rPr>
          <w:color w:val="auto"/>
          <w:sz w:val="22"/>
          <w:szCs w:val="22"/>
        </w:rPr>
      </w:pPr>
      <w:r w:rsidRPr="00FE3455">
        <w:rPr>
          <w:color w:val="auto"/>
          <w:sz w:val="22"/>
          <w:szCs w:val="22"/>
        </w:rPr>
        <w:t>2.6. Согласовывают разрабатываемые противопожарной службой Ростовской области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2.7. Предоставляют по запросам территориального </w:t>
      </w:r>
      <w:r w:rsidRPr="00FE3455">
        <w:rPr>
          <w:bCs/>
          <w:color w:val="auto"/>
          <w:sz w:val="22"/>
          <w:szCs w:val="22"/>
        </w:rPr>
        <w:t xml:space="preserve">органа </w:t>
      </w:r>
      <w:r w:rsidRPr="00FE3455">
        <w:rPr>
          <w:color w:val="auto"/>
          <w:sz w:val="22"/>
          <w:szCs w:val="22"/>
        </w:rPr>
        <w:t xml:space="preserve">надзорной деятельности и </w:t>
      </w:r>
      <w:proofErr w:type="gramStart"/>
      <w:r w:rsidRPr="00FE3455">
        <w:rPr>
          <w:color w:val="auto"/>
          <w:sz w:val="22"/>
          <w:szCs w:val="22"/>
        </w:rPr>
        <w:t>ПР</w:t>
      </w:r>
      <w:proofErr w:type="gramEnd"/>
      <w:r w:rsidRPr="00FE3455">
        <w:rPr>
          <w:color w:val="auto"/>
          <w:sz w:val="22"/>
          <w:szCs w:val="22"/>
        </w:rPr>
        <w:t xml:space="preserve">  УНД </w:t>
      </w:r>
      <w:r w:rsidR="00327948" w:rsidRPr="00FE3455">
        <w:rPr>
          <w:color w:val="auto"/>
          <w:sz w:val="22"/>
          <w:szCs w:val="22"/>
        </w:rPr>
        <w:t>и ПР ГУ МЧС России по Волгоградской</w:t>
      </w:r>
      <w:r w:rsidRPr="00FE3455">
        <w:rPr>
          <w:color w:val="auto"/>
          <w:sz w:val="22"/>
          <w:szCs w:val="22"/>
        </w:rPr>
        <w:t xml:space="preserve"> области, государственного учреждения федеральной прот</w:t>
      </w:r>
      <w:r w:rsidR="00327948" w:rsidRPr="00FE3455">
        <w:rPr>
          <w:color w:val="auto"/>
          <w:sz w:val="22"/>
          <w:szCs w:val="22"/>
        </w:rPr>
        <w:t xml:space="preserve">ивопожарной службы по Волгоградской </w:t>
      </w:r>
      <w:r w:rsidRPr="00FE3455">
        <w:rPr>
          <w:color w:val="auto"/>
          <w:sz w:val="22"/>
          <w:szCs w:val="22"/>
        </w:rPr>
        <w:t xml:space="preserve"> области</w:t>
      </w:r>
      <w:r w:rsidRPr="00FE3455">
        <w:rPr>
          <w:i/>
          <w:color w:val="auto"/>
          <w:sz w:val="22"/>
          <w:szCs w:val="22"/>
        </w:rPr>
        <w:t xml:space="preserve"> </w:t>
      </w:r>
      <w:r w:rsidRPr="00FE3455">
        <w:rPr>
          <w:color w:val="auto"/>
          <w:sz w:val="22"/>
          <w:szCs w:val="22"/>
        </w:rPr>
        <w:t>сведения и документы о состоянии пожарной безопасности в муниципальных организациях, в том числе о произошедших на их территориях пожарах и их последствиях.</w:t>
      </w:r>
    </w:p>
    <w:p w:rsidR="00780F57" w:rsidRPr="00FE3455" w:rsidRDefault="00780F57" w:rsidP="00780F57">
      <w:pPr>
        <w:tabs>
          <w:tab w:val="left" w:pos="709"/>
        </w:tabs>
        <w:ind w:firstLine="709"/>
        <w:contextualSpacing/>
        <w:mirrorIndents/>
        <w:jc w:val="both"/>
        <w:rPr>
          <w:rFonts w:ascii="Arial" w:hAnsi="Arial" w:cs="Arial"/>
          <w:sz w:val="22"/>
          <w:szCs w:val="22"/>
        </w:rPr>
      </w:pPr>
      <w:r w:rsidRPr="00FE3455">
        <w:rPr>
          <w:rFonts w:ascii="Arial" w:hAnsi="Arial" w:cs="Arial"/>
          <w:sz w:val="22"/>
          <w:szCs w:val="22"/>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780F57" w:rsidRPr="00FE3455" w:rsidRDefault="00780F57" w:rsidP="00780F57">
      <w:pPr>
        <w:tabs>
          <w:tab w:val="left" w:pos="709"/>
        </w:tabs>
        <w:ind w:firstLine="709"/>
        <w:contextualSpacing/>
        <w:mirrorIndents/>
        <w:jc w:val="both"/>
        <w:rPr>
          <w:rFonts w:ascii="Arial" w:hAnsi="Arial" w:cs="Arial"/>
          <w:sz w:val="22"/>
          <w:szCs w:val="22"/>
        </w:rPr>
      </w:pPr>
      <w:r w:rsidRPr="00FE3455">
        <w:rPr>
          <w:rFonts w:ascii="Arial" w:hAnsi="Arial" w:cs="Arial"/>
          <w:sz w:val="22"/>
          <w:szCs w:val="22"/>
        </w:rPr>
        <w:t>2.9. Организуют и проводят противопожарную пропаганду в муниципальных организациях. При этом:</w:t>
      </w:r>
    </w:p>
    <w:p w:rsidR="00780F57" w:rsidRPr="00FE3455" w:rsidRDefault="00780F57" w:rsidP="00780F57">
      <w:pPr>
        <w:pStyle w:val="ConsNormal"/>
        <w:widowControl/>
        <w:ind w:firstLine="589"/>
        <w:contextualSpacing/>
        <w:mirrorIndents/>
        <w:jc w:val="both"/>
        <w:rPr>
          <w:sz w:val="22"/>
          <w:szCs w:val="22"/>
        </w:rPr>
      </w:pPr>
      <w:r w:rsidRPr="00FE3455">
        <w:rPr>
          <w:sz w:val="22"/>
          <w:szCs w:val="22"/>
        </w:rPr>
        <w:t>- организуют информирование работников муниципальной организации о проблемах и путях обеспечения пожарной безопасности;</w:t>
      </w:r>
    </w:p>
    <w:p w:rsidR="00780F57" w:rsidRPr="00FE3455" w:rsidRDefault="00780F57" w:rsidP="00780F57">
      <w:pPr>
        <w:pStyle w:val="ConsNormal"/>
        <w:widowControl/>
        <w:ind w:firstLine="567"/>
        <w:contextualSpacing/>
        <w:mirrorIndents/>
        <w:jc w:val="both"/>
        <w:rPr>
          <w:sz w:val="22"/>
          <w:szCs w:val="22"/>
        </w:rPr>
      </w:pPr>
      <w:r w:rsidRPr="00FE3455">
        <w:rPr>
          <w:sz w:val="22"/>
          <w:szCs w:val="22"/>
        </w:rPr>
        <w:t>- 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w:t>
      </w:r>
      <w:r w:rsidR="00327948" w:rsidRPr="00FE3455">
        <w:rPr>
          <w:sz w:val="22"/>
          <w:szCs w:val="22"/>
        </w:rPr>
        <w:t xml:space="preserve">щихся в собственности </w:t>
      </w:r>
      <w:proofErr w:type="spellStart"/>
      <w:r w:rsidR="00327948" w:rsidRPr="00FE3455">
        <w:rPr>
          <w:sz w:val="22"/>
          <w:szCs w:val="22"/>
        </w:rPr>
        <w:t>Атамановского</w:t>
      </w:r>
      <w:proofErr w:type="spellEnd"/>
      <w:r w:rsidRPr="00FE3455">
        <w:rPr>
          <w:sz w:val="22"/>
          <w:szCs w:val="22"/>
        </w:rPr>
        <w:t xml:space="preserve">  сельского  поселения;</w:t>
      </w:r>
    </w:p>
    <w:p w:rsidR="00780F57" w:rsidRPr="00FE3455" w:rsidRDefault="00780F57" w:rsidP="00780F57">
      <w:pPr>
        <w:pStyle w:val="ConsNormal"/>
        <w:widowControl/>
        <w:ind w:firstLine="567"/>
        <w:contextualSpacing/>
        <w:mirrorIndents/>
        <w:jc w:val="both"/>
        <w:rPr>
          <w:sz w:val="22"/>
          <w:szCs w:val="22"/>
        </w:rPr>
      </w:pPr>
      <w:r w:rsidRPr="00FE3455">
        <w:rPr>
          <w:sz w:val="22"/>
          <w:szCs w:val="22"/>
        </w:rPr>
        <w:t>- участвуют в организации тематических выставок, смотров, конкурсов и конференций;</w:t>
      </w:r>
    </w:p>
    <w:p w:rsidR="00780F57" w:rsidRPr="00FE3455" w:rsidRDefault="00780F57" w:rsidP="00780F57">
      <w:pPr>
        <w:pStyle w:val="ConsNormal"/>
        <w:widowControl/>
        <w:ind w:firstLine="567"/>
        <w:contextualSpacing/>
        <w:mirrorIndents/>
        <w:jc w:val="both"/>
        <w:rPr>
          <w:sz w:val="22"/>
          <w:szCs w:val="22"/>
        </w:rPr>
      </w:pPr>
      <w:r w:rsidRPr="00FE3455">
        <w:rPr>
          <w:sz w:val="22"/>
          <w:szCs w:val="22"/>
        </w:rPr>
        <w:t>- привлекают к деятельности по осуществлению противопожарной пропаганды организации, общественных пожарных старшин  и граждан.</w:t>
      </w:r>
    </w:p>
    <w:p w:rsidR="00780F57" w:rsidRPr="00FE3455" w:rsidRDefault="00780F57" w:rsidP="00780F57">
      <w:pPr>
        <w:ind w:firstLine="589"/>
        <w:contextualSpacing/>
        <w:mirrorIndents/>
        <w:jc w:val="both"/>
        <w:rPr>
          <w:rFonts w:ascii="Arial" w:hAnsi="Arial" w:cs="Arial"/>
          <w:sz w:val="22"/>
          <w:szCs w:val="22"/>
        </w:rPr>
      </w:pPr>
    </w:p>
    <w:p w:rsidR="00780F57" w:rsidRPr="00FE3455" w:rsidRDefault="00780F57" w:rsidP="00780F57">
      <w:pPr>
        <w:ind w:firstLine="589"/>
        <w:contextualSpacing/>
        <w:mirrorIndents/>
        <w:jc w:val="both"/>
        <w:rPr>
          <w:rFonts w:ascii="Arial" w:hAnsi="Arial" w:cs="Arial"/>
          <w:sz w:val="22"/>
          <w:szCs w:val="22"/>
        </w:rPr>
      </w:pP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 </w:t>
      </w: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A21A2E"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Приложение № 1 </w:t>
      </w:r>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к</w:t>
      </w:r>
      <w:r w:rsidR="00A21A2E" w:rsidRPr="00FE3455">
        <w:rPr>
          <w:rFonts w:ascii="Arial" w:hAnsi="Arial" w:cs="Arial"/>
          <w:sz w:val="22"/>
          <w:szCs w:val="22"/>
        </w:rPr>
        <w:t xml:space="preserve"> п</w:t>
      </w:r>
      <w:r w:rsidRPr="00FE3455">
        <w:rPr>
          <w:rFonts w:ascii="Arial" w:hAnsi="Arial" w:cs="Arial"/>
          <w:sz w:val="22"/>
          <w:szCs w:val="22"/>
        </w:rPr>
        <w:t xml:space="preserve">орядку </w:t>
      </w:r>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обеспечения первичных мер </w:t>
      </w:r>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пожарной безопасности в границах </w:t>
      </w:r>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населенных пунктов </w:t>
      </w:r>
    </w:p>
    <w:p w:rsidR="00780F57" w:rsidRPr="00FE3455" w:rsidRDefault="00327948" w:rsidP="00780F57">
      <w:pPr>
        <w:contextualSpacing/>
        <w:mirrorIndents/>
        <w:jc w:val="right"/>
        <w:rPr>
          <w:rFonts w:ascii="Arial" w:hAnsi="Arial" w:cs="Arial"/>
          <w:sz w:val="22"/>
          <w:szCs w:val="22"/>
        </w:rPr>
      </w:pPr>
      <w:proofErr w:type="spellStart"/>
      <w:r w:rsidRPr="00FE3455">
        <w:rPr>
          <w:rFonts w:ascii="Arial" w:hAnsi="Arial" w:cs="Arial"/>
          <w:sz w:val="22"/>
          <w:szCs w:val="22"/>
        </w:rPr>
        <w:t>Атамановского</w:t>
      </w:r>
      <w:proofErr w:type="spellEnd"/>
      <w:r w:rsidR="00780F57" w:rsidRPr="00FE3455">
        <w:rPr>
          <w:rFonts w:ascii="Arial" w:hAnsi="Arial" w:cs="Arial"/>
          <w:sz w:val="22"/>
          <w:szCs w:val="22"/>
        </w:rPr>
        <w:t xml:space="preserve"> сельского поселения </w:t>
      </w:r>
    </w:p>
    <w:p w:rsidR="00327948" w:rsidRPr="00FE3455" w:rsidRDefault="00327948" w:rsidP="00780F57">
      <w:pPr>
        <w:contextualSpacing/>
        <w:mirrorIndents/>
        <w:jc w:val="right"/>
        <w:rPr>
          <w:rFonts w:ascii="Arial" w:hAnsi="Arial" w:cs="Arial"/>
          <w:sz w:val="22"/>
          <w:szCs w:val="22"/>
          <w:highlight w:val="yellow"/>
        </w:rPr>
      </w:pPr>
    </w:p>
    <w:p w:rsidR="00780F57" w:rsidRPr="00FE3455" w:rsidRDefault="00780F57" w:rsidP="00780F57">
      <w:pPr>
        <w:contextualSpacing/>
        <w:mirrorIndents/>
        <w:rPr>
          <w:rFonts w:ascii="Arial" w:hAnsi="Arial" w:cs="Arial"/>
          <w:sz w:val="22"/>
          <w:szCs w:val="22"/>
          <w:highlight w:val="yellow"/>
        </w:rPr>
      </w:pP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 xml:space="preserve">ПОРЯДОК </w:t>
      </w: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финансирования из бюджет</w:t>
      </w:r>
      <w:r w:rsidR="00327948" w:rsidRPr="00FE3455">
        <w:rPr>
          <w:rFonts w:ascii="Arial" w:hAnsi="Arial" w:cs="Arial"/>
          <w:sz w:val="22"/>
          <w:szCs w:val="22"/>
        </w:rPr>
        <w:t xml:space="preserve">а  </w:t>
      </w:r>
      <w:proofErr w:type="spellStart"/>
      <w:r w:rsidR="00327948" w:rsidRPr="00FE3455">
        <w:rPr>
          <w:rFonts w:ascii="Arial" w:hAnsi="Arial" w:cs="Arial"/>
          <w:sz w:val="22"/>
          <w:szCs w:val="22"/>
        </w:rPr>
        <w:t>Атамановского</w:t>
      </w:r>
      <w:proofErr w:type="spellEnd"/>
      <w:r w:rsidRPr="00FE3455">
        <w:rPr>
          <w:rFonts w:ascii="Arial" w:hAnsi="Arial" w:cs="Arial"/>
          <w:sz w:val="22"/>
          <w:szCs w:val="22"/>
        </w:rPr>
        <w:t xml:space="preserve"> сельского поселения</w:t>
      </w: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расходов на обеспечение первичных  мер пожарной безопасности</w:t>
      </w: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pStyle w:val="ConsNormal"/>
        <w:contextualSpacing/>
        <w:mirrorIndents/>
        <w:jc w:val="both"/>
        <w:rPr>
          <w:sz w:val="22"/>
          <w:szCs w:val="22"/>
        </w:rPr>
      </w:pPr>
      <w:r w:rsidRPr="00FE3455">
        <w:rPr>
          <w:sz w:val="22"/>
          <w:szCs w:val="22"/>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FE3455">
        <w:rPr>
          <w:sz w:val="22"/>
          <w:szCs w:val="22"/>
        </w:rPr>
        <w:t>жд в сф</w:t>
      </w:r>
      <w:proofErr w:type="gramEnd"/>
      <w:r w:rsidRPr="00FE3455">
        <w:rPr>
          <w:sz w:val="22"/>
          <w:szCs w:val="22"/>
        </w:rPr>
        <w:t>ере обеспечения первичных мер пожарной безопасности за</w:t>
      </w:r>
      <w:r w:rsidR="00327948" w:rsidRPr="00FE3455">
        <w:rPr>
          <w:sz w:val="22"/>
          <w:szCs w:val="22"/>
        </w:rPr>
        <w:t xml:space="preserve"> счет средств бюджета </w:t>
      </w:r>
      <w:proofErr w:type="spellStart"/>
      <w:r w:rsidR="00327948" w:rsidRPr="00FE3455">
        <w:rPr>
          <w:sz w:val="22"/>
          <w:szCs w:val="22"/>
        </w:rPr>
        <w:t>Атамановского</w:t>
      </w:r>
      <w:proofErr w:type="spellEnd"/>
      <w:r w:rsidRPr="00FE3455">
        <w:rPr>
          <w:sz w:val="22"/>
          <w:szCs w:val="22"/>
        </w:rPr>
        <w:t xml:space="preserve"> сельского поселения вы</w:t>
      </w:r>
      <w:r w:rsidR="00327948" w:rsidRPr="00FE3455">
        <w:rPr>
          <w:sz w:val="22"/>
          <w:szCs w:val="22"/>
        </w:rPr>
        <w:t xml:space="preserve">ступают Администрация </w:t>
      </w:r>
      <w:proofErr w:type="spellStart"/>
      <w:r w:rsidR="00327948" w:rsidRPr="00FE3455">
        <w:rPr>
          <w:sz w:val="22"/>
          <w:szCs w:val="22"/>
        </w:rPr>
        <w:t>Атамановского</w:t>
      </w:r>
      <w:proofErr w:type="spellEnd"/>
      <w:r w:rsidRPr="00FE3455">
        <w:rPr>
          <w:sz w:val="22"/>
          <w:szCs w:val="22"/>
        </w:rPr>
        <w:t xml:space="preserve"> сельского поселения.</w:t>
      </w:r>
    </w:p>
    <w:p w:rsidR="00780F57" w:rsidRPr="00FE3455" w:rsidRDefault="00780F57" w:rsidP="00780F57">
      <w:pPr>
        <w:ind w:firstLine="709"/>
        <w:contextualSpacing/>
        <w:mirrorIndents/>
        <w:jc w:val="both"/>
        <w:rPr>
          <w:rFonts w:ascii="Arial" w:hAnsi="Arial" w:cs="Arial"/>
          <w:sz w:val="22"/>
          <w:szCs w:val="22"/>
          <w:highlight w:val="yellow"/>
        </w:rPr>
      </w:pPr>
      <w:r w:rsidRPr="00FE3455">
        <w:rPr>
          <w:rFonts w:ascii="Arial" w:hAnsi="Arial" w:cs="Arial"/>
          <w:sz w:val="22"/>
          <w:szCs w:val="22"/>
        </w:rPr>
        <w:t>2. С целью обеспечения первичных мер пожарной безоп</w:t>
      </w:r>
      <w:r w:rsidR="00327948" w:rsidRPr="00FE3455">
        <w:rPr>
          <w:rFonts w:ascii="Arial" w:hAnsi="Arial" w:cs="Arial"/>
          <w:sz w:val="22"/>
          <w:szCs w:val="22"/>
        </w:rPr>
        <w:t xml:space="preserve">асности Администрация </w:t>
      </w:r>
      <w:proofErr w:type="spellStart"/>
      <w:r w:rsidR="00327948" w:rsidRPr="00FE3455">
        <w:rPr>
          <w:rFonts w:ascii="Arial" w:hAnsi="Arial" w:cs="Arial"/>
          <w:sz w:val="22"/>
          <w:szCs w:val="22"/>
        </w:rPr>
        <w:t>Атамановского</w:t>
      </w:r>
      <w:proofErr w:type="spellEnd"/>
      <w:r w:rsidR="00327948" w:rsidRPr="00FE3455">
        <w:rPr>
          <w:rFonts w:ascii="Arial" w:hAnsi="Arial" w:cs="Arial"/>
          <w:sz w:val="22"/>
          <w:szCs w:val="22"/>
        </w:rPr>
        <w:t xml:space="preserve"> </w:t>
      </w:r>
      <w:r w:rsidRPr="00FE3455">
        <w:rPr>
          <w:rFonts w:ascii="Arial" w:hAnsi="Arial" w:cs="Arial"/>
          <w:sz w:val="22"/>
          <w:szCs w:val="22"/>
        </w:rPr>
        <w:t xml:space="preserve">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3. Перечни первичных мер пожарной безопасности согласовываются с территориальным </w:t>
      </w:r>
      <w:r w:rsidRPr="00FE3455">
        <w:rPr>
          <w:bCs/>
          <w:color w:val="auto"/>
          <w:sz w:val="22"/>
          <w:szCs w:val="22"/>
        </w:rPr>
        <w:t xml:space="preserve">органом </w:t>
      </w:r>
      <w:r w:rsidRPr="00FE3455">
        <w:rPr>
          <w:color w:val="auto"/>
          <w:sz w:val="22"/>
          <w:szCs w:val="22"/>
        </w:rPr>
        <w:t xml:space="preserve">надзорной деятельности и </w:t>
      </w:r>
      <w:proofErr w:type="gramStart"/>
      <w:r w:rsidRPr="00FE3455">
        <w:rPr>
          <w:color w:val="auto"/>
          <w:sz w:val="22"/>
          <w:szCs w:val="22"/>
        </w:rPr>
        <w:t>ПР</w:t>
      </w:r>
      <w:proofErr w:type="gramEnd"/>
      <w:r w:rsidRPr="00FE3455">
        <w:rPr>
          <w:color w:val="auto"/>
          <w:sz w:val="22"/>
          <w:szCs w:val="22"/>
        </w:rPr>
        <w:t xml:space="preserve">  УНД и ПР ГУ </w:t>
      </w:r>
      <w:r w:rsidR="00C73990" w:rsidRPr="00FE3455">
        <w:rPr>
          <w:color w:val="auto"/>
          <w:sz w:val="22"/>
          <w:szCs w:val="22"/>
        </w:rPr>
        <w:t>МЧС России по Волгоградской</w:t>
      </w:r>
      <w:r w:rsidRPr="00FE3455">
        <w:rPr>
          <w:color w:val="auto"/>
          <w:sz w:val="22"/>
          <w:szCs w:val="22"/>
        </w:rPr>
        <w:t>, руководителем финансового органа (подразд</w:t>
      </w:r>
      <w:r w:rsidR="00327948" w:rsidRPr="00FE3455">
        <w:rPr>
          <w:color w:val="auto"/>
          <w:sz w:val="22"/>
          <w:szCs w:val="22"/>
        </w:rPr>
        <w:t xml:space="preserve">еления) Администрации </w:t>
      </w:r>
      <w:proofErr w:type="spellStart"/>
      <w:r w:rsidR="00327948" w:rsidRPr="00FE3455">
        <w:rPr>
          <w:color w:val="auto"/>
          <w:sz w:val="22"/>
          <w:szCs w:val="22"/>
        </w:rPr>
        <w:t>Атамановского</w:t>
      </w:r>
      <w:proofErr w:type="spellEnd"/>
      <w:r w:rsidRPr="00FE3455">
        <w:rPr>
          <w:color w:val="auto"/>
          <w:sz w:val="22"/>
          <w:szCs w:val="22"/>
        </w:rPr>
        <w:t xml:space="preserve">  сельского поселения,  главо</w:t>
      </w:r>
      <w:r w:rsidR="00CE6DAC" w:rsidRPr="00FE3455">
        <w:rPr>
          <w:color w:val="auto"/>
          <w:sz w:val="22"/>
          <w:szCs w:val="22"/>
        </w:rPr>
        <w:t xml:space="preserve">й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 по каждому получ</w:t>
      </w:r>
      <w:r w:rsidR="00CE6DAC" w:rsidRPr="00FE3455">
        <w:rPr>
          <w:color w:val="auto"/>
          <w:sz w:val="22"/>
          <w:szCs w:val="22"/>
        </w:rPr>
        <w:t xml:space="preserve">ателю средств бюджета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w:t>
      </w:r>
      <w:r w:rsidR="006A61E8" w:rsidRPr="00FE3455">
        <w:rPr>
          <w:color w:val="auto"/>
          <w:sz w:val="22"/>
          <w:szCs w:val="22"/>
        </w:rPr>
        <w:t xml:space="preserve">ых решением о бюджете </w:t>
      </w:r>
      <w:proofErr w:type="spellStart"/>
      <w:r w:rsidR="006A61E8" w:rsidRPr="00FE3455">
        <w:rPr>
          <w:color w:val="auto"/>
          <w:sz w:val="22"/>
          <w:szCs w:val="22"/>
        </w:rPr>
        <w:t>Атамановского</w:t>
      </w:r>
      <w:proofErr w:type="spellEnd"/>
      <w:r w:rsidRPr="00FE3455">
        <w:rPr>
          <w:color w:val="auto"/>
          <w:sz w:val="22"/>
          <w:szCs w:val="22"/>
        </w:rPr>
        <w:t xml:space="preserve"> сельского поселения на текущий финансовый год.</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закупок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5. Фина</w:t>
      </w:r>
      <w:r w:rsidR="00CE6DAC" w:rsidRPr="00FE3455">
        <w:rPr>
          <w:color w:val="auto"/>
          <w:sz w:val="22"/>
          <w:szCs w:val="22"/>
        </w:rPr>
        <w:t xml:space="preserve">нсирование из бюджета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 мер пожарной безопасности осуществляется на основании:</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5</w:t>
      </w:r>
      <w:r w:rsidR="00CE6DAC" w:rsidRPr="00FE3455">
        <w:rPr>
          <w:color w:val="auto"/>
          <w:sz w:val="22"/>
          <w:szCs w:val="22"/>
        </w:rPr>
        <w:t xml:space="preserve">.1. Решения о бюджете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 на очередной финансовый год, постан</w:t>
      </w:r>
      <w:r w:rsidR="00CE6DAC" w:rsidRPr="00FE3455">
        <w:rPr>
          <w:color w:val="auto"/>
          <w:sz w:val="22"/>
          <w:szCs w:val="22"/>
        </w:rPr>
        <w:t xml:space="preserve">овлений Администрации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 о выделении средств из резервного фонда админист</w:t>
      </w:r>
      <w:r w:rsidR="00CE6DAC" w:rsidRPr="00FE3455">
        <w:rPr>
          <w:color w:val="auto"/>
          <w:sz w:val="22"/>
          <w:szCs w:val="22"/>
        </w:rPr>
        <w:t xml:space="preserve">рации </w:t>
      </w:r>
      <w:proofErr w:type="spellStart"/>
      <w:r w:rsidR="00CE6DAC" w:rsidRPr="00FE3455">
        <w:rPr>
          <w:color w:val="auto"/>
          <w:sz w:val="22"/>
          <w:szCs w:val="22"/>
        </w:rPr>
        <w:t>Атамановского</w:t>
      </w:r>
      <w:proofErr w:type="spellEnd"/>
      <w:r w:rsidR="00CE6DAC" w:rsidRPr="00FE3455">
        <w:rPr>
          <w:color w:val="auto"/>
          <w:sz w:val="22"/>
          <w:szCs w:val="22"/>
        </w:rPr>
        <w:t xml:space="preserve"> </w:t>
      </w:r>
      <w:r w:rsidRPr="00FE3455">
        <w:rPr>
          <w:color w:val="auto"/>
          <w:sz w:val="22"/>
          <w:szCs w:val="22"/>
        </w:rPr>
        <w:t>сельского поселения на финансирование непредвиденных расходов, других муниципальных правовых актов.</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5.2. Перечней первичных мер пожарной безопасности по каждому получ</w:t>
      </w:r>
      <w:r w:rsidR="006A61E8" w:rsidRPr="00FE3455">
        <w:rPr>
          <w:color w:val="auto"/>
          <w:sz w:val="22"/>
          <w:szCs w:val="22"/>
        </w:rPr>
        <w:t xml:space="preserve">ателю средств бюджета </w:t>
      </w:r>
      <w:proofErr w:type="spellStart"/>
      <w:r w:rsidR="006A61E8" w:rsidRPr="00FE3455">
        <w:rPr>
          <w:color w:val="auto"/>
          <w:sz w:val="22"/>
          <w:szCs w:val="22"/>
        </w:rPr>
        <w:t>Атамановского</w:t>
      </w:r>
      <w:proofErr w:type="spellEnd"/>
      <w:r w:rsidRPr="00FE3455">
        <w:rPr>
          <w:color w:val="auto"/>
          <w:sz w:val="22"/>
          <w:szCs w:val="22"/>
        </w:rPr>
        <w:t xml:space="preserve"> сельского поселения, утвержденных главо</w:t>
      </w:r>
      <w:r w:rsidR="00CE6DAC" w:rsidRPr="00FE3455">
        <w:rPr>
          <w:color w:val="auto"/>
          <w:sz w:val="22"/>
          <w:szCs w:val="22"/>
        </w:rPr>
        <w:t xml:space="preserve">й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5.3. Лимитов бюджетных обязательств.</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5.4. 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5.5. Кассового пла</w:t>
      </w:r>
      <w:r w:rsidR="00CE6DAC" w:rsidRPr="00FE3455">
        <w:rPr>
          <w:color w:val="auto"/>
          <w:sz w:val="22"/>
          <w:szCs w:val="22"/>
        </w:rPr>
        <w:t xml:space="preserve">на исполнения бюджета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 на предстоящий календарный месяц.</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6. </w:t>
      </w:r>
      <w:proofErr w:type="gramStart"/>
      <w:r w:rsidRPr="00FE3455">
        <w:rPr>
          <w:color w:val="auto"/>
          <w:sz w:val="22"/>
          <w:szCs w:val="22"/>
        </w:rPr>
        <w:t>Муниципальный заказчик после получения ас</w:t>
      </w:r>
      <w:r w:rsidR="00CE6DAC" w:rsidRPr="00FE3455">
        <w:rPr>
          <w:color w:val="auto"/>
          <w:sz w:val="22"/>
          <w:szCs w:val="22"/>
        </w:rPr>
        <w:t xml:space="preserve">сигнований из бюджета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 в течение двух рабочих дней осуществляет </w:t>
      </w:r>
      <w:r w:rsidRPr="00FE3455">
        <w:rPr>
          <w:color w:val="auto"/>
          <w:sz w:val="22"/>
          <w:szCs w:val="22"/>
        </w:rPr>
        <w:lastRenderedPageBreak/>
        <w:t xml:space="preserve">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w:t>
      </w:r>
      <w:r w:rsidR="00CE6DAC" w:rsidRPr="00FE3455">
        <w:rPr>
          <w:color w:val="auto"/>
          <w:sz w:val="22"/>
          <w:szCs w:val="22"/>
        </w:rPr>
        <w:t xml:space="preserve">выделенных из бюджета </w:t>
      </w:r>
      <w:proofErr w:type="spellStart"/>
      <w:r w:rsidR="00CE6DAC" w:rsidRPr="00FE3455">
        <w:rPr>
          <w:color w:val="auto"/>
          <w:sz w:val="22"/>
          <w:szCs w:val="22"/>
        </w:rPr>
        <w:t>Атамановского</w:t>
      </w:r>
      <w:proofErr w:type="spellEnd"/>
      <w:r w:rsidRPr="00FE3455">
        <w:rPr>
          <w:color w:val="auto"/>
          <w:sz w:val="22"/>
          <w:szCs w:val="22"/>
        </w:rPr>
        <w:t xml:space="preserve">  сельского поселения средств и своевременное предоставление отчетности.</w:t>
      </w:r>
    </w:p>
    <w:p w:rsidR="00780F57" w:rsidRPr="00FE3455" w:rsidRDefault="00780F57" w:rsidP="00780F57">
      <w:pPr>
        <w:pStyle w:val="a3"/>
        <w:spacing w:before="0" w:beforeAutospacing="0" w:after="0" w:afterAutospacing="0"/>
        <w:ind w:firstLine="709"/>
        <w:contextualSpacing/>
        <w:mirrorIndents/>
        <w:rPr>
          <w:color w:val="auto"/>
          <w:sz w:val="22"/>
          <w:szCs w:val="22"/>
          <w:highlight w:val="yellow"/>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pStyle w:val="ConsNormal"/>
        <w:widowControl/>
        <w:ind w:firstLine="708"/>
        <w:contextualSpacing/>
        <w:mirrorIndents/>
        <w:jc w:val="both"/>
        <w:rPr>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p>
    <w:p w:rsidR="00063A32" w:rsidRPr="00FE3455" w:rsidRDefault="00063A32" w:rsidP="00780F57">
      <w:pPr>
        <w:contextualSpacing/>
        <w:mirrorIndents/>
        <w:jc w:val="center"/>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p>
    <w:p w:rsidR="00780F57" w:rsidRDefault="00780F57"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Pr="00FE3455" w:rsidRDefault="00FE3455" w:rsidP="00780F57">
      <w:pPr>
        <w:contextualSpacing/>
        <w:mirrorIndents/>
        <w:rPr>
          <w:rFonts w:ascii="Arial" w:hAnsi="Arial" w:cs="Arial"/>
          <w:sz w:val="22"/>
          <w:szCs w:val="22"/>
        </w:rPr>
      </w:pPr>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Приложение № 2 </w:t>
      </w:r>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к постановлению  </w:t>
      </w:r>
    </w:p>
    <w:p w:rsidR="00780F57" w:rsidRPr="00FE3455" w:rsidRDefault="00CE6DAC" w:rsidP="00780F57">
      <w:pPr>
        <w:contextualSpacing/>
        <w:mirrorIndents/>
        <w:jc w:val="right"/>
        <w:rPr>
          <w:rFonts w:ascii="Arial" w:hAnsi="Arial" w:cs="Arial"/>
          <w:sz w:val="22"/>
          <w:szCs w:val="22"/>
        </w:rPr>
      </w:pPr>
      <w:proofErr w:type="spellStart"/>
      <w:r w:rsidRPr="00FE3455">
        <w:rPr>
          <w:rFonts w:ascii="Arial" w:hAnsi="Arial" w:cs="Arial"/>
          <w:sz w:val="22"/>
          <w:szCs w:val="22"/>
        </w:rPr>
        <w:t>Атамановского</w:t>
      </w:r>
      <w:proofErr w:type="spellEnd"/>
      <w:r w:rsidR="00780F57" w:rsidRPr="00FE3455">
        <w:rPr>
          <w:rFonts w:ascii="Arial" w:hAnsi="Arial" w:cs="Arial"/>
          <w:sz w:val="22"/>
          <w:szCs w:val="22"/>
        </w:rPr>
        <w:t xml:space="preserve"> сельского  поселения </w:t>
      </w:r>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от </w:t>
      </w:r>
      <w:r w:rsidR="00CE6DAC" w:rsidRPr="00FE3455">
        <w:rPr>
          <w:rFonts w:ascii="Arial" w:hAnsi="Arial" w:cs="Arial"/>
          <w:sz w:val="22"/>
          <w:szCs w:val="22"/>
        </w:rPr>
        <w:t>15.02.2024 №</w:t>
      </w:r>
      <w:r w:rsidR="00A21A2E" w:rsidRPr="00FE3455">
        <w:rPr>
          <w:rFonts w:ascii="Arial" w:hAnsi="Arial" w:cs="Arial"/>
          <w:sz w:val="22"/>
          <w:szCs w:val="22"/>
        </w:rPr>
        <w:t>13</w:t>
      </w:r>
      <w:r w:rsidR="00CE6DAC" w:rsidRPr="00FE3455">
        <w:rPr>
          <w:rFonts w:ascii="Arial" w:hAnsi="Arial" w:cs="Arial"/>
          <w:sz w:val="22"/>
          <w:szCs w:val="22"/>
        </w:rPr>
        <w:t xml:space="preserve">  </w:t>
      </w:r>
      <w:r w:rsidRPr="00FE3455">
        <w:rPr>
          <w:rFonts w:ascii="Arial" w:hAnsi="Arial" w:cs="Arial"/>
          <w:sz w:val="22"/>
          <w:szCs w:val="22"/>
        </w:rPr>
        <w:t xml:space="preserve"> </w:t>
      </w:r>
    </w:p>
    <w:p w:rsidR="00780F57" w:rsidRPr="00FE3455" w:rsidRDefault="00780F57" w:rsidP="00780F57">
      <w:pPr>
        <w:pStyle w:val="ConsNormal"/>
        <w:widowControl/>
        <w:ind w:firstLine="0"/>
        <w:contextualSpacing/>
        <w:mirrorIndents/>
        <w:jc w:val="both"/>
        <w:rPr>
          <w:sz w:val="22"/>
          <w:szCs w:val="22"/>
        </w:rPr>
      </w:pPr>
    </w:p>
    <w:p w:rsidR="00780F57" w:rsidRPr="00FE3455" w:rsidRDefault="00780F57" w:rsidP="00780F57">
      <w:pPr>
        <w:pStyle w:val="ConsNormal"/>
        <w:widowControl/>
        <w:ind w:firstLine="0"/>
        <w:contextualSpacing/>
        <w:mirrorIndents/>
        <w:jc w:val="both"/>
        <w:rPr>
          <w:sz w:val="22"/>
          <w:szCs w:val="22"/>
        </w:rPr>
      </w:pPr>
    </w:p>
    <w:p w:rsidR="00780F57" w:rsidRPr="00FE3455" w:rsidRDefault="00780F57" w:rsidP="00780F57">
      <w:pPr>
        <w:pStyle w:val="a9"/>
        <w:contextualSpacing/>
        <w:mirrorIndents/>
        <w:rPr>
          <w:rFonts w:cs="Arial"/>
          <w:b w:val="0"/>
          <w:sz w:val="22"/>
          <w:szCs w:val="22"/>
        </w:rPr>
      </w:pPr>
      <w:r w:rsidRPr="00FE3455">
        <w:rPr>
          <w:rFonts w:cs="Arial"/>
          <w:b w:val="0"/>
          <w:sz w:val="22"/>
          <w:szCs w:val="22"/>
        </w:rPr>
        <w:t>Образец локального акта</w:t>
      </w: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муниципальной организации по обеспечению пожарной безопасности</w:t>
      </w:r>
    </w:p>
    <w:p w:rsidR="00780F57" w:rsidRPr="00FE3455" w:rsidRDefault="00780F57" w:rsidP="00780F57">
      <w:pPr>
        <w:contextualSpacing/>
        <w:mirrorIndents/>
        <w:rPr>
          <w:rFonts w:ascii="Arial" w:hAnsi="Arial" w:cs="Arial"/>
          <w:sz w:val="22"/>
          <w:szCs w:val="22"/>
        </w:rPr>
      </w:pPr>
    </w:p>
    <w:p w:rsidR="00780F57" w:rsidRPr="00FE3455" w:rsidRDefault="00780F57" w:rsidP="00780F57">
      <w:pPr>
        <w:pStyle w:val="a9"/>
        <w:contextualSpacing/>
        <w:mirrorIndents/>
        <w:rPr>
          <w:rFonts w:cs="Arial"/>
          <w:sz w:val="22"/>
          <w:szCs w:val="22"/>
        </w:rPr>
      </w:pPr>
      <w:r w:rsidRPr="00FE3455">
        <w:rPr>
          <w:rFonts w:cs="Arial"/>
          <w:sz w:val="22"/>
          <w:szCs w:val="22"/>
        </w:rPr>
        <w:t>ПОСТАНОВЛЕНИЕ</w:t>
      </w: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r w:rsidRPr="00FE3455">
        <w:rPr>
          <w:rFonts w:ascii="Arial" w:hAnsi="Arial" w:cs="Arial"/>
          <w:sz w:val="22"/>
          <w:szCs w:val="22"/>
        </w:rPr>
        <w:t xml:space="preserve">____  ________  20__  года           </w:t>
      </w:r>
      <w:r w:rsidRPr="00FE3455">
        <w:rPr>
          <w:rFonts w:ascii="Arial" w:hAnsi="Arial" w:cs="Arial"/>
          <w:sz w:val="22"/>
          <w:szCs w:val="22"/>
        </w:rPr>
        <w:tab/>
        <w:t>№ _____  (наименование населённого пункта)</w:t>
      </w:r>
    </w:p>
    <w:p w:rsidR="00780F57" w:rsidRPr="00FE3455" w:rsidRDefault="00780F57" w:rsidP="00780F57">
      <w:pPr>
        <w:ind w:firstLine="284"/>
        <w:contextualSpacing/>
        <w:mirrorIndents/>
        <w:jc w:val="center"/>
        <w:rPr>
          <w:rFonts w:ascii="Arial" w:hAnsi="Arial" w:cs="Arial"/>
          <w:b/>
          <w:snapToGrid w:val="0"/>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mirrorIndents/>
        <w:jc w:val="center"/>
        <w:rPr>
          <w:rStyle w:val="FontStyle16"/>
          <w:rFonts w:ascii="Arial" w:hAnsi="Arial" w:cs="Arial"/>
          <w:b/>
          <w:sz w:val="22"/>
          <w:szCs w:val="22"/>
        </w:rPr>
      </w:pPr>
      <w:r w:rsidRPr="00FE3455">
        <w:rPr>
          <w:rFonts w:ascii="Arial" w:hAnsi="Arial" w:cs="Arial"/>
          <w:sz w:val="22"/>
          <w:szCs w:val="22"/>
        </w:rPr>
        <w:t xml:space="preserve">О порядке обеспечения пожарной безопасности на территории, в зданиях и помещениях </w:t>
      </w:r>
      <w:r w:rsidRPr="00FE3455">
        <w:rPr>
          <w:rStyle w:val="FontStyle16"/>
          <w:rFonts w:ascii="Arial" w:hAnsi="Arial" w:cs="Arial"/>
          <w:sz w:val="22"/>
          <w:szCs w:val="22"/>
        </w:rPr>
        <w:t>администрации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mirrorIndents/>
        <w:rPr>
          <w:rStyle w:val="FontStyle16"/>
          <w:rFonts w:ascii="Arial" w:hAnsi="Arial" w:cs="Arial"/>
          <w:sz w:val="22"/>
          <w:szCs w:val="22"/>
        </w:rPr>
      </w:pPr>
    </w:p>
    <w:p w:rsidR="00780F57" w:rsidRPr="00FE3455" w:rsidRDefault="00780F57" w:rsidP="00780F57">
      <w:pPr>
        <w:pStyle w:val="Style7"/>
        <w:widowControl/>
        <w:spacing w:line="240" w:lineRule="auto"/>
        <w:ind w:firstLine="709"/>
        <w:contextualSpacing/>
        <w:mirrorIndents/>
        <w:rPr>
          <w:rStyle w:val="FontStyle16"/>
          <w:rFonts w:ascii="Arial" w:hAnsi="Arial" w:cs="Arial"/>
          <w:sz w:val="22"/>
          <w:szCs w:val="22"/>
          <w:vertAlign w:val="superscript"/>
        </w:rPr>
      </w:pPr>
      <w:r w:rsidRPr="00FE3455">
        <w:rPr>
          <w:rStyle w:val="FontStyle16"/>
          <w:rFonts w:ascii="Arial" w:hAnsi="Arial" w:cs="Arial"/>
          <w:sz w:val="22"/>
          <w:szCs w:val="22"/>
        </w:rPr>
        <w:t xml:space="preserve">В соответствии с Федеральным законом от 21.12.1994 № 69-ФЗ «О пожарной безопасности», </w:t>
      </w:r>
      <w:r w:rsidRPr="00FE3455">
        <w:rPr>
          <w:rFonts w:ascii="Arial" w:hAnsi="Arial" w:cs="Arial"/>
          <w:sz w:val="22"/>
          <w:szCs w:val="22"/>
        </w:rPr>
        <w:t xml:space="preserve">постановлением Правительства РФ от 25.04.2012 № 390 «О противопожарном режиме», </w:t>
      </w:r>
      <w:r w:rsidRPr="00FE3455">
        <w:rPr>
          <w:rStyle w:val="FontStyle16"/>
          <w:rFonts w:ascii="Arial" w:hAnsi="Arial" w:cs="Arial"/>
          <w:sz w:val="22"/>
          <w:szCs w:val="22"/>
        </w:rPr>
        <w:t>в целях совершенствования работы по обеспечению пожарной безопасности в Администрации</w:t>
      </w:r>
      <w:r w:rsidR="00CE6DAC" w:rsidRPr="00FE3455">
        <w:rPr>
          <w:rStyle w:val="FontStyle16"/>
          <w:rFonts w:ascii="Arial" w:hAnsi="Arial" w:cs="Arial"/>
          <w:sz w:val="22"/>
          <w:szCs w:val="22"/>
        </w:rPr>
        <w:t xml:space="preserve"> </w:t>
      </w:r>
      <w:proofErr w:type="spellStart"/>
      <w:r w:rsidR="00CE6DAC" w:rsidRPr="00FE3455">
        <w:rPr>
          <w:rStyle w:val="FontStyle16"/>
          <w:rFonts w:ascii="Arial" w:hAnsi="Arial" w:cs="Arial"/>
          <w:sz w:val="22"/>
          <w:szCs w:val="22"/>
        </w:rPr>
        <w:t>Атамановского</w:t>
      </w:r>
      <w:proofErr w:type="spellEnd"/>
      <w:r w:rsidRPr="00FE3455">
        <w:rPr>
          <w:rStyle w:val="FontStyle16"/>
          <w:rFonts w:ascii="Arial" w:hAnsi="Arial" w:cs="Arial"/>
          <w:sz w:val="22"/>
          <w:szCs w:val="22"/>
        </w:rPr>
        <w:t xml:space="preserve"> сельского поселения</w:t>
      </w:r>
      <w:r w:rsidRPr="00FE3455">
        <w:rPr>
          <w:rStyle w:val="FontStyle16"/>
          <w:rFonts w:ascii="Arial" w:hAnsi="Arial" w:cs="Arial"/>
          <w:b/>
          <w:sz w:val="22"/>
          <w:szCs w:val="22"/>
        </w:rPr>
        <w:t xml:space="preserve">, </w:t>
      </w:r>
      <w:r w:rsidR="00CE6DAC" w:rsidRPr="00FE3455">
        <w:rPr>
          <w:rStyle w:val="FontStyle16"/>
          <w:rFonts w:ascii="Arial" w:hAnsi="Arial" w:cs="Arial"/>
          <w:sz w:val="22"/>
          <w:szCs w:val="22"/>
        </w:rPr>
        <w:t xml:space="preserve">глава </w:t>
      </w:r>
      <w:proofErr w:type="spellStart"/>
      <w:r w:rsidR="00CE6DAC" w:rsidRPr="00FE3455">
        <w:rPr>
          <w:rStyle w:val="FontStyle16"/>
          <w:rFonts w:ascii="Arial" w:hAnsi="Arial" w:cs="Arial"/>
          <w:sz w:val="22"/>
          <w:szCs w:val="22"/>
        </w:rPr>
        <w:t>Атамановского</w:t>
      </w:r>
      <w:proofErr w:type="spellEnd"/>
      <w:r w:rsidRPr="00FE3455">
        <w:rPr>
          <w:rStyle w:val="FontStyle16"/>
          <w:rFonts w:ascii="Arial" w:hAnsi="Arial" w:cs="Arial"/>
          <w:sz w:val="22"/>
          <w:szCs w:val="22"/>
        </w:rPr>
        <w:t xml:space="preserve"> сельского поселения постановляет:</w:t>
      </w:r>
    </w:p>
    <w:p w:rsidR="00780F57" w:rsidRPr="00FE3455" w:rsidRDefault="00780F57" w:rsidP="00780F57">
      <w:pPr>
        <w:pStyle w:val="Style8"/>
        <w:widowControl/>
        <w:tabs>
          <w:tab w:val="left" w:pos="1464"/>
        </w:tabs>
        <w:spacing w:line="240" w:lineRule="auto"/>
        <w:ind w:firstLine="709"/>
        <w:contextualSpacing/>
        <w:mirrorIndents/>
        <w:jc w:val="both"/>
        <w:rPr>
          <w:rStyle w:val="FontStyle16"/>
          <w:rFonts w:ascii="Arial" w:hAnsi="Arial" w:cs="Arial"/>
          <w:sz w:val="22"/>
          <w:szCs w:val="22"/>
        </w:rPr>
      </w:pPr>
    </w:p>
    <w:p w:rsidR="00780F57" w:rsidRPr="00FE3455" w:rsidRDefault="00780F57" w:rsidP="00780F57">
      <w:pPr>
        <w:pStyle w:val="Style8"/>
        <w:widowControl/>
        <w:tabs>
          <w:tab w:val="left" w:pos="709"/>
          <w:tab w:val="left" w:pos="1464"/>
        </w:tabs>
        <w:spacing w:line="240" w:lineRule="auto"/>
        <w:ind w:firstLine="709"/>
        <w:contextualSpacing/>
        <w:mirrorIndents/>
        <w:jc w:val="both"/>
        <w:rPr>
          <w:rStyle w:val="FontStyle16"/>
          <w:rFonts w:ascii="Arial" w:hAnsi="Arial" w:cs="Arial"/>
          <w:sz w:val="22"/>
          <w:szCs w:val="22"/>
        </w:rPr>
      </w:pPr>
      <w:r w:rsidRPr="00FE3455">
        <w:rPr>
          <w:rFonts w:ascii="Arial" w:hAnsi="Arial" w:cs="Arial"/>
          <w:sz w:val="22"/>
          <w:szCs w:val="22"/>
        </w:rPr>
        <w:t>1.</w:t>
      </w:r>
      <w:r w:rsidRPr="00FE3455">
        <w:rPr>
          <w:rStyle w:val="FontStyle16"/>
          <w:rFonts w:ascii="Arial" w:hAnsi="Arial" w:cs="Arial"/>
          <w:sz w:val="22"/>
          <w:szCs w:val="22"/>
        </w:rPr>
        <w:t xml:space="preserve"> Утвердить:</w:t>
      </w:r>
    </w:p>
    <w:p w:rsidR="00780F57" w:rsidRPr="00FE3455" w:rsidRDefault="00780F57" w:rsidP="00780F57">
      <w:pPr>
        <w:pStyle w:val="Style8"/>
        <w:widowControl/>
        <w:tabs>
          <w:tab w:val="left" w:pos="1464"/>
        </w:tabs>
        <w:spacing w:line="240" w:lineRule="auto"/>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 xml:space="preserve">список лиц, ответственных за обеспечение пожарной безопасности </w:t>
      </w:r>
      <w:r w:rsidRPr="00FE3455">
        <w:rPr>
          <w:rStyle w:val="FontStyle13"/>
          <w:rFonts w:ascii="Arial" w:hAnsi="Arial" w:cs="Arial"/>
          <w:sz w:val="22"/>
          <w:szCs w:val="22"/>
        </w:rPr>
        <w:t xml:space="preserve">в </w:t>
      </w:r>
      <w:r w:rsidRPr="00FE3455">
        <w:rPr>
          <w:rStyle w:val="FontStyle16"/>
          <w:rFonts w:ascii="Arial" w:hAnsi="Arial" w:cs="Arial"/>
          <w:sz w:val="22"/>
          <w:szCs w:val="22"/>
        </w:rPr>
        <w:t>структурных подразделениях администрации</w:t>
      </w:r>
      <w:r w:rsidRPr="00FE3455">
        <w:rPr>
          <w:rStyle w:val="FontStyle16"/>
          <w:rFonts w:ascii="Arial" w:hAnsi="Arial" w:cs="Arial"/>
          <w:b/>
          <w:sz w:val="22"/>
          <w:szCs w:val="22"/>
        </w:rPr>
        <w:t xml:space="preserve"> </w:t>
      </w:r>
      <w:r w:rsidRPr="00FE3455">
        <w:rPr>
          <w:rStyle w:val="FontStyle16"/>
          <w:rFonts w:ascii="Arial" w:hAnsi="Arial" w:cs="Arial"/>
          <w:sz w:val="22"/>
          <w:szCs w:val="22"/>
        </w:rPr>
        <w:t xml:space="preserve"> согласно</w:t>
      </w:r>
      <w:r w:rsidR="00CE6DAC" w:rsidRPr="00FE3455">
        <w:rPr>
          <w:rStyle w:val="FontStyle16"/>
          <w:rFonts w:ascii="Arial" w:hAnsi="Arial" w:cs="Arial"/>
          <w:sz w:val="22"/>
          <w:szCs w:val="22"/>
        </w:rPr>
        <w:t xml:space="preserve"> приложению № 1 к настоящему постановлению</w:t>
      </w:r>
      <w:r w:rsidRPr="00FE3455">
        <w:rPr>
          <w:rStyle w:val="FontStyle16"/>
          <w:rFonts w:ascii="Arial" w:hAnsi="Arial" w:cs="Arial"/>
          <w:sz w:val="22"/>
          <w:szCs w:val="22"/>
        </w:rPr>
        <w:t>;</w:t>
      </w:r>
    </w:p>
    <w:p w:rsidR="00780F57" w:rsidRPr="00FE3455" w:rsidRDefault="00780F57" w:rsidP="00780F57">
      <w:pPr>
        <w:pStyle w:val="Style8"/>
        <w:widowControl/>
        <w:tabs>
          <w:tab w:val="left" w:pos="-426"/>
        </w:tabs>
        <w:spacing w:line="240" w:lineRule="auto"/>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список лиц, ответственных за обеспечение пожарной безопасности в служебных кабинетах администрации согласно при</w:t>
      </w:r>
      <w:r w:rsidR="005B7F9D" w:rsidRPr="00FE3455">
        <w:rPr>
          <w:rStyle w:val="FontStyle16"/>
          <w:rFonts w:ascii="Arial" w:hAnsi="Arial" w:cs="Arial"/>
          <w:sz w:val="22"/>
          <w:szCs w:val="22"/>
        </w:rPr>
        <w:t>ложению № 2 к настоящему постановлению</w:t>
      </w:r>
      <w:r w:rsidRPr="00FE3455">
        <w:rPr>
          <w:rStyle w:val="FontStyle16"/>
          <w:rFonts w:ascii="Arial" w:hAnsi="Arial" w:cs="Arial"/>
          <w:sz w:val="22"/>
          <w:szCs w:val="22"/>
        </w:rPr>
        <w:t>;</w:t>
      </w:r>
    </w:p>
    <w:p w:rsidR="00780F57" w:rsidRPr="00FE3455" w:rsidRDefault="00780F57" w:rsidP="00780F57">
      <w:pPr>
        <w:pStyle w:val="Style8"/>
        <w:widowControl/>
        <w:tabs>
          <w:tab w:val="left" w:pos="1464"/>
        </w:tabs>
        <w:spacing w:line="240" w:lineRule="auto"/>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инструкцию о мерах пожарной безопасности, согласно при</w:t>
      </w:r>
      <w:r w:rsidR="005B7F9D" w:rsidRPr="00FE3455">
        <w:rPr>
          <w:rStyle w:val="FontStyle16"/>
          <w:rFonts w:ascii="Arial" w:hAnsi="Arial" w:cs="Arial"/>
          <w:sz w:val="22"/>
          <w:szCs w:val="22"/>
        </w:rPr>
        <w:t>ложению № 3 к настоящему постановлению</w:t>
      </w:r>
      <w:r w:rsidRPr="00FE3455">
        <w:rPr>
          <w:rStyle w:val="FontStyle16"/>
          <w:rFonts w:ascii="Arial" w:hAnsi="Arial" w:cs="Arial"/>
          <w:sz w:val="22"/>
          <w:szCs w:val="22"/>
        </w:rPr>
        <w:t xml:space="preserve">; </w:t>
      </w:r>
    </w:p>
    <w:p w:rsidR="00780F57" w:rsidRPr="00FE3455" w:rsidRDefault="00780F57" w:rsidP="00780F57">
      <w:pPr>
        <w:pStyle w:val="Style8"/>
        <w:widowControl/>
        <w:tabs>
          <w:tab w:val="left" w:pos="1464"/>
        </w:tabs>
        <w:spacing w:line="240" w:lineRule="auto"/>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памятку о мерах пожарной безопасности, согласно при</w:t>
      </w:r>
      <w:r w:rsidR="005B7F9D" w:rsidRPr="00FE3455">
        <w:rPr>
          <w:rStyle w:val="FontStyle16"/>
          <w:rFonts w:ascii="Arial" w:hAnsi="Arial" w:cs="Arial"/>
          <w:sz w:val="22"/>
          <w:szCs w:val="22"/>
        </w:rPr>
        <w:t>ложению № 4 к настоящему постановлению</w:t>
      </w:r>
      <w:r w:rsidRPr="00FE3455">
        <w:rPr>
          <w:rStyle w:val="FontStyle16"/>
          <w:rFonts w:ascii="Arial" w:hAnsi="Arial" w:cs="Arial"/>
          <w:sz w:val="22"/>
          <w:szCs w:val="22"/>
        </w:rPr>
        <w:t xml:space="preserve">; </w:t>
      </w:r>
    </w:p>
    <w:p w:rsidR="00780F57" w:rsidRPr="00FE3455" w:rsidRDefault="00780F57" w:rsidP="00780F57">
      <w:pPr>
        <w:pStyle w:val="Style8"/>
        <w:widowControl/>
        <w:tabs>
          <w:tab w:val="left" w:pos="-1276"/>
        </w:tabs>
        <w:spacing w:line="240" w:lineRule="auto"/>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форму журнала учета инструктажей по пожарной безопасности, согласно при</w:t>
      </w:r>
      <w:r w:rsidR="005B7F9D" w:rsidRPr="00FE3455">
        <w:rPr>
          <w:rStyle w:val="FontStyle16"/>
          <w:rFonts w:ascii="Arial" w:hAnsi="Arial" w:cs="Arial"/>
          <w:sz w:val="22"/>
          <w:szCs w:val="22"/>
        </w:rPr>
        <w:t>ложению № 5 к настоящему постановлению</w:t>
      </w:r>
      <w:r w:rsidRPr="00FE3455">
        <w:rPr>
          <w:rStyle w:val="FontStyle16"/>
          <w:rFonts w:ascii="Arial" w:hAnsi="Arial" w:cs="Arial"/>
          <w:sz w:val="22"/>
          <w:szCs w:val="22"/>
        </w:rPr>
        <w:t>;</w:t>
      </w:r>
    </w:p>
    <w:p w:rsidR="00780F57" w:rsidRPr="00FE3455" w:rsidRDefault="00780F57" w:rsidP="00780F57">
      <w:pPr>
        <w:tabs>
          <w:tab w:val="left" w:pos="708"/>
        </w:tabs>
        <w:ind w:firstLine="709"/>
        <w:contextualSpacing/>
        <w:mirrorIndents/>
        <w:jc w:val="both"/>
        <w:rPr>
          <w:rFonts w:ascii="Arial" w:hAnsi="Arial" w:cs="Arial"/>
          <w:sz w:val="22"/>
          <w:szCs w:val="22"/>
        </w:rPr>
      </w:pPr>
      <w:r w:rsidRPr="00FE3455">
        <w:rPr>
          <w:rStyle w:val="FontStyle16"/>
          <w:rFonts w:ascii="Arial" w:hAnsi="Arial" w:cs="Arial"/>
          <w:sz w:val="22"/>
          <w:szCs w:val="22"/>
        </w:rPr>
        <w:t>рекомендации по обучению работников администрации мерам пожарной безопасности (порядок проведения противопожарных инструктажей), согласно при</w:t>
      </w:r>
      <w:r w:rsidR="005B7F9D" w:rsidRPr="00FE3455">
        <w:rPr>
          <w:rStyle w:val="FontStyle16"/>
          <w:rFonts w:ascii="Arial" w:hAnsi="Arial" w:cs="Arial"/>
          <w:sz w:val="22"/>
          <w:szCs w:val="22"/>
        </w:rPr>
        <w:t>ложению № 6 к настоящему постановлению</w:t>
      </w:r>
      <w:r w:rsidRPr="00FE3455">
        <w:rPr>
          <w:rStyle w:val="FontStyle16"/>
          <w:rFonts w:ascii="Arial" w:hAnsi="Arial" w:cs="Arial"/>
          <w:sz w:val="22"/>
          <w:szCs w:val="22"/>
        </w:rPr>
        <w:t xml:space="preserve">; </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 xml:space="preserve">программу проведения вводного противопожарного инструктажа,  </w:t>
      </w:r>
      <w:r w:rsidRPr="00FE3455">
        <w:rPr>
          <w:rStyle w:val="FontStyle16"/>
          <w:rFonts w:ascii="Arial" w:hAnsi="Arial" w:cs="Arial"/>
          <w:sz w:val="22"/>
          <w:szCs w:val="22"/>
        </w:rPr>
        <w:t>согласно при</w:t>
      </w:r>
      <w:r w:rsidR="005B7F9D" w:rsidRPr="00FE3455">
        <w:rPr>
          <w:rStyle w:val="FontStyle16"/>
          <w:rFonts w:ascii="Arial" w:hAnsi="Arial" w:cs="Arial"/>
          <w:sz w:val="22"/>
          <w:szCs w:val="22"/>
        </w:rPr>
        <w:t>ложению № 7 к настоящему постановлению</w:t>
      </w:r>
      <w:r w:rsidRPr="00FE3455">
        <w:rPr>
          <w:rStyle w:val="FontStyle16"/>
          <w:rFonts w:ascii="Arial" w:hAnsi="Arial" w:cs="Arial"/>
          <w:sz w:val="22"/>
          <w:szCs w:val="22"/>
        </w:rPr>
        <w:t>;</w:t>
      </w:r>
      <w:r w:rsidRPr="00FE3455">
        <w:rPr>
          <w:rFonts w:ascii="Arial" w:hAnsi="Arial" w:cs="Arial"/>
          <w:sz w:val="22"/>
          <w:szCs w:val="22"/>
        </w:rPr>
        <w:t xml:space="preserve">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программу первичного противопожарного инструктажа на рабочем месте, </w:t>
      </w:r>
      <w:r w:rsidRPr="00FE3455">
        <w:rPr>
          <w:rStyle w:val="FontStyle16"/>
          <w:rFonts w:ascii="Arial" w:hAnsi="Arial" w:cs="Arial"/>
          <w:sz w:val="22"/>
          <w:szCs w:val="22"/>
        </w:rPr>
        <w:t>согласно при</w:t>
      </w:r>
      <w:r w:rsidR="005B7F9D" w:rsidRPr="00FE3455">
        <w:rPr>
          <w:rStyle w:val="FontStyle16"/>
          <w:rFonts w:ascii="Arial" w:hAnsi="Arial" w:cs="Arial"/>
          <w:sz w:val="22"/>
          <w:szCs w:val="22"/>
        </w:rPr>
        <w:t>ложению № 8 к настоящему постановлению</w:t>
      </w:r>
      <w:r w:rsidRPr="00FE3455">
        <w:rPr>
          <w:rStyle w:val="FontStyle16"/>
          <w:rFonts w:ascii="Arial" w:hAnsi="Arial" w:cs="Arial"/>
          <w:sz w:val="22"/>
          <w:szCs w:val="22"/>
        </w:rPr>
        <w:t>;</w:t>
      </w:r>
    </w:p>
    <w:p w:rsidR="00780F57" w:rsidRPr="00FE3455" w:rsidRDefault="00780F57" w:rsidP="00780F57">
      <w:pPr>
        <w:tabs>
          <w:tab w:val="left" w:pos="708"/>
        </w:tabs>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рекомендации по обучению работников администрации мерам пожарной безопасности (порядок проведения пожарно-технического минимума), согласно при</w:t>
      </w:r>
      <w:r w:rsidR="005B7F9D" w:rsidRPr="00FE3455">
        <w:rPr>
          <w:rStyle w:val="FontStyle16"/>
          <w:rFonts w:ascii="Arial" w:hAnsi="Arial" w:cs="Arial"/>
          <w:sz w:val="22"/>
          <w:szCs w:val="22"/>
        </w:rPr>
        <w:t>ложению № 9 к настоящему постановлению</w:t>
      </w:r>
      <w:r w:rsidRPr="00FE3455">
        <w:rPr>
          <w:rStyle w:val="FontStyle16"/>
          <w:rFonts w:ascii="Arial" w:hAnsi="Arial" w:cs="Arial"/>
          <w:sz w:val="22"/>
          <w:szCs w:val="22"/>
        </w:rPr>
        <w:t xml:space="preserve">; </w:t>
      </w:r>
    </w:p>
    <w:p w:rsidR="00780F57" w:rsidRPr="00FE3455" w:rsidRDefault="00780F57" w:rsidP="00780F57">
      <w:pPr>
        <w:pStyle w:val="Style8"/>
        <w:widowControl/>
        <w:tabs>
          <w:tab w:val="left" w:pos="1464"/>
        </w:tabs>
        <w:spacing w:line="240" w:lineRule="auto"/>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состав квалификационной комиссии  администрации</w:t>
      </w:r>
      <w:r w:rsidRPr="00FE3455">
        <w:rPr>
          <w:rStyle w:val="FontStyle16"/>
          <w:rFonts w:ascii="Arial" w:hAnsi="Arial" w:cs="Arial"/>
          <w:b/>
          <w:sz w:val="22"/>
          <w:szCs w:val="22"/>
        </w:rPr>
        <w:t xml:space="preserve"> </w:t>
      </w:r>
      <w:r w:rsidRPr="00FE3455">
        <w:rPr>
          <w:rStyle w:val="FontStyle16"/>
          <w:rFonts w:ascii="Arial" w:hAnsi="Arial" w:cs="Arial"/>
          <w:sz w:val="22"/>
          <w:szCs w:val="22"/>
        </w:rPr>
        <w:t xml:space="preserve"> согласно прил</w:t>
      </w:r>
      <w:r w:rsidR="005B7F9D" w:rsidRPr="00FE3455">
        <w:rPr>
          <w:rStyle w:val="FontStyle16"/>
          <w:rFonts w:ascii="Arial" w:hAnsi="Arial" w:cs="Arial"/>
          <w:sz w:val="22"/>
          <w:szCs w:val="22"/>
        </w:rPr>
        <w:t>ожению № 10 к настоящему постановлению</w:t>
      </w:r>
      <w:r w:rsidRPr="00FE3455">
        <w:rPr>
          <w:rStyle w:val="FontStyle16"/>
          <w:rFonts w:ascii="Arial" w:hAnsi="Arial" w:cs="Arial"/>
          <w:sz w:val="22"/>
          <w:szCs w:val="22"/>
        </w:rPr>
        <w:t xml:space="preserve">; </w:t>
      </w:r>
    </w:p>
    <w:p w:rsidR="00780F57" w:rsidRPr="00FE3455" w:rsidRDefault="00780F57" w:rsidP="00780F57">
      <w:pPr>
        <w:pStyle w:val="HTML"/>
        <w:ind w:firstLine="709"/>
        <w:contextualSpacing/>
        <w:mirrorIndents/>
        <w:rPr>
          <w:rStyle w:val="FontStyle16"/>
          <w:rFonts w:ascii="Arial" w:hAnsi="Arial" w:cs="Arial"/>
          <w:sz w:val="22"/>
          <w:szCs w:val="22"/>
        </w:rPr>
      </w:pPr>
      <w:r w:rsidRPr="00FE3455">
        <w:rPr>
          <w:rFonts w:ascii="Arial" w:hAnsi="Arial" w:cs="Arial"/>
          <w:sz w:val="22"/>
          <w:szCs w:val="22"/>
        </w:rPr>
        <w:t xml:space="preserve">рекомендации по содержанию первичных средств пожаротушения, </w:t>
      </w:r>
      <w:r w:rsidRPr="00FE3455">
        <w:rPr>
          <w:rStyle w:val="FontStyle16"/>
          <w:rFonts w:ascii="Arial" w:hAnsi="Arial" w:cs="Arial"/>
          <w:sz w:val="22"/>
          <w:szCs w:val="22"/>
        </w:rPr>
        <w:t>согласно прил</w:t>
      </w:r>
      <w:r w:rsidR="005B7F9D" w:rsidRPr="00FE3455">
        <w:rPr>
          <w:rStyle w:val="FontStyle16"/>
          <w:rFonts w:ascii="Arial" w:hAnsi="Arial" w:cs="Arial"/>
          <w:sz w:val="22"/>
          <w:szCs w:val="22"/>
        </w:rPr>
        <w:t>ожению № 11 к настоящему постановлению</w:t>
      </w:r>
      <w:r w:rsidRPr="00FE3455">
        <w:rPr>
          <w:rStyle w:val="FontStyle16"/>
          <w:rFonts w:ascii="Arial" w:hAnsi="Arial" w:cs="Arial"/>
          <w:sz w:val="22"/>
          <w:szCs w:val="22"/>
        </w:rPr>
        <w:t xml:space="preserve">; </w:t>
      </w:r>
    </w:p>
    <w:p w:rsidR="00780F57" w:rsidRPr="00FE3455" w:rsidRDefault="00780F57" w:rsidP="00780F57">
      <w:pPr>
        <w:pStyle w:val="HTML"/>
        <w:ind w:firstLine="709"/>
        <w:contextualSpacing/>
        <w:mirrorIndents/>
        <w:rPr>
          <w:rStyle w:val="FontStyle16"/>
          <w:rFonts w:ascii="Arial" w:hAnsi="Arial" w:cs="Arial"/>
          <w:sz w:val="22"/>
          <w:szCs w:val="22"/>
        </w:rPr>
      </w:pPr>
      <w:r w:rsidRPr="00FE3455">
        <w:rPr>
          <w:rStyle w:val="FontStyle16"/>
          <w:rFonts w:ascii="Arial" w:hAnsi="Arial" w:cs="Arial"/>
          <w:sz w:val="22"/>
          <w:szCs w:val="22"/>
        </w:rPr>
        <w:t xml:space="preserve">должностную инструкцию (примерную) </w:t>
      </w:r>
      <w:proofErr w:type="gramStart"/>
      <w:r w:rsidRPr="00FE3455">
        <w:rPr>
          <w:rStyle w:val="FontStyle16"/>
          <w:rFonts w:ascii="Arial" w:hAnsi="Arial" w:cs="Arial"/>
          <w:sz w:val="22"/>
          <w:szCs w:val="22"/>
        </w:rPr>
        <w:t>ответственного</w:t>
      </w:r>
      <w:proofErr w:type="gramEnd"/>
      <w:r w:rsidRPr="00FE3455">
        <w:rPr>
          <w:rStyle w:val="FontStyle16"/>
          <w:rFonts w:ascii="Arial" w:hAnsi="Arial" w:cs="Arial"/>
          <w:sz w:val="22"/>
          <w:szCs w:val="22"/>
        </w:rPr>
        <w:t xml:space="preserve"> за пожарную безопасность администрации согласно прил</w:t>
      </w:r>
      <w:r w:rsidR="005B7F9D" w:rsidRPr="00FE3455">
        <w:rPr>
          <w:rStyle w:val="FontStyle16"/>
          <w:rFonts w:ascii="Arial" w:hAnsi="Arial" w:cs="Arial"/>
          <w:sz w:val="22"/>
          <w:szCs w:val="22"/>
        </w:rPr>
        <w:t>ожению № 12 к настоящему постановлению</w:t>
      </w:r>
      <w:r w:rsidRPr="00FE3455">
        <w:rPr>
          <w:rStyle w:val="FontStyle16"/>
          <w:rFonts w:ascii="Arial" w:hAnsi="Arial" w:cs="Arial"/>
          <w:sz w:val="22"/>
          <w:szCs w:val="22"/>
        </w:rPr>
        <w:t xml:space="preserve">;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2. Назначить </w:t>
      </w:r>
      <w:proofErr w:type="gramStart"/>
      <w:r w:rsidRPr="00FE3455">
        <w:rPr>
          <w:rFonts w:ascii="Arial" w:hAnsi="Arial" w:cs="Arial"/>
          <w:sz w:val="22"/>
          <w:szCs w:val="22"/>
        </w:rPr>
        <w:t>ответственным</w:t>
      </w:r>
      <w:proofErr w:type="gramEnd"/>
      <w:r w:rsidRPr="00FE3455">
        <w:rPr>
          <w:rFonts w:ascii="Arial" w:hAnsi="Arial" w:cs="Arial"/>
          <w:sz w:val="22"/>
          <w:szCs w:val="22"/>
        </w:rPr>
        <w:t xml:space="preserve"> за пожарную безопасность:</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Style w:val="FontStyle16"/>
          <w:rFonts w:ascii="Arial" w:hAnsi="Arial" w:cs="Arial"/>
          <w:sz w:val="22"/>
          <w:szCs w:val="22"/>
        </w:rPr>
        <w:t>администрации</w:t>
      </w:r>
      <w:proofErr w:type="gramStart"/>
      <w:r w:rsidRPr="00FE3455">
        <w:rPr>
          <w:rFonts w:ascii="Arial" w:hAnsi="Arial" w:cs="Arial"/>
          <w:sz w:val="22"/>
          <w:szCs w:val="22"/>
        </w:rPr>
        <w:t xml:space="preserve"> -  ______________________  _________________________;</w:t>
      </w:r>
      <w:proofErr w:type="gramEnd"/>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vertAlign w:val="superscript"/>
        </w:rPr>
      </w:pPr>
      <w:r w:rsidRPr="00FE3455">
        <w:rPr>
          <w:rFonts w:ascii="Arial" w:hAnsi="Arial" w:cs="Arial"/>
          <w:sz w:val="22"/>
          <w:szCs w:val="22"/>
        </w:rPr>
        <w:t xml:space="preserve">                                       </w:t>
      </w:r>
      <w:r w:rsidRPr="00FE3455">
        <w:rPr>
          <w:rFonts w:ascii="Arial" w:hAnsi="Arial" w:cs="Arial"/>
          <w:sz w:val="22"/>
          <w:szCs w:val="22"/>
          <w:vertAlign w:val="superscript"/>
        </w:rPr>
        <w:t>(должность)                                                      (фамилия, имя, отчество)</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в структурных подразделениях администрации -  руководителей соответствующих подразделений (согласно при</w:t>
      </w:r>
      <w:r w:rsidR="002D66D3" w:rsidRPr="00FE3455">
        <w:rPr>
          <w:rFonts w:ascii="Arial" w:hAnsi="Arial" w:cs="Arial"/>
          <w:sz w:val="22"/>
          <w:szCs w:val="22"/>
        </w:rPr>
        <w:t>ложению № 1 к настоящему постановлению</w:t>
      </w:r>
      <w:r w:rsidRPr="00FE3455">
        <w:rPr>
          <w:rFonts w:ascii="Arial" w:hAnsi="Arial" w:cs="Arial"/>
          <w:sz w:val="22"/>
          <w:szCs w:val="22"/>
        </w:rPr>
        <w:t>);</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 xml:space="preserve">электроустановок, систем вентиляции и отопления </w:t>
      </w:r>
      <w:r w:rsidRPr="00FE3455">
        <w:rPr>
          <w:rStyle w:val="FontStyle16"/>
          <w:rFonts w:ascii="Arial" w:hAnsi="Arial" w:cs="Arial"/>
          <w:sz w:val="22"/>
          <w:szCs w:val="22"/>
        </w:rPr>
        <w:t>администрации</w:t>
      </w:r>
      <w:proofErr w:type="gramStart"/>
      <w:r w:rsidRPr="00FE3455">
        <w:rPr>
          <w:rFonts w:ascii="Arial" w:hAnsi="Arial" w:cs="Arial"/>
          <w:sz w:val="22"/>
          <w:szCs w:val="22"/>
        </w:rPr>
        <w:t xml:space="preserve"> – ______________________     _____________________;</w:t>
      </w:r>
      <w:proofErr w:type="gramEnd"/>
    </w:p>
    <w:p w:rsidR="00780F57" w:rsidRPr="00FE3455" w:rsidRDefault="00780F57" w:rsidP="00780F57">
      <w:pPr>
        <w:pStyle w:val="HTML"/>
        <w:ind w:firstLine="709"/>
        <w:contextualSpacing/>
        <w:mirrorIndents/>
        <w:rPr>
          <w:rFonts w:ascii="Arial" w:hAnsi="Arial" w:cs="Arial"/>
          <w:sz w:val="22"/>
          <w:szCs w:val="22"/>
          <w:vertAlign w:val="superscript"/>
        </w:rPr>
      </w:pPr>
      <w:r w:rsidRPr="00FE3455">
        <w:rPr>
          <w:rFonts w:ascii="Arial" w:hAnsi="Arial" w:cs="Arial"/>
          <w:sz w:val="22"/>
          <w:szCs w:val="22"/>
        </w:rPr>
        <w:t xml:space="preserve">     </w:t>
      </w:r>
      <w:r w:rsidRPr="00FE3455">
        <w:rPr>
          <w:rFonts w:ascii="Arial" w:hAnsi="Arial" w:cs="Arial"/>
          <w:sz w:val="22"/>
          <w:szCs w:val="22"/>
          <w:vertAlign w:val="superscript"/>
        </w:rPr>
        <w:t>(должность)                                                      (фамилия, имя, отчество)</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за приобретение, ремонт, сохранность и готовность к действиям первичных средств пожаротушения  – ______________________  _______________________.</w:t>
      </w:r>
    </w:p>
    <w:p w:rsidR="00780F57" w:rsidRPr="00FE3455" w:rsidRDefault="00780F57" w:rsidP="00780F57">
      <w:pPr>
        <w:pStyle w:val="HTML"/>
        <w:ind w:firstLine="709"/>
        <w:contextualSpacing/>
        <w:mirrorIndents/>
        <w:rPr>
          <w:rFonts w:ascii="Arial" w:hAnsi="Arial" w:cs="Arial"/>
          <w:sz w:val="22"/>
          <w:szCs w:val="22"/>
          <w:vertAlign w:val="superscript"/>
        </w:rPr>
      </w:pPr>
      <w:r w:rsidRPr="00FE3455">
        <w:rPr>
          <w:rFonts w:ascii="Arial" w:hAnsi="Arial" w:cs="Arial"/>
          <w:sz w:val="22"/>
          <w:szCs w:val="22"/>
        </w:rPr>
        <w:lastRenderedPageBreak/>
        <w:t xml:space="preserve">                                                 </w:t>
      </w:r>
      <w:r w:rsidRPr="00FE3455">
        <w:rPr>
          <w:rFonts w:ascii="Arial" w:hAnsi="Arial" w:cs="Arial"/>
          <w:sz w:val="22"/>
          <w:szCs w:val="22"/>
          <w:vertAlign w:val="superscript"/>
        </w:rPr>
        <w:t>(должность)                                                      (фамилия, имя, отчество)</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3. Назначить </w:t>
      </w:r>
      <w:proofErr w:type="gramStart"/>
      <w:r w:rsidRPr="00FE3455">
        <w:rPr>
          <w:rFonts w:ascii="Arial" w:hAnsi="Arial" w:cs="Arial"/>
          <w:sz w:val="22"/>
          <w:szCs w:val="22"/>
        </w:rPr>
        <w:t>ответственным</w:t>
      </w:r>
      <w:proofErr w:type="gramEnd"/>
      <w:r w:rsidRPr="00FE3455">
        <w:rPr>
          <w:rFonts w:ascii="Arial" w:hAnsi="Arial" w:cs="Arial"/>
          <w:sz w:val="22"/>
          <w:szCs w:val="22"/>
        </w:rPr>
        <w:t xml:space="preserve"> за обеспечение пожарной безопасности в помещении (кабинете) </w:t>
      </w:r>
      <w:r w:rsidRPr="00FE3455">
        <w:rPr>
          <w:rStyle w:val="FontStyle16"/>
          <w:rFonts w:ascii="Arial" w:hAnsi="Arial" w:cs="Arial"/>
          <w:sz w:val="22"/>
          <w:szCs w:val="22"/>
        </w:rPr>
        <w:t>администрации</w:t>
      </w:r>
      <w:r w:rsidRPr="00FE3455">
        <w:rPr>
          <w:rStyle w:val="FontStyle16"/>
          <w:rFonts w:ascii="Arial" w:hAnsi="Arial" w:cs="Arial"/>
          <w:b/>
          <w:sz w:val="22"/>
          <w:szCs w:val="22"/>
        </w:rPr>
        <w:t xml:space="preserve"> </w:t>
      </w:r>
      <w:r w:rsidRPr="00FE3455">
        <w:rPr>
          <w:rFonts w:ascii="Arial" w:hAnsi="Arial" w:cs="Arial"/>
          <w:sz w:val="22"/>
          <w:szCs w:val="22"/>
        </w:rPr>
        <w:t>– старшее должностное лицо в соответствующем помещении (кабинете) (согласно при</w:t>
      </w:r>
      <w:r w:rsidR="00B845A0" w:rsidRPr="00FE3455">
        <w:rPr>
          <w:rFonts w:ascii="Arial" w:hAnsi="Arial" w:cs="Arial"/>
          <w:sz w:val="22"/>
          <w:szCs w:val="22"/>
        </w:rPr>
        <w:t>ложению № 2 к настоящему постановлению</w:t>
      </w:r>
      <w:r w:rsidRPr="00FE3455">
        <w:rPr>
          <w:rFonts w:ascii="Arial" w:hAnsi="Arial" w:cs="Arial"/>
          <w:sz w:val="22"/>
          <w:szCs w:val="22"/>
        </w:rPr>
        <w:t>);.</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4. </w:t>
      </w:r>
      <w:proofErr w:type="gramStart"/>
      <w:r w:rsidRPr="00FE3455">
        <w:rPr>
          <w:rFonts w:ascii="Arial" w:hAnsi="Arial" w:cs="Arial"/>
          <w:sz w:val="22"/>
          <w:szCs w:val="22"/>
        </w:rPr>
        <w:t>Ответственным</w:t>
      </w:r>
      <w:proofErr w:type="gramEnd"/>
      <w:r w:rsidRPr="00FE3455">
        <w:rPr>
          <w:rFonts w:ascii="Arial" w:hAnsi="Arial" w:cs="Arial"/>
          <w:sz w:val="22"/>
          <w:szCs w:val="22"/>
        </w:rPr>
        <w:t xml:space="preserve"> за пожарную безопасность в своей работе руководствоваться инструкцией о мерах пожарной безопасности (согласно при</w:t>
      </w:r>
      <w:r w:rsidR="00B845A0" w:rsidRPr="00FE3455">
        <w:rPr>
          <w:rFonts w:ascii="Arial" w:hAnsi="Arial" w:cs="Arial"/>
          <w:sz w:val="22"/>
          <w:szCs w:val="22"/>
        </w:rPr>
        <w:t>ложению № 3 к настоящему постановлению</w:t>
      </w:r>
      <w:r w:rsidRPr="00FE3455">
        <w:rPr>
          <w:rFonts w:ascii="Arial" w:hAnsi="Arial" w:cs="Arial"/>
          <w:sz w:val="22"/>
          <w:szCs w:val="22"/>
        </w:rPr>
        <w:t xml:space="preserve">), обеспечивая строгое и точное соблюдение противопожарного режима всеми работниками </w:t>
      </w:r>
      <w:r w:rsidRPr="00FE3455">
        <w:rPr>
          <w:rStyle w:val="FontStyle16"/>
          <w:rFonts w:ascii="Arial" w:hAnsi="Arial" w:cs="Arial"/>
          <w:sz w:val="22"/>
          <w:szCs w:val="22"/>
        </w:rPr>
        <w:t>организации</w:t>
      </w:r>
      <w:r w:rsidRPr="00FE3455">
        <w:rPr>
          <w:rFonts w:ascii="Arial" w:hAnsi="Arial" w:cs="Arial"/>
          <w:sz w:val="22"/>
          <w:szCs w:val="22"/>
        </w:rPr>
        <w:t>.</w:t>
      </w:r>
    </w:p>
    <w:p w:rsidR="00780F57" w:rsidRPr="00FE3455" w:rsidRDefault="00780F57" w:rsidP="00780F57">
      <w:pPr>
        <w:pStyle w:val="Style8"/>
        <w:widowControl/>
        <w:tabs>
          <w:tab w:val="left" w:pos="1459"/>
        </w:tabs>
        <w:spacing w:line="240" w:lineRule="auto"/>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5. Руководителям структурных подразделений администрации:</w:t>
      </w:r>
    </w:p>
    <w:p w:rsidR="00780F57" w:rsidRPr="00FE3455" w:rsidRDefault="00780F57" w:rsidP="00780F57">
      <w:pPr>
        <w:pStyle w:val="Style8"/>
        <w:widowControl/>
        <w:tabs>
          <w:tab w:val="left" w:pos="1464"/>
        </w:tabs>
        <w:spacing w:line="240" w:lineRule="auto"/>
        <w:ind w:firstLine="709"/>
        <w:contextualSpacing/>
        <w:mirrorIndents/>
        <w:jc w:val="both"/>
        <w:rPr>
          <w:rStyle w:val="FontStyle16"/>
          <w:rFonts w:ascii="Arial" w:hAnsi="Arial" w:cs="Arial"/>
          <w:sz w:val="22"/>
          <w:szCs w:val="22"/>
        </w:rPr>
      </w:pPr>
      <w:r w:rsidRPr="00FE3455">
        <w:rPr>
          <w:rStyle w:val="FontStyle16"/>
          <w:rFonts w:ascii="Arial" w:hAnsi="Arial" w:cs="Arial"/>
          <w:sz w:val="22"/>
          <w:szCs w:val="22"/>
        </w:rPr>
        <w:t>- обеспечить изучение и выполнение работниками настоящего приказа;</w:t>
      </w:r>
    </w:p>
    <w:p w:rsidR="008E5AD7" w:rsidRPr="00FE3455" w:rsidRDefault="00780F57" w:rsidP="008E5AD7">
      <w:pPr>
        <w:pStyle w:val="HTML"/>
        <w:tabs>
          <w:tab w:val="clear" w:pos="916"/>
          <w:tab w:val="left" w:pos="709"/>
        </w:tabs>
        <w:contextualSpacing/>
        <w:mirrorIndents/>
        <w:jc w:val="left"/>
        <w:rPr>
          <w:rFonts w:ascii="Arial" w:hAnsi="Arial" w:cs="Arial"/>
          <w:color w:val="000000"/>
          <w:spacing w:val="40"/>
          <w:sz w:val="22"/>
          <w:szCs w:val="22"/>
        </w:rPr>
      </w:pPr>
      <w:r w:rsidRPr="00FE3455">
        <w:rPr>
          <w:rStyle w:val="FontStyle16"/>
          <w:rFonts w:ascii="Arial" w:hAnsi="Arial" w:cs="Arial"/>
          <w:sz w:val="22"/>
          <w:szCs w:val="22"/>
        </w:rPr>
        <w:tab/>
        <w:t>- обеспечить размещение на внутренней стороне дверных полотен кабинетов или других видных местах кабинетов памятки о мерах пожарной безопасности,</w:t>
      </w:r>
      <w:r w:rsidR="008E5AD7" w:rsidRPr="00FE3455">
        <w:rPr>
          <w:rStyle w:val="FontStyle13"/>
          <w:rFonts w:ascii="Arial" w:hAnsi="Arial" w:cs="Arial"/>
          <w:sz w:val="22"/>
          <w:szCs w:val="22"/>
        </w:rPr>
        <w:t xml:space="preserve"> </w:t>
      </w:r>
      <w:r w:rsidR="008E5AD7" w:rsidRPr="00FE3455">
        <w:rPr>
          <w:rFonts w:ascii="Arial" w:hAnsi="Arial" w:cs="Arial"/>
          <w:color w:val="000000"/>
          <w:spacing w:val="40"/>
          <w:sz w:val="22"/>
          <w:szCs w:val="22"/>
        </w:rPr>
        <w:t>таблички с указанием ответственного за обеспечение пожарной безопасности в кабинете, номера телефона вызова пожарной охраны;</w:t>
      </w:r>
    </w:p>
    <w:p w:rsidR="008E5AD7" w:rsidRPr="00FE3455" w:rsidRDefault="008E5AD7" w:rsidP="008E5AD7">
      <w:pPr>
        <w:pStyle w:val="HTML"/>
        <w:jc w:val="left"/>
        <w:rPr>
          <w:rFonts w:ascii="Arial" w:hAnsi="Arial" w:cs="Arial"/>
          <w:color w:val="000000"/>
          <w:spacing w:val="40"/>
          <w:sz w:val="22"/>
          <w:szCs w:val="22"/>
        </w:rPr>
      </w:pPr>
      <w:r w:rsidRPr="00FE3455">
        <w:rPr>
          <w:rFonts w:ascii="Arial" w:hAnsi="Arial" w:cs="Arial"/>
          <w:color w:val="000000"/>
          <w:spacing w:val="40"/>
          <w:sz w:val="22"/>
          <w:szCs w:val="22"/>
        </w:rPr>
        <w:tab/>
        <w:t xml:space="preserve">- осуществлять </w:t>
      </w:r>
      <w:proofErr w:type="gramStart"/>
      <w:r w:rsidRPr="00FE3455">
        <w:rPr>
          <w:rFonts w:ascii="Arial" w:hAnsi="Arial" w:cs="Arial"/>
          <w:color w:val="000000"/>
          <w:spacing w:val="40"/>
          <w:sz w:val="22"/>
          <w:szCs w:val="22"/>
        </w:rPr>
        <w:t>контроль за</w:t>
      </w:r>
      <w:proofErr w:type="gramEnd"/>
      <w:r w:rsidRPr="00FE3455">
        <w:rPr>
          <w:rFonts w:ascii="Arial" w:hAnsi="Arial" w:cs="Arial"/>
          <w:color w:val="000000"/>
          <w:spacing w:val="40"/>
          <w:sz w:val="22"/>
          <w:szCs w:val="22"/>
        </w:rPr>
        <w:t xml:space="preserve"> своевременным проведением противопожарных инструктажей в структурном подразделении.</w:t>
      </w:r>
    </w:p>
    <w:p w:rsidR="008E5AD7" w:rsidRPr="00FE3455" w:rsidRDefault="008E5AD7" w:rsidP="00B845A0">
      <w:pPr>
        <w:pStyle w:val="HTML"/>
        <w:tabs>
          <w:tab w:val="clear" w:pos="916"/>
          <w:tab w:val="left" w:pos="709"/>
        </w:tabs>
        <w:contextualSpacing/>
        <w:mirrorIndents/>
        <w:jc w:val="left"/>
        <w:rPr>
          <w:rStyle w:val="FontStyle13"/>
          <w:rFonts w:ascii="Arial" w:hAnsi="Arial" w:cs="Arial"/>
          <w:sz w:val="22"/>
          <w:szCs w:val="22"/>
        </w:rPr>
      </w:pPr>
      <w:r w:rsidRPr="00FE3455">
        <w:rPr>
          <w:rStyle w:val="FontStyle13"/>
          <w:rFonts w:ascii="Arial" w:hAnsi="Arial" w:cs="Arial"/>
          <w:sz w:val="22"/>
          <w:szCs w:val="22"/>
        </w:rPr>
        <w:t xml:space="preserve">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6. Всем работникам </w:t>
      </w:r>
      <w:r w:rsidRPr="00FE3455">
        <w:rPr>
          <w:rStyle w:val="FontStyle16"/>
          <w:rFonts w:ascii="Arial" w:hAnsi="Arial" w:cs="Arial"/>
          <w:sz w:val="22"/>
          <w:szCs w:val="22"/>
        </w:rPr>
        <w:t>администрации</w:t>
      </w:r>
      <w:r w:rsidRPr="00FE3455">
        <w:rPr>
          <w:rFonts w:ascii="Arial" w:hAnsi="Arial" w:cs="Arial"/>
          <w:sz w:val="22"/>
          <w:szCs w:val="22"/>
        </w:rPr>
        <w:t xml:space="preserve"> проходить противопожарный инструктаж в соответствии с требованиями норм пожарной безопасности «Организация обучения мерам пожарной безопасности работников организаций».</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b/>
          <w:sz w:val="22"/>
          <w:szCs w:val="22"/>
        </w:rPr>
      </w:pPr>
      <w:proofErr w:type="gramStart"/>
      <w:r w:rsidRPr="00FE3455">
        <w:rPr>
          <w:rFonts w:ascii="Arial" w:hAnsi="Arial" w:cs="Arial"/>
          <w:sz w:val="22"/>
          <w:szCs w:val="22"/>
        </w:rPr>
        <w:t xml:space="preserve">Организацию противопожарного инструктажа и прием зачетов от работников </w:t>
      </w:r>
      <w:r w:rsidRPr="00FE3455">
        <w:rPr>
          <w:rStyle w:val="FontStyle16"/>
          <w:rFonts w:ascii="Arial" w:hAnsi="Arial" w:cs="Arial"/>
          <w:sz w:val="22"/>
          <w:szCs w:val="22"/>
        </w:rPr>
        <w:t>администрации</w:t>
      </w:r>
      <w:r w:rsidRPr="00FE3455">
        <w:rPr>
          <w:rStyle w:val="FontStyle16"/>
          <w:rFonts w:ascii="Arial" w:hAnsi="Arial" w:cs="Arial"/>
          <w:b/>
          <w:sz w:val="22"/>
          <w:szCs w:val="22"/>
        </w:rPr>
        <w:t xml:space="preserve">  </w:t>
      </w:r>
      <w:r w:rsidRPr="00FE3455">
        <w:rPr>
          <w:rFonts w:ascii="Arial" w:hAnsi="Arial" w:cs="Arial"/>
          <w:sz w:val="22"/>
          <w:szCs w:val="22"/>
        </w:rPr>
        <w:t>возложить на ответственного за пожарную безопасность администрации.</w:t>
      </w:r>
      <w:proofErr w:type="gramEnd"/>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7. Назначить </w:t>
      </w:r>
      <w:proofErr w:type="gramStart"/>
      <w:r w:rsidRPr="00FE3455">
        <w:rPr>
          <w:rFonts w:ascii="Arial" w:hAnsi="Arial" w:cs="Arial"/>
          <w:sz w:val="22"/>
          <w:szCs w:val="22"/>
        </w:rPr>
        <w:t>ответственным</w:t>
      </w:r>
      <w:proofErr w:type="gramEnd"/>
      <w:r w:rsidRPr="00FE3455">
        <w:rPr>
          <w:rFonts w:ascii="Arial" w:hAnsi="Arial" w:cs="Arial"/>
          <w:sz w:val="22"/>
          <w:szCs w:val="22"/>
        </w:rPr>
        <w:t xml:space="preserve"> за проведение противопожарного инструктажа:</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вводного</w:t>
      </w:r>
      <w:proofErr w:type="gramStart"/>
      <w:r w:rsidRPr="00FE3455">
        <w:rPr>
          <w:rFonts w:ascii="Arial" w:hAnsi="Arial" w:cs="Arial"/>
          <w:sz w:val="22"/>
          <w:szCs w:val="22"/>
        </w:rPr>
        <w:t xml:space="preserve"> – ______________________  _________________________;</w:t>
      </w:r>
      <w:proofErr w:type="gramEnd"/>
    </w:p>
    <w:p w:rsidR="00780F57" w:rsidRPr="00FE3455" w:rsidRDefault="00780F57" w:rsidP="00780F57">
      <w:pPr>
        <w:pStyle w:val="HTML"/>
        <w:ind w:firstLine="709"/>
        <w:contextualSpacing/>
        <w:mirrorIndents/>
        <w:rPr>
          <w:rFonts w:ascii="Arial" w:hAnsi="Arial" w:cs="Arial"/>
          <w:sz w:val="22"/>
          <w:szCs w:val="22"/>
          <w:vertAlign w:val="superscript"/>
        </w:rPr>
      </w:pPr>
      <w:r w:rsidRPr="00FE3455">
        <w:rPr>
          <w:rFonts w:ascii="Arial" w:hAnsi="Arial" w:cs="Arial"/>
          <w:sz w:val="22"/>
          <w:szCs w:val="22"/>
        </w:rPr>
        <w:t xml:space="preserve">                                       </w:t>
      </w:r>
      <w:r w:rsidRPr="00FE3455">
        <w:rPr>
          <w:rFonts w:ascii="Arial" w:hAnsi="Arial" w:cs="Arial"/>
          <w:sz w:val="22"/>
          <w:szCs w:val="22"/>
          <w:vertAlign w:val="superscript"/>
        </w:rPr>
        <w:t>(должность)                                                      (фамилия, имя, отчество)</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первичного на рабочем месте, повторного, внепланового, целевого – руководителей структурных подразделений </w:t>
      </w:r>
      <w:r w:rsidRPr="00FE3455">
        <w:rPr>
          <w:rStyle w:val="FontStyle16"/>
          <w:rFonts w:ascii="Arial" w:hAnsi="Arial" w:cs="Arial"/>
          <w:sz w:val="22"/>
          <w:szCs w:val="22"/>
        </w:rPr>
        <w:t>администрации.</w:t>
      </w:r>
      <w:r w:rsidRPr="00FE3455">
        <w:rPr>
          <w:rFonts w:ascii="Arial" w:hAnsi="Arial" w:cs="Arial"/>
          <w:sz w:val="22"/>
          <w:szCs w:val="22"/>
        </w:rPr>
        <w:t xml:space="preserve">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О  результатах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 (согласно при</w:t>
      </w:r>
      <w:r w:rsidR="00B845A0" w:rsidRPr="00FE3455">
        <w:rPr>
          <w:rFonts w:ascii="Arial" w:hAnsi="Arial" w:cs="Arial"/>
          <w:sz w:val="22"/>
          <w:szCs w:val="22"/>
        </w:rPr>
        <w:t>ложению № 5 к настоящему постановлению</w:t>
      </w:r>
      <w:r w:rsidRPr="00FE3455">
        <w:rPr>
          <w:rFonts w:ascii="Arial" w:hAnsi="Arial" w:cs="Arial"/>
          <w:sz w:val="22"/>
          <w:szCs w:val="22"/>
        </w:rPr>
        <w:t>).</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8. Установить сроки, место и порядок проведения противопожарных инструктажей в соответствии с прило</w:t>
      </w:r>
      <w:r w:rsidR="00B845A0" w:rsidRPr="00FE3455">
        <w:rPr>
          <w:rFonts w:ascii="Arial" w:hAnsi="Arial" w:cs="Arial"/>
          <w:sz w:val="22"/>
          <w:szCs w:val="22"/>
        </w:rPr>
        <w:t>жением № 6, к настоящему постановлению</w:t>
      </w:r>
      <w:r w:rsidRPr="00FE3455">
        <w:rPr>
          <w:rFonts w:ascii="Arial" w:hAnsi="Arial" w:cs="Arial"/>
          <w:sz w:val="22"/>
          <w:szCs w:val="22"/>
        </w:rPr>
        <w:t>.</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9. Лица, не прошедшие противопожарный инструктаж, а также показавшие неудовлетворительные знания, к работе не допускаются.</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10. На время отсутствия (отпуск, болезнь, командировка) работника, ответственного за обеспечение пожарной безопасности, его обязанности возлагаются на иное должностное лицо </w:t>
      </w:r>
      <w:r w:rsidRPr="00FE3455">
        <w:rPr>
          <w:rStyle w:val="FontStyle16"/>
          <w:rFonts w:ascii="Arial" w:hAnsi="Arial" w:cs="Arial"/>
          <w:sz w:val="22"/>
          <w:szCs w:val="22"/>
        </w:rPr>
        <w:t>администрации</w:t>
      </w:r>
      <w:r w:rsidRPr="00FE3455">
        <w:rPr>
          <w:rStyle w:val="FontStyle16"/>
          <w:rFonts w:ascii="Arial" w:hAnsi="Arial" w:cs="Arial"/>
          <w:b/>
          <w:sz w:val="22"/>
          <w:szCs w:val="22"/>
        </w:rPr>
        <w:t xml:space="preserve"> </w:t>
      </w:r>
      <w:r w:rsidRPr="00FE3455">
        <w:rPr>
          <w:rStyle w:val="FontStyle16"/>
          <w:rFonts w:ascii="Arial" w:hAnsi="Arial" w:cs="Arial"/>
          <w:sz w:val="22"/>
          <w:szCs w:val="22"/>
        </w:rPr>
        <w:t>имеющего соответствующую подготовку, назначенное приказом  руководителя администрации.</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 xml:space="preserve">11. Ответственному за пожарную безопасность </w:t>
      </w:r>
      <w:r w:rsidRPr="00FE3455">
        <w:rPr>
          <w:rStyle w:val="FontStyle16"/>
          <w:rFonts w:ascii="Arial" w:hAnsi="Arial" w:cs="Arial"/>
          <w:sz w:val="22"/>
          <w:szCs w:val="22"/>
        </w:rPr>
        <w:t>администрации</w:t>
      </w:r>
      <w:r w:rsidRPr="00FE3455">
        <w:rPr>
          <w:rFonts w:ascii="Arial" w:hAnsi="Arial" w:cs="Arial"/>
          <w:sz w:val="22"/>
          <w:szCs w:val="22"/>
        </w:rPr>
        <w:t xml:space="preserve"> организовать  </w:t>
      </w:r>
      <w:proofErr w:type="gramStart"/>
      <w:r w:rsidRPr="00FE3455">
        <w:rPr>
          <w:rFonts w:ascii="Arial" w:hAnsi="Arial" w:cs="Arial"/>
          <w:sz w:val="22"/>
          <w:szCs w:val="22"/>
        </w:rPr>
        <w:t>обучение по</w:t>
      </w:r>
      <w:proofErr w:type="gramEnd"/>
      <w:r w:rsidRPr="00FE3455">
        <w:rPr>
          <w:rFonts w:ascii="Arial" w:hAnsi="Arial" w:cs="Arial"/>
          <w:sz w:val="22"/>
          <w:szCs w:val="22"/>
        </w:rPr>
        <w:t xml:space="preserve"> специальным программам (согласно приложени</w:t>
      </w:r>
      <w:r w:rsidR="00B845A0" w:rsidRPr="00FE3455">
        <w:rPr>
          <w:rFonts w:ascii="Arial" w:hAnsi="Arial" w:cs="Arial"/>
          <w:sz w:val="22"/>
          <w:szCs w:val="22"/>
        </w:rPr>
        <w:t>ям № 7, № 8 к настоящему постановлению</w:t>
      </w:r>
      <w:r w:rsidRPr="00FE3455">
        <w:rPr>
          <w:rFonts w:ascii="Arial" w:hAnsi="Arial" w:cs="Arial"/>
          <w:sz w:val="22"/>
          <w:szCs w:val="22"/>
        </w:rPr>
        <w:t xml:space="preserve">) непосредственно в организации работников </w:t>
      </w:r>
      <w:r w:rsidRPr="00FE3455">
        <w:rPr>
          <w:rStyle w:val="FontStyle16"/>
          <w:rFonts w:ascii="Arial" w:hAnsi="Arial" w:cs="Arial"/>
          <w:sz w:val="22"/>
          <w:szCs w:val="22"/>
        </w:rPr>
        <w:t>администрации</w:t>
      </w:r>
      <w:r w:rsidRPr="00FE3455">
        <w:rPr>
          <w:rFonts w:ascii="Arial" w:hAnsi="Arial" w:cs="Arial"/>
          <w:sz w:val="22"/>
          <w:szCs w:val="22"/>
        </w:rPr>
        <w:t>, ответственных за пожарную  безопасность, в соответствии с прил</w:t>
      </w:r>
      <w:r w:rsidR="00B845A0" w:rsidRPr="00FE3455">
        <w:rPr>
          <w:rFonts w:ascii="Arial" w:hAnsi="Arial" w:cs="Arial"/>
          <w:sz w:val="22"/>
          <w:szCs w:val="22"/>
        </w:rPr>
        <w:t>ожением № 9 к настоящему постановлению</w:t>
      </w:r>
      <w:r w:rsidRPr="00FE3455">
        <w:rPr>
          <w:rFonts w:ascii="Arial" w:hAnsi="Arial" w:cs="Arial"/>
          <w:sz w:val="22"/>
          <w:szCs w:val="22"/>
        </w:rPr>
        <w:t>.</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12. Для проведения проверки знаний требований пожарной безопасности работников, прошедших обучение пожарно-техническому минимуму в организации без отрыва от производства, создать квалификационную комиссию, (согласно прил</w:t>
      </w:r>
      <w:r w:rsidR="00B845A0" w:rsidRPr="00FE3455">
        <w:rPr>
          <w:rFonts w:ascii="Arial" w:hAnsi="Arial" w:cs="Arial"/>
          <w:sz w:val="22"/>
          <w:szCs w:val="22"/>
        </w:rPr>
        <w:t>ожению № 10 к настоящему постановлению</w:t>
      </w:r>
      <w:r w:rsidRPr="00FE3455">
        <w:rPr>
          <w:rFonts w:ascii="Arial" w:hAnsi="Arial" w:cs="Arial"/>
          <w:sz w:val="22"/>
          <w:szCs w:val="22"/>
        </w:rPr>
        <w:t>).</w:t>
      </w:r>
    </w:p>
    <w:p w:rsidR="00780F57" w:rsidRPr="00FE3455" w:rsidRDefault="00780F57" w:rsidP="00780F57">
      <w:pPr>
        <w:pStyle w:val="Style3"/>
        <w:widowControl/>
        <w:tabs>
          <w:tab w:val="left" w:pos="-851"/>
        </w:tabs>
        <w:ind w:firstLine="709"/>
        <w:contextualSpacing/>
        <w:mirrorIndents/>
        <w:jc w:val="both"/>
        <w:rPr>
          <w:rFonts w:ascii="Arial" w:hAnsi="Arial" w:cs="Arial"/>
          <w:sz w:val="22"/>
          <w:szCs w:val="22"/>
        </w:rPr>
      </w:pPr>
      <w:r w:rsidRPr="00FE3455">
        <w:rPr>
          <w:rStyle w:val="FontStyle13"/>
          <w:rFonts w:ascii="Arial" w:hAnsi="Arial" w:cs="Arial"/>
          <w:sz w:val="22"/>
          <w:szCs w:val="22"/>
        </w:rPr>
        <w:t>13.</w:t>
      </w:r>
      <w:r w:rsidRPr="00FE3455">
        <w:rPr>
          <w:rFonts w:ascii="Arial" w:hAnsi="Arial" w:cs="Arial"/>
          <w:sz w:val="22"/>
          <w:szCs w:val="22"/>
        </w:rPr>
        <w:t>Отделу кадров</w:t>
      </w:r>
      <w:r w:rsidRPr="00FE3455">
        <w:rPr>
          <w:rStyle w:val="FontStyle13"/>
          <w:rFonts w:ascii="Arial" w:hAnsi="Arial" w:cs="Arial"/>
          <w:sz w:val="22"/>
          <w:szCs w:val="22"/>
        </w:rPr>
        <w:t xml:space="preserve"> </w:t>
      </w:r>
      <w:r w:rsidRPr="00FE3455">
        <w:rPr>
          <w:rStyle w:val="FontStyle16"/>
          <w:rFonts w:ascii="Arial" w:hAnsi="Arial" w:cs="Arial"/>
          <w:sz w:val="22"/>
          <w:szCs w:val="22"/>
        </w:rPr>
        <w:t>администрации</w:t>
      </w:r>
      <w:r w:rsidRPr="00FE3455">
        <w:rPr>
          <w:rStyle w:val="FontStyle13"/>
          <w:rFonts w:ascii="Arial" w:hAnsi="Arial" w:cs="Arial"/>
          <w:sz w:val="22"/>
          <w:szCs w:val="22"/>
        </w:rPr>
        <w:t xml:space="preserve"> </w:t>
      </w:r>
      <w:r w:rsidRPr="00FE3455">
        <w:rPr>
          <w:rFonts w:ascii="Arial" w:hAnsi="Arial" w:cs="Arial"/>
          <w:sz w:val="22"/>
          <w:szCs w:val="22"/>
        </w:rPr>
        <w:t>осуществлять ежегодную сверку списков лиц, ответственных за обеспечение пожарной безопасности в служебных кабинетах и в структурных подразделениях, вносить соответствую</w:t>
      </w:r>
      <w:r w:rsidR="00B845A0" w:rsidRPr="00FE3455">
        <w:rPr>
          <w:rFonts w:ascii="Arial" w:hAnsi="Arial" w:cs="Arial"/>
          <w:sz w:val="22"/>
          <w:szCs w:val="22"/>
        </w:rPr>
        <w:t>щие изменения в настоящее постановление</w:t>
      </w:r>
      <w:r w:rsidRPr="00FE3455">
        <w:rPr>
          <w:rFonts w:ascii="Arial" w:hAnsi="Arial" w:cs="Arial"/>
          <w:sz w:val="22"/>
          <w:szCs w:val="22"/>
        </w:rPr>
        <w:t>.</w:t>
      </w:r>
    </w:p>
    <w:p w:rsidR="00780F57" w:rsidRPr="00FE3455" w:rsidRDefault="00780F57" w:rsidP="00FE3455">
      <w:pPr>
        <w:pStyle w:val="Style3"/>
        <w:widowControl/>
        <w:tabs>
          <w:tab w:val="left" w:pos="-426"/>
        </w:tabs>
        <w:ind w:firstLine="709"/>
        <w:contextualSpacing/>
        <w:mirrorIndents/>
        <w:jc w:val="both"/>
        <w:rPr>
          <w:rFonts w:ascii="Arial" w:hAnsi="Arial" w:cs="Arial"/>
          <w:sz w:val="22"/>
          <w:szCs w:val="22"/>
        </w:rPr>
      </w:pPr>
      <w:r w:rsidRPr="00FE3455">
        <w:rPr>
          <w:rStyle w:val="FontStyle13"/>
          <w:rFonts w:ascii="Arial" w:hAnsi="Arial" w:cs="Arial"/>
          <w:sz w:val="22"/>
          <w:szCs w:val="22"/>
        </w:rPr>
        <w:t>14.</w:t>
      </w:r>
      <w:r w:rsidRPr="00FE3455">
        <w:rPr>
          <w:rFonts w:ascii="Arial" w:hAnsi="Arial" w:cs="Arial"/>
          <w:sz w:val="22"/>
          <w:szCs w:val="22"/>
        </w:rPr>
        <w:t>Общее руководство работой по обеспечению пожарной безопасности в</w:t>
      </w:r>
      <w:r w:rsidRPr="00FE3455">
        <w:rPr>
          <w:rStyle w:val="FontStyle13"/>
          <w:rFonts w:ascii="Arial" w:hAnsi="Arial" w:cs="Arial"/>
          <w:sz w:val="22"/>
          <w:szCs w:val="22"/>
        </w:rPr>
        <w:t xml:space="preserve"> </w:t>
      </w:r>
      <w:r w:rsidRPr="00FE3455">
        <w:rPr>
          <w:rStyle w:val="FontStyle16"/>
          <w:rFonts w:ascii="Arial" w:hAnsi="Arial" w:cs="Arial"/>
          <w:sz w:val="22"/>
          <w:szCs w:val="22"/>
        </w:rPr>
        <w:t>организации</w:t>
      </w:r>
      <w:r w:rsidRPr="00FE3455">
        <w:rPr>
          <w:rStyle w:val="FontStyle13"/>
          <w:rFonts w:ascii="Arial" w:hAnsi="Arial" w:cs="Arial"/>
          <w:sz w:val="22"/>
          <w:szCs w:val="22"/>
        </w:rPr>
        <w:t xml:space="preserve"> </w:t>
      </w:r>
      <w:r w:rsidRPr="00FE3455">
        <w:rPr>
          <w:rFonts w:ascii="Arial" w:hAnsi="Arial" w:cs="Arial"/>
          <w:sz w:val="22"/>
          <w:szCs w:val="22"/>
        </w:rPr>
        <w:t xml:space="preserve">и </w:t>
      </w:r>
      <w:proofErr w:type="gramStart"/>
      <w:r w:rsidRPr="00FE3455">
        <w:rPr>
          <w:rFonts w:ascii="Arial" w:hAnsi="Arial" w:cs="Arial"/>
          <w:sz w:val="22"/>
          <w:szCs w:val="22"/>
        </w:rPr>
        <w:t>контроль з</w:t>
      </w:r>
      <w:r w:rsidR="00B845A0" w:rsidRPr="00FE3455">
        <w:rPr>
          <w:rFonts w:ascii="Arial" w:hAnsi="Arial" w:cs="Arial"/>
          <w:sz w:val="22"/>
          <w:szCs w:val="22"/>
        </w:rPr>
        <w:t>а</w:t>
      </w:r>
      <w:proofErr w:type="gramEnd"/>
      <w:r w:rsidR="00B845A0" w:rsidRPr="00FE3455">
        <w:rPr>
          <w:rFonts w:ascii="Arial" w:hAnsi="Arial" w:cs="Arial"/>
          <w:sz w:val="22"/>
          <w:szCs w:val="22"/>
        </w:rPr>
        <w:t xml:space="preserve"> исполнением постановления</w:t>
      </w:r>
      <w:r w:rsidRPr="00FE3455">
        <w:rPr>
          <w:rFonts w:ascii="Arial" w:hAnsi="Arial" w:cs="Arial"/>
          <w:sz w:val="22"/>
          <w:szCs w:val="22"/>
        </w:rPr>
        <w:t xml:space="preserve"> оставляю за собой.</w:t>
      </w:r>
    </w:p>
    <w:p w:rsidR="00780F57" w:rsidRPr="00FE3455" w:rsidRDefault="00780F57" w:rsidP="00780F57">
      <w:pPr>
        <w:contextualSpacing/>
        <w:mirrorIndents/>
        <w:jc w:val="both"/>
        <w:rPr>
          <w:rFonts w:ascii="Arial" w:hAnsi="Arial" w:cs="Arial"/>
          <w:sz w:val="22"/>
          <w:szCs w:val="22"/>
        </w:rPr>
      </w:pPr>
    </w:p>
    <w:p w:rsidR="00780F57" w:rsidRPr="00FE3455" w:rsidRDefault="00B845A0" w:rsidP="00780F57">
      <w:pPr>
        <w:pStyle w:val="HTML"/>
        <w:contextualSpacing/>
        <w:mirrorIndents/>
        <w:rPr>
          <w:rFonts w:ascii="Arial" w:hAnsi="Arial" w:cs="Arial"/>
          <w:sz w:val="22"/>
          <w:szCs w:val="22"/>
        </w:rPr>
      </w:pPr>
      <w:r w:rsidRPr="00FE3455">
        <w:rPr>
          <w:rFonts w:ascii="Arial" w:hAnsi="Arial" w:cs="Arial"/>
          <w:sz w:val="22"/>
          <w:szCs w:val="22"/>
        </w:rPr>
        <w:t xml:space="preserve">Глава </w:t>
      </w:r>
      <w:proofErr w:type="spellStart"/>
      <w:r w:rsidRPr="00FE3455">
        <w:rPr>
          <w:rFonts w:ascii="Arial" w:hAnsi="Arial" w:cs="Arial"/>
          <w:sz w:val="22"/>
          <w:szCs w:val="22"/>
        </w:rPr>
        <w:t>Атамановского</w:t>
      </w:r>
      <w:proofErr w:type="spellEnd"/>
      <w:r w:rsidR="00780F57" w:rsidRPr="00FE3455">
        <w:rPr>
          <w:rFonts w:ascii="Arial" w:hAnsi="Arial" w:cs="Arial"/>
          <w:sz w:val="22"/>
          <w:szCs w:val="22"/>
        </w:rPr>
        <w:t xml:space="preserve">  </w:t>
      </w:r>
    </w:p>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 xml:space="preserve"> сельского поселения  _________________________</w:t>
      </w:r>
      <w:r w:rsidR="00B845A0" w:rsidRPr="00FE3455">
        <w:rPr>
          <w:rFonts w:ascii="Arial" w:hAnsi="Arial" w:cs="Arial"/>
          <w:sz w:val="22"/>
          <w:szCs w:val="22"/>
        </w:rPr>
        <w:t xml:space="preserve">  </w:t>
      </w:r>
    </w:p>
    <w:p w:rsidR="00780F57" w:rsidRPr="00FE3455" w:rsidRDefault="00780F57" w:rsidP="00B845A0">
      <w:pPr>
        <w:pStyle w:val="HTML"/>
        <w:ind w:firstLine="709"/>
        <w:contextualSpacing/>
        <w:mirrorIndents/>
        <w:jc w:val="right"/>
        <w:rPr>
          <w:rStyle w:val="FontStyle11"/>
          <w:rFonts w:ascii="Arial" w:hAnsi="Arial" w:cs="Arial"/>
          <w:b w:val="0"/>
          <w:bCs w:val="0"/>
          <w:i w:val="0"/>
          <w:iCs w:val="0"/>
          <w:color w:val="auto"/>
          <w:sz w:val="22"/>
          <w:szCs w:val="22"/>
          <w:vertAlign w:val="superscript"/>
        </w:rPr>
      </w:pPr>
      <w:r w:rsidRPr="00FE3455">
        <w:rPr>
          <w:rFonts w:ascii="Arial" w:hAnsi="Arial" w:cs="Arial"/>
          <w:sz w:val="22"/>
          <w:szCs w:val="22"/>
          <w:vertAlign w:val="superscript"/>
        </w:rPr>
        <w:t>(подпись)                                     (имя, отчество, фамилия</w:t>
      </w:r>
      <w:proofErr w:type="gramStart"/>
      <w:r w:rsidRPr="00FE3455">
        <w:rPr>
          <w:rFonts w:ascii="Arial" w:hAnsi="Arial" w:cs="Arial"/>
          <w:sz w:val="22"/>
          <w:szCs w:val="22"/>
          <w:vertAlign w:val="superscript"/>
        </w:rPr>
        <w:t>,)</w:t>
      </w:r>
      <w:proofErr w:type="gramEnd"/>
    </w:p>
    <w:p w:rsidR="00780F57" w:rsidRPr="00FE3455" w:rsidRDefault="00780F57" w:rsidP="00780F57">
      <w:pPr>
        <w:contextualSpacing/>
        <w:mirrorIndents/>
        <w:rPr>
          <w:rStyle w:val="FontStyle11"/>
          <w:rFonts w:ascii="Arial" w:hAnsi="Arial" w:cs="Arial"/>
          <w:b w:val="0"/>
          <w:i w:val="0"/>
          <w:color w:val="auto"/>
          <w:sz w:val="22"/>
          <w:szCs w:val="22"/>
        </w:rPr>
      </w:pPr>
    </w:p>
    <w:p w:rsidR="00780F57" w:rsidRPr="00FE3455" w:rsidRDefault="00780F57" w:rsidP="00780F57">
      <w:pPr>
        <w:contextualSpacing/>
        <w:mirrorIndents/>
        <w:rPr>
          <w:rStyle w:val="FontStyle11"/>
          <w:rFonts w:ascii="Arial" w:hAnsi="Arial" w:cs="Arial"/>
          <w:b w:val="0"/>
          <w:i w:val="0"/>
          <w:color w:val="auto"/>
          <w:sz w:val="22"/>
          <w:szCs w:val="22"/>
        </w:rPr>
      </w:pPr>
    </w:p>
    <w:p w:rsidR="00780F57" w:rsidRPr="00FE3455" w:rsidRDefault="00780F57" w:rsidP="00780F57">
      <w:pPr>
        <w:contextualSpacing/>
        <w:mirrorIndents/>
        <w:rPr>
          <w:rStyle w:val="FontStyle11"/>
          <w:rFonts w:ascii="Arial" w:hAnsi="Arial" w:cs="Arial"/>
          <w:b w:val="0"/>
          <w:i w:val="0"/>
          <w:color w:val="auto"/>
          <w:sz w:val="22"/>
          <w:szCs w:val="22"/>
        </w:rPr>
      </w:pPr>
    </w:p>
    <w:p w:rsidR="00780F57" w:rsidRPr="00FE3455" w:rsidRDefault="00780F57" w:rsidP="00780F57">
      <w:pPr>
        <w:contextualSpacing/>
        <w:mirrorIndents/>
        <w:rPr>
          <w:rStyle w:val="FontStyle11"/>
          <w:rFonts w:ascii="Arial" w:hAnsi="Arial" w:cs="Arial"/>
          <w:b w:val="0"/>
          <w:i w:val="0"/>
          <w:color w:val="auto"/>
          <w:sz w:val="22"/>
          <w:szCs w:val="22"/>
        </w:rPr>
      </w:pPr>
    </w:p>
    <w:p w:rsidR="00780F57" w:rsidRPr="00FE3455" w:rsidRDefault="00B845A0" w:rsidP="00780F57">
      <w:pPr>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w:t>
      </w:r>
      <w:r w:rsidR="00780F57" w:rsidRPr="00FE3455">
        <w:rPr>
          <w:rStyle w:val="FontStyle11"/>
          <w:rFonts w:ascii="Arial" w:hAnsi="Arial" w:cs="Arial"/>
          <w:b w:val="0"/>
          <w:i w:val="0"/>
          <w:color w:val="auto"/>
          <w:sz w:val="22"/>
          <w:szCs w:val="22"/>
        </w:rPr>
        <w:t>риложение № 1</w:t>
      </w:r>
    </w:p>
    <w:p w:rsidR="00780F57" w:rsidRPr="00FE3455" w:rsidRDefault="00B845A0"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к постановлению главы</w:t>
      </w:r>
    </w:p>
    <w:p w:rsidR="00780F57" w:rsidRPr="00FE3455" w:rsidRDefault="00B845A0"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Атамановского</w:t>
      </w:r>
      <w:proofErr w:type="spellEnd"/>
      <w:r w:rsidR="00780F57" w:rsidRPr="00FE3455">
        <w:rPr>
          <w:rStyle w:val="FontStyle16"/>
          <w:rFonts w:ascii="Arial" w:hAnsi="Arial" w:cs="Arial"/>
          <w:sz w:val="22"/>
          <w:szCs w:val="22"/>
        </w:rPr>
        <w:t xml:space="preserve"> сельского поселения</w:t>
      </w:r>
    </w:p>
    <w:p w:rsidR="00780F57" w:rsidRPr="00FE3455" w:rsidRDefault="00F37E2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 </w:t>
      </w:r>
      <w:r w:rsidR="00A21A2E" w:rsidRPr="00FE3455">
        <w:rPr>
          <w:rStyle w:val="FontStyle11"/>
          <w:rFonts w:ascii="Arial" w:hAnsi="Arial" w:cs="Arial"/>
          <w:b w:val="0"/>
          <w:i w:val="0"/>
          <w:color w:val="auto"/>
          <w:sz w:val="22"/>
          <w:szCs w:val="22"/>
        </w:rPr>
        <w:t>о</w:t>
      </w:r>
      <w:r w:rsidRPr="00FE3455">
        <w:rPr>
          <w:rStyle w:val="FontStyle11"/>
          <w:rFonts w:ascii="Arial" w:hAnsi="Arial" w:cs="Arial"/>
          <w:b w:val="0"/>
          <w:i w:val="0"/>
          <w:color w:val="auto"/>
          <w:sz w:val="22"/>
          <w:szCs w:val="22"/>
        </w:rPr>
        <w:t>т</w:t>
      </w:r>
      <w:r w:rsidR="00A21A2E" w:rsidRPr="00FE3455">
        <w:rPr>
          <w:rStyle w:val="FontStyle11"/>
          <w:rFonts w:ascii="Arial" w:hAnsi="Arial" w:cs="Arial"/>
          <w:b w:val="0"/>
          <w:i w:val="0"/>
          <w:color w:val="auto"/>
          <w:sz w:val="22"/>
          <w:szCs w:val="22"/>
        </w:rPr>
        <w:t xml:space="preserve"> 15.02.2024г. </w:t>
      </w:r>
      <w:r w:rsidRPr="00FE3455">
        <w:rPr>
          <w:rStyle w:val="FontStyle11"/>
          <w:rFonts w:ascii="Arial" w:hAnsi="Arial" w:cs="Arial"/>
          <w:b w:val="0"/>
          <w:i w:val="0"/>
          <w:color w:val="auto"/>
          <w:sz w:val="22"/>
          <w:szCs w:val="22"/>
        </w:rPr>
        <w:t xml:space="preserve"> </w:t>
      </w:r>
      <w:r w:rsidR="00B845A0" w:rsidRPr="00FE3455">
        <w:rPr>
          <w:rStyle w:val="FontStyle11"/>
          <w:rFonts w:ascii="Arial" w:hAnsi="Arial" w:cs="Arial"/>
          <w:b w:val="0"/>
          <w:i w:val="0"/>
          <w:color w:val="auto"/>
          <w:sz w:val="22"/>
          <w:szCs w:val="22"/>
        </w:rPr>
        <w:t>№</w:t>
      </w:r>
      <w:r w:rsidR="00A21A2E" w:rsidRPr="00FE3455">
        <w:rPr>
          <w:rStyle w:val="FontStyle11"/>
          <w:rFonts w:ascii="Arial" w:hAnsi="Arial" w:cs="Arial"/>
          <w:b w:val="0"/>
          <w:i w:val="0"/>
          <w:color w:val="auto"/>
          <w:sz w:val="22"/>
          <w:szCs w:val="22"/>
        </w:rPr>
        <w:t xml:space="preserve"> 13</w:t>
      </w:r>
      <w:r w:rsidR="00B845A0" w:rsidRPr="00FE3455">
        <w:rPr>
          <w:rStyle w:val="FontStyle11"/>
          <w:rFonts w:ascii="Arial" w:hAnsi="Arial" w:cs="Arial"/>
          <w:b w:val="0"/>
          <w:i w:val="0"/>
          <w:color w:val="auto"/>
          <w:sz w:val="22"/>
          <w:szCs w:val="22"/>
        </w:rPr>
        <w:t xml:space="preserve"> </w:t>
      </w:r>
    </w:p>
    <w:p w:rsidR="00780F57" w:rsidRPr="00FE3455" w:rsidRDefault="00780F57" w:rsidP="00780F57">
      <w:pPr>
        <w:pStyle w:val="Style2"/>
        <w:widowControl/>
        <w:contextualSpacing/>
        <w:mirrorIndents/>
        <w:jc w:val="right"/>
        <w:rPr>
          <w:rFonts w:ascii="Arial" w:hAnsi="Arial" w:cs="Arial"/>
          <w:sz w:val="22"/>
          <w:szCs w:val="22"/>
        </w:rPr>
      </w:pPr>
    </w:p>
    <w:p w:rsidR="00780F57" w:rsidRPr="00FE3455" w:rsidRDefault="00780F57" w:rsidP="00780F57">
      <w:pPr>
        <w:pStyle w:val="Style2"/>
        <w:widowControl/>
        <w:contextualSpacing/>
        <w:mirrorIndents/>
        <w:jc w:val="both"/>
        <w:rPr>
          <w:rFonts w:ascii="Arial" w:hAnsi="Arial" w:cs="Arial"/>
          <w:sz w:val="22"/>
          <w:szCs w:val="22"/>
        </w:rPr>
      </w:pPr>
    </w:p>
    <w:p w:rsidR="00780F57" w:rsidRPr="00FE3455" w:rsidRDefault="00780F57" w:rsidP="00780F57">
      <w:pPr>
        <w:pStyle w:val="Style3"/>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СПИСОК</w:t>
      </w:r>
    </w:p>
    <w:p w:rsidR="00780F57" w:rsidRPr="00FE3455" w:rsidRDefault="00780F57" w:rsidP="00780F57">
      <w:pPr>
        <w:pStyle w:val="Style1"/>
        <w:widowControl/>
        <w:contextualSpacing/>
        <w:mirrorIndents/>
        <w:jc w:val="center"/>
        <w:rPr>
          <w:rStyle w:val="FontStyle16"/>
          <w:rFonts w:ascii="Arial" w:hAnsi="Arial" w:cs="Arial"/>
          <w:sz w:val="22"/>
          <w:szCs w:val="22"/>
        </w:rPr>
      </w:pPr>
      <w:r w:rsidRPr="00FE3455">
        <w:rPr>
          <w:rStyle w:val="FontStyle16"/>
          <w:rFonts w:ascii="Arial" w:hAnsi="Arial" w:cs="Arial"/>
          <w:sz w:val="22"/>
          <w:szCs w:val="22"/>
        </w:rPr>
        <w:t xml:space="preserve">лиц, ответственных за обеспечение пожарной безопасности </w:t>
      </w: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3"/>
          <w:rFonts w:ascii="Arial" w:hAnsi="Arial" w:cs="Arial"/>
          <w:sz w:val="22"/>
          <w:szCs w:val="22"/>
        </w:rPr>
        <w:t xml:space="preserve">в </w:t>
      </w:r>
      <w:r w:rsidRPr="00FE3455">
        <w:rPr>
          <w:rStyle w:val="FontStyle16"/>
          <w:rFonts w:ascii="Arial" w:hAnsi="Arial" w:cs="Arial"/>
          <w:sz w:val="22"/>
          <w:szCs w:val="22"/>
        </w:rPr>
        <w:t>структурных подразделениях администрации</w:t>
      </w: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523"/>
        <w:gridCol w:w="1814"/>
        <w:gridCol w:w="3547"/>
      </w:tblGrid>
      <w:tr w:rsidR="00780F57" w:rsidRPr="00FE3455" w:rsidTr="00BB1FAE">
        <w:tc>
          <w:tcPr>
            <w:tcW w:w="829"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w:t>
            </w:r>
          </w:p>
        </w:tc>
        <w:tc>
          <w:tcPr>
            <w:tcW w:w="3523" w:type="dxa"/>
            <w:vAlign w:val="center"/>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Фамилия, имя, отчество</w:t>
            </w:r>
          </w:p>
          <w:p w:rsidR="00780F57" w:rsidRPr="00FE3455" w:rsidRDefault="00780F57" w:rsidP="00780F57">
            <w:pPr>
              <w:contextualSpacing/>
              <w:mirrorIndents/>
              <w:jc w:val="center"/>
              <w:rPr>
                <w:rFonts w:ascii="Arial" w:hAnsi="Arial" w:cs="Arial"/>
                <w:sz w:val="22"/>
                <w:szCs w:val="22"/>
              </w:rPr>
            </w:pPr>
            <w:r w:rsidRPr="00FE3455">
              <w:rPr>
                <w:rStyle w:val="FontStyle11"/>
                <w:rFonts w:ascii="Arial" w:hAnsi="Arial" w:cs="Arial"/>
                <w:b w:val="0"/>
                <w:i w:val="0"/>
                <w:color w:val="auto"/>
                <w:sz w:val="22"/>
                <w:szCs w:val="22"/>
              </w:rPr>
              <w:t>лица, ответственного за обеспечение пожарной безопасности</w:t>
            </w:r>
          </w:p>
        </w:tc>
        <w:tc>
          <w:tcPr>
            <w:tcW w:w="1814" w:type="dxa"/>
            <w:vAlign w:val="center"/>
          </w:tcPr>
          <w:p w:rsidR="00780F57" w:rsidRPr="00FE3455" w:rsidRDefault="00780F57" w:rsidP="00780F57">
            <w:pPr>
              <w:contextualSpacing/>
              <w:mirrorIndents/>
              <w:jc w:val="center"/>
              <w:rPr>
                <w:rFonts w:ascii="Arial" w:hAnsi="Arial" w:cs="Arial"/>
                <w:sz w:val="22"/>
                <w:szCs w:val="22"/>
              </w:rPr>
            </w:pPr>
            <w:r w:rsidRPr="00FE3455">
              <w:rPr>
                <w:rStyle w:val="FontStyle11"/>
                <w:rFonts w:ascii="Arial" w:hAnsi="Arial" w:cs="Arial"/>
                <w:b w:val="0"/>
                <w:i w:val="0"/>
                <w:color w:val="auto"/>
                <w:sz w:val="22"/>
                <w:szCs w:val="22"/>
              </w:rPr>
              <w:t>Должность</w:t>
            </w:r>
          </w:p>
        </w:tc>
        <w:tc>
          <w:tcPr>
            <w:tcW w:w="3547" w:type="dxa"/>
            <w:vAlign w:val="center"/>
          </w:tcPr>
          <w:p w:rsidR="00780F57" w:rsidRPr="00FE3455" w:rsidRDefault="00780F57" w:rsidP="00780F57">
            <w:pPr>
              <w:pStyle w:val="Style9"/>
              <w:widowControl/>
              <w:spacing w:line="240" w:lineRule="auto"/>
              <w:contextualSpacing/>
              <w:mirrorIndents/>
              <w:rPr>
                <w:rFonts w:ascii="Arial" w:hAnsi="Arial" w:cs="Arial"/>
                <w:sz w:val="22"/>
                <w:szCs w:val="22"/>
              </w:rPr>
            </w:pPr>
            <w:r w:rsidRPr="00FE3455">
              <w:rPr>
                <w:rStyle w:val="FontStyle11"/>
                <w:rFonts w:ascii="Arial" w:hAnsi="Arial" w:cs="Arial"/>
                <w:b w:val="0"/>
                <w:i w:val="0"/>
                <w:color w:val="auto"/>
                <w:sz w:val="22"/>
                <w:szCs w:val="22"/>
              </w:rPr>
              <w:t>Наименование структурного подразделения, закрепленного для обеспечения пожарной безопасности</w:t>
            </w:r>
          </w:p>
        </w:tc>
      </w:tr>
      <w:tr w:rsidR="00780F57" w:rsidRPr="00FE3455" w:rsidTr="00BB1FAE">
        <w:tc>
          <w:tcPr>
            <w:tcW w:w="829" w:type="dxa"/>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1</w:t>
            </w:r>
          </w:p>
        </w:tc>
        <w:tc>
          <w:tcPr>
            <w:tcW w:w="3523" w:type="dxa"/>
          </w:tcPr>
          <w:p w:rsidR="00780F57" w:rsidRPr="00FE3455" w:rsidRDefault="00780F57" w:rsidP="00780F57">
            <w:pPr>
              <w:contextualSpacing/>
              <w:mirrorIndents/>
              <w:jc w:val="both"/>
              <w:rPr>
                <w:rFonts w:ascii="Arial" w:hAnsi="Arial" w:cs="Arial"/>
                <w:sz w:val="22"/>
                <w:szCs w:val="22"/>
              </w:rPr>
            </w:pPr>
          </w:p>
        </w:tc>
        <w:tc>
          <w:tcPr>
            <w:tcW w:w="1814" w:type="dxa"/>
          </w:tcPr>
          <w:p w:rsidR="00780F57" w:rsidRPr="00FE3455" w:rsidRDefault="00780F57" w:rsidP="00780F57">
            <w:pPr>
              <w:contextualSpacing/>
              <w:mirrorIndents/>
              <w:jc w:val="both"/>
              <w:rPr>
                <w:rFonts w:ascii="Arial" w:hAnsi="Arial" w:cs="Arial"/>
                <w:sz w:val="22"/>
                <w:szCs w:val="22"/>
              </w:rPr>
            </w:pPr>
          </w:p>
        </w:tc>
        <w:tc>
          <w:tcPr>
            <w:tcW w:w="3547" w:type="dxa"/>
          </w:tcPr>
          <w:p w:rsidR="00780F57" w:rsidRPr="00FE3455" w:rsidRDefault="00780F57" w:rsidP="00780F57">
            <w:pPr>
              <w:contextualSpacing/>
              <w:mirrorIndents/>
              <w:jc w:val="both"/>
              <w:rPr>
                <w:rFonts w:ascii="Arial" w:hAnsi="Arial" w:cs="Arial"/>
                <w:sz w:val="22"/>
                <w:szCs w:val="22"/>
              </w:rPr>
            </w:pPr>
          </w:p>
        </w:tc>
      </w:tr>
      <w:tr w:rsidR="00780F57" w:rsidRPr="00FE3455" w:rsidTr="00BB1FAE">
        <w:tc>
          <w:tcPr>
            <w:tcW w:w="829" w:type="dxa"/>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2</w:t>
            </w:r>
          </w:p>
        </w:tc>
        <w:tc>
          <w:tcPr>
            <w:tcW w:w="3523" w:type="dxa"/>
          </w:tcPr>
          <w:p w:rsidR="00780F57" w:rsidRPr="00FE3455" w:rsidRDefault="00780F57" w:rsidP="00780F57">
            <w:pPr>
              <w:contextualSpacing/>
              <w:mirrorIndents/>
              <w:jc w:val="both"/>
              <w:rPr>
                <w:rFonts w:ascii="Arial" w:hAnsi="Arial" w:cs="Arial"/>
                <w:sz w:val="22"/>
                <w:szCs w:val="22"/>
              </w:rPr>
            </w:pPr>
          </w:p>
        </w:tc>
        <w:tc>
          <w:tcPr>
            <w:tcW w:w="1814" w:type="dxa"/>
          </w:tcPr>
          <w:p w:rsidR="00780F57" w:rsidRPr="00FE3455" w:rsidRDefault="00780F57" w:rsidP="00780F57">
            <w:pPr>
              <w:contextualSpacing/>
              <w:mirrorIndents/>
              <w:jc w:val="both"/>
              <w:rPr>
                <w:rFonts w:ascii="Arial" w:hAnsi="Arial" w:cs="Arial"/>
                <w:sz w:val="22"/>
                <w:szCs w:val="22"/>
              </w:rPr>
            </w:pPr>
          </w:p>
        </w:tc>
        <w:tc>
          <w:tcPr>
            <w:tcW w:w="3547" w:type="dxa"/>
          </w:tcPr>
          <w:p w:rsidR="00780F57" w:rsidRPr="00FE3455" w:rsidRDefault="00780F57" w:rsidP="00780F57">
            <w:pPr>
              <w:contextualSpacing/>
              <w:mirrorIndents/>
              <w:jc w:val="both"/>
              <w:rPr>
                <w:rFonts w:ascii="Arial" w:hAnsi="Arial" w:cs="Arial"/>
                <w:sz w:val="22"/>
                <w:szCs w:val="22"/>
              </w:rPr>
            </w:pPr>
          </w:p>
        </w:tc>
      </w:tr>
      <w:tr w:rsidR="00780F57" w:rsidRPr="00FE3455" w:rsidTr="00BB1FAE">
        <w:tc>
          <w:tcPr>
            <w:tcW w:w="829" w:type="dxa"/>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3</w:t>
            </w:r>
          </w:p>
        </w:tc>
        <w:tc>
          <w:tcPr>
            <w:tcW w:w="3523" w:type="dxa"/>
          </w:tcPr>
          <w:p w:rsidR="00780F57" w:rsidRPr="00FE3455" w:rsidRDefault="00780F57" w:rsidP="00780F57">
            <w:pPr>
              <w:contextualSpacing/>
              <w:mirrorIndents/>
              <w:jc w:val="both"/>
              <w:rPr>
                <w:rFonts w:ascii="Arial" w:hAnsi="Arial" w:cs="Arial"/>
                <w:sz w:val="22"/>
                <w:szCs w:val="22"/>
              </w:rPr>
            </w:pPr>
          </w:p>
        </w:tc>
        <w:tc>
          <w:tcPr>
            <w:tcW w:w="1814" w:type="dxa"/>
          </w:tcPr>
          <w:p w:rsidR="00780F57" w:rsidRPr="00FE3455" w:rsidRDefault="00780F57" w:rsidP="00780F57">
            <w:pPr>
              <w:contextualSpacing/>
              <w:mirrorIndents/>
              <w:jc w:val="both"/>
              <w:rPr>
                <w:rFonts w:ascii="Arial" w:hAnsi="Arial" w:cs="Arial"/>
                <w:sz w:val="22"/>
                <w:szCs w:val="22"/>
              </w:rPr>
            </w:pPr>
          </w:p>
        </w:tc>
        <w:tc>
          <w:tcPr>
            <w:tcW w:w="3547" w:type="dxa"/>
          </w:tcPr>
          <w:p w:rsidR="00780F57" w:rsidRPr="00FE3455" w:rsidRDefault="00780F57" w:rsidP="00780F57">
            <w:pPr>
              <w:contextualSpacing/>
              <w:mirrorIndents/>
              <w:jc w:val="both"/>
              <w:rPr>
                <w:rFonts w:ascii="Arial" w:hAnsi="Arial" w:cs="Arial"/>
                <w:sz w:val="22"/>
                <w:szCs w:val="22"/>
              </w:rPr>
            </w:pPr>
          </w:p>
        </w:tc>
      </w:tr>
    </w:tbl>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 xml:space="preserve">                                             </w:t>
      </w: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FE3455">
      <w:pPr>
        <w:pStyle w:val="ConsNormal"/>
        <w:widowControl/>
        <w:ind w:firstLine="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Приложение № 2</w:t>
      </w:r>
    </w:p>
    <w:p w:rsidR="00780F57" w:rsidRPr="00FE3455" w:rsidRDefault="00780F57"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 xml:space="preserve">к постановлению </w:t>
      </w:r>
      <w:r w:rsidR="00BB1FAE" w:rsidRPr="00FE3455">
        <w:rPr>
          <w:rStyle w:val="FontStyle16"/>
          <w:rFonts w:ascii="Arial" w:hAnsi="Arial" w:cs="Arial"/>
          <w:sz w:val="22"/>
          <w:szCs w:val="22"/>
        </w:rPr>
        <w:t xml:space="preserve"> главы</w:t>
      </w:r>
    </w:p>
    <w:p w:rsidR="00780F57" w:rsidRPr="00FE3455" w:rsidRDefault="00BB1FAE"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Атамановского</w:t>
      </w:r>
      <w:proofErr w:type="spellEnd"/>
      <w:r w:rsidRPr="00FE3455">
        <w:rPr>
          <w:rStyle w:val="FontStyle16"/>
          <w:rFonts w:ascii="Arial" w:hAnsi="Arial" w:cs="Arial"/>
          <w:sz w:val="22"/>
          <w:szCs w:val="22"/>
        </w:rPr>
        <w:t xml:space="preserve"> </w:t>
      </w:r>
      <w:r w:rsidR="00780F57" w:rsidRPr="00FE3455">
        <w:rPr>
          <w:rStyle w:val="FontStyle16"/>
          <w:rFonts w:ascii="Arial" w:hAnsi="Arial" w:cs="Arial"/>
          <w:sz w:val="22"/>
          <w:szCs w:val="22"/>
        </w:rPr>
        <w:t>сельского поселения</w:t>
      </w:r>
    </w:p>
    <w:p w:rsidR="00780F57" w:rsidRPr="00FE3455" w:rsidRDefault="00F37E2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 </w:t>
      </w:r>
      <w:r w:rsidR="00A21A2E" w:rsidRPr="00FE3455">
        <w:rPr>
          <w:rStyle w:val="FontStyle11"/>
          <w:rFonts w:ascii="Arial" w:hAnsi="Arial" w:cs="Arial"/>
          <w:b w:val="0"/>
          <w:i w:val="0"/>
          <w:color w:val="auto"/>
          <w:sz w:val="22"/>
          <w:szCs w:val="22"/>
        </w:rPr>
        <w:t>о</w:t>
      </w:r>
      <w:r w:rsidRPr="00FE3455">
        <w:rPr>
          <w:rStyle w:val="FontStyle11"/>
          <w:rFonts w:ascii="Arial" w:hAnsi="Arial" w:cs="Arial"/>
          <w:b w:val="0"/>
          <w:i w:val="0"/>
          <w:color w:val="auto"/>
          <w:sz w:val="22"/>
          <w:szCs w:val="22"/>
        </w:rPr>
        <w:t>т</w:t>
      </w:r>
      <w:r w:rsidR="00A21A2E" w:rsidRPr="00FE3455">
        <w:rPr>
          <w:rStyle w:val="FontStyle11"/>
          <w:rFonts w:ascii="Arial" w:hAnsi="Arial" w:cs="Arial"/>
          <w:b w:val="0"/>
          <w:i w:val="0"/>
          <w:color w:val="auto"/>
          <w:sz w:val="22"/>
          <w:szCs w:val="22"/>
        </w:rPr>
        <w:t xml:space="preserve"> 15.02.2024г.</w:t>
      </w:r>
      <w:r w:rsidRPr="00FE3455">
        <w:rPr>
          <w:rStyle w:val="FontStyle11"/>
          <w:rFonts w:ascii="Arial" w:hAnsi="Arial" w:cs="Arial"/>
          <w:b w:val="0"/>
          <w:i w:val="0"/>
          <w:color w:val="auto"/>
          <w:sz w:val="22"/>
          <w:szCs w:val="22"/>
        </w:rPr>
        <w:t xml:space="preserve"> </w:t>
      </w:r>
      <w:r w:rsidR="00BB1FAE" w:rsidRPr="00FE3455">
        <w:rPr>
          <w:rStyle w:val="FontStyle11"/>
          <w:rFonts w:ascii="Arial" w:hAnsi="Arial" w:cs="Arial"/>
          <w:b w:val="0"/>
          <w:i w:val="0"/>
          <w:color w:val="auto"/>
          <w:sz w:val="22"/>
          <w:szCs w:val="22"/>
        </w:rPr>
        <w:t xml:space="preserve"> № </w:t>
      </w:r>
      <w:r w:rsidR="00A21A2E" w:rsidRPr="00FE3455">
        <w:rPr>
          <w:rStyle w:val="FontStyle11"/>
          <w:rFonts w:ascii="Arial" w:hAnsi="Arial" w:cs="Arial"/>
          <w:b w:val="0"/>
          <w:i w:val="0"/>
          <w:color w:val="auto"/>
          <w:sz w:val="22"/>
          <w:szCs w:val="22"/>
        </w:rPr>
        <w:t>13</w:t>
      </w:r>
    </w:p>
    <w:p w:rsidR="00780F57" w:rsidRPr="00FE3455" w:rsidRDefault="00780F57" w:rsidP="00780F57">
      <w:pPr>
        <w:pStyle w:val="Style3"/>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СПИСОК</w:t>
      </w:r>
    </w:p>
    <w:p w:rsidR="00780F57" w:rsidRPr="00FE3455" w:rsidRDefault="00780F57" w:rsidP="00780F57">
      <w:pPr>
        <w:pStyle w:val="Style1"/>
        <w:widowControl/>
        <w:contextualSpacing/>
        <w:mirrorIndents/>
        <w:jc w:val="center"/>
        <w:rPr>
          <w:rStyle w:val="FontStyle16"/>
          <w:rFonts w:ascii="Arial" w:hAnsi="Arial" w:cs="Arial"/>
          <w:sz w:val="22"/>
          <w:szCs w:val="22"/>
        </w:rPr>
      </w:pPr>
      <w:r w:rsidRPr="00FE3455">
        <w:rPr>
          <w:rStyle w:val="FontStyle16"/>
          <w:rFonts w:ascii="Arial" w:hAnsi="Arial" w:cs="Arial"/>
          <w:sz w:val="22"/>
          <w:szCs w:val="22"/>
        </w:rPr>
        <w:t xml:space="preserve">лиц, ответственных за обеспечение пожарной безопасности </w:t>
      </w:r>
    </w:p>
    <w:p w:rsidR="00780F57" w:rsidRPr="00FE3455" w:rsidRDefault="00780F57" w:rsidP="00780F57">
      <w:pPr>
        <w:pStyle w:val="Style1"/>
        <w:widowControl/>
        <w:contextualSpacing/>
        <w:mirrorIndents/>
        <w:jc w:val="center"/>
        <w:rPr>
          <w:rStyle w:val="FontStyle11"/>
          <w:rFonts w:ascii="Arial" w:hAnsi="Arial" w:cs="Arial"/>
          <w:b w:val="0"/>
          <w:bCs w:val="0"/>
          <w:i w:val="0"/>
          <w:iCs w:val="0"/>
          <w:color w:val="auto"/>
          <w:sz w:val="22"/>
          <w:szCs w:val="22"/>
        </w:rPr>
      </w:pPr>
      <w:r w:rsidRPr="00FE3455">
        <w:rPr>
          <w:rStyle w:val="FontStyle16"/>
          <w:rFonts w:ascii="Arial" w:hAnsi="Arial" w:cs="Arial"/>
          <w:sz w:val="22"/>
          <w:szCs w:val="22"/>
        </w:rPr>
        <w:t>в служебных кабинетах администрации</w:t>
      </w: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544"/>
        <w:gridCol w:w="2409"/>
        <w:gridCol w:w="3261"/>
      </w:tblGrid>
      <w:tr w:rsidR="00780F57" w:rsidRPr="00FE3455" w:rsidTr="00780F57">
        <w:tc>
          <w:tcPr>
            <w:tcW w:w="959" w:type="dxa"/>
            <w:vAlign w:val="center"/>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w:t>
            </w:r>
          </w:p>
        </w:tc>
        <w:tc>
          <w:tcPr>
            <w:tcW w:w="3544" w:type="dxa"/>
            <w:vAlign w:val="center"/>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Фамилия, имя, отчество</w:t>
            </w: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лица, ответственного за обеспечение пожарной безопасности</w:t>
            </w:r>
          </w:p>
        </w:tc>
        <w:tc>
          <w:tcPr>
            <w:tcW w:w="2409" w:type="dxa"/>
            <w:vAlign w:val="center"/>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Должность</w:t>
            </w:r>
          </w:p>
        </w:tc>
        <w:tc>
          <w:tcPr>
            <w:tcW w:w="3261" w:type="dxa"/>
            <w:vAlign w:val="center"/>
          </w:tcPr>
          <w:p w:rsidR="00780F57" w:rsidRPr="00FE3455" w:rsidRDefault="00780F57" w:rsidP="00780F57">
            <w:pPr>
              <w:pStyle w:val="Style9"/>
              <w:widowControl/>
              <w:spacing w:line="240" w:lineRule="auto"/>
              <w:contextualSpacing/>
              <w:mirrorIndents/>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Объекты (служебные кабинеты и иные помещения), закрепленные для обеспечения пожарной безопасности</w:t>
            </w:r>
          </w:p>
        </w:tc>
      </w:tr>
      <w:tr w:rsidR="00780F57" w:rsidRPr="00FE3455" w:rsidTr="00780F57">
        <w:tc>
          <w:tcPr>
            <w:tcW w:w="959" w:type="dxa"/>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w:t>
            </w:r>
          </w:p>
        </w:tc>
        <w:tc>
          <w:tcPr>
            <w:tcW w:w="3544"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c>
          <w:tcPr>
            <w:tcW w:w="2409"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c>
          <w:tcPr>
            <w:tcW w:w="3261"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r>
      <w:tr w:rsidR="00780F57" w:rsidRPr="00FE3455" w:rsidTr="00780F57">
        <w:tc>
          <w:tcPr>
            <w:tcW w:w="959" w:type="dxa"/>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w:t>
            </w:r>
          </w:p>
        </w:tc>
        <w:tc>
          <w:tcPr>
            <w:tcW w:w="3544"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c>
          <w:tcPr>
            <w:tcW w:w="2409"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c>
          <w:tcPr>
            <w:tcW w:w="3261"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r>
    </w:tbl>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BB1FAE" w:rsidRPr="00FE3455" w:rsidRDefault="00BB1FAE" w:rsidP="00FE3455">
      <w:pPr>
        <w:pStyle w:val="Style1"/>
        <w:widowControl/>
        <w:contextualSpacing/>
        <w:mirrorIndents/>
        <w:rPr>
          <w:rStyle w:val="FontStyle11"/>
          <w:rFonts w:ascii="Arial" w:hAnsi="Arial" w:cs="Arial"/>
          <w:b w:val="0"/>
          <w:i w:val="0"/>
          <w:color w:val="auto"/>
          <w:sz w:val="22"/>
          <w:szCs w:val="22"/>
        </w:rPr>
      </w:pPr>
    </w:p>
    <w:p w:rsidR="00BB1FAE" w:rsidRPr="00FE3455" w:rsidRDefault="00BB1FAE"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Приложение № 3</w:t>
      </w:r>
    </w:p>
    <w:p w:rsidR="00780F57" w:rsidRPr="00FE3455" w:rsidRDefault="00780F57"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 xml:space="preserve">к постановлению </w:t>
      </w:r>
      <w:r w:rsidR="00BB1FAE" w:rsidRPr="00FE3455">
        <w:rPr>
          <w:rStyle w:val="FontStyle16"/>
          <w:rFonts w:ascii="Arial" w:hAnsi="Arial" w:cs="Arial"/>
          <w:sz w:val="22"/>
          <w:szCs w:val="22"/>
        </w:rPr>
        <w:t xml:space="preserve"> главы</w:t>
      </w:r>
    </w:p>
    <w:p w:rsidR="00780F57" w:rsidRPr="00FE3455" w:rsidRDefault="00BB1FAE" w:rsidP="00BB1FAE">
      <w:pPr>
        <w:pStyle w:val="Style1"/>
        <w:widowControl/>
        <w:contextualSpacing/>
        <w:mirrorIndents/>
        <w:jc w:val="right"/>
        <w:rPr>
          <w:rStyle w:val="FontStyle11"/>
          <w:rFonts w:ascii="Arial" w:hAnsi="Arial" w:cs="Arial"/>
          <w:b w:val="0"/>
          <w:i w:val="0"/>
          <w:color w:val="auto"/>
          <w:sz w:val="22"/>
          <w:szCs w:val="22"/>
        </w:rPr>
      </w:pPr>
      <w:proofErr w:type="spellStart"/>
      <w:r w:rsidRPr="00FE3455">
        <w:rPr>
          <w:rStyle w:val="FontStyle16"/>
          <w:rFonts w:ascii="Arial" w:hAnsi="Arial" w:cs="Arial"/>
          <w:sz w:val="22"/>
          <w:szCs w:val="22"/>
        </w:rPr>
        <w:t>Атамановского</w:t>
      </w:r>
      <w:proofErr w:type="spellEnd"/>
      <w:r w:rsidRPr="00FE3455">
        <w:rPr>
          <w:rStyle w:val="FontStyle16"/>
          <w:rFonts w:ascii="Arial" w:hAnsi="Arial" w:cs="Arial"/>
          <w:sz w:val="22"/>
          <w:szCs w:val="22"/>
        </w:rPr>
        <w:t xml:space="preserve"> </w:t>
      </w:r>
      <w:r w:rsidR="00780F57" w:rsidRPr="00FE3455">
        <w:rPr>
          <w:rStyle w:val="FontStyle16"/>
          <w:rFonts w:ascii="Arial" w:hAnsi="Arial" w:cs="Arial"/>
          <w:sz w:val="22"/>
          <w:szCs w:val="22"/>
        </w:rPr>
        <w:t>сельского поселения</w:t>
      </w:r>
      <w:r w:rsidR="00780F57" w:rsidRPr="00FE3455">
        <w:rPr>
          <w:rStyle w:val="FontStyle11"/>
          <w:rFonts w:ascii="Arial" w:hAnsi="Arial" w:cs="Arial"/>
          <w:b w:val="0"/>
          <w:i w:val="0"/>
          <w:color w:val="auto"/>
          <w:sz w:val="22"/>
          <w:szCs w:val="22"/>
        </w:rPr>
        <w:t xml:space="preserve">                                                                                                                   </w:t>
      </w:r>
      <w:r w:rsidR="00F37E27" w:rsidRPr="00FE3455">
        <w:rPr>
          <w:rStyle w:val="FontStyle11"/>
          <w:rFonts w:ascii="Arial" w:hAnsi="Arial" w:cs="Arial"/>
          <w:b w:val="0"/>
          <w:i w:val="0"/>
          <w:color w:val="auto"/>
          <w:sz w:val="22"/>
          <w:szCs w:val="22"/>
        </w:rPr>
        <w:t xml:space="preserve">  от </w:t>
      </w:r>
      <w:r w:rsidR="00A21A2E" w:rsidRPr="00FE3455">
        <w:rPr>
          <w:rStyle w:val="FontStyle11"/>
          <w:rFonts w:ascii="Arial" w:hAnsi="Arial" w:cs="Arial"/>
          <w:b w:val="0"/>
          <w:i w:val="0"/>
          <w:color w:val="auto"/>
          <w:sz w:val="22"/>
          <w:szCs w:val="22"/>
        </w:rPr>
        <w:t>15.02.2024г.</w:t>
      </w:r>
      <w:r w:rsidRPr="00FE3455">
        <w:rPr>
          <w:rStyle w:val="FontStyle11"/>
          <w:rFonts w:ascii="Arial" w:hAnsi="Arial" w:cs="Arial"/>
          <w:b w:val="0"/>
          <w:i w:val="0"/>
          <w:color w:val="auto"/>
          <w:sz w:val="22"/>
          <w:szCs w:val="22"/>
        </w:rPr>
        <w:t xml:space="preserve"> № </w:t>
      </w:r>
      <w:r w:rsidR="00A21A2E" w:rsidRPr="00FE3455">
        <w:rPr>
          <w:rStyle w:val="FontStyle11"/>
          <w:rFonts w:ascii="Arial" w:hAnsi="Arial" w:cs="Arial"/>
          <w:b w:val="0"/>
          <w:i w:val="0"/>
          <w:color w:val="auto"/>
          <w:sz w:val="22"/>
          <w:szCs w:val="22"/>
        </w:rPr>
        <w:t>13</w:t>
      </w:r>
      <w:r w:rsidR="00780F57" w:rsidRPr="00FE3455">
        <w:rPr>
          <w:rStyle w:val="FontStyle11"/>
          <w:rFonts w:ascii="Arial" w:hAnsi="Arial" w:cs="Arial"/>
          <w:b w:val="0"/>
          <w:i w:val="0"/>
          <w:color w:val="auto"/>
          <w:sz w:val="22"/>
          <w:szCs w:val="22"/>
        </w:rPr>
        <w:t xml:space="preserve">         </w:t>
      </w:r>
    </w:p>
    <w:p w:rsidR="00780F57" w:rsidRPr="00FE3455" w:rsidRDefault="00780F57" w:rsidP="00780F57">
      <w:pPr>
        <w:pStyle w:val="Style1"/>
        <w:widowControl/>
        <w:tabs>
          <w:tab w:val="left" w:leader="underscore" w:pos="7066"/>
        </w:tabs>
        <w:contextualSpacing/>
        <w:mirrorIndents/>
        <w:jc w:val="right"/>
        <w:rPr>
          <w:rFonts w:ascii="Arial" w:hAnsi="Arial" w:cs="Arial"/>
          <w:sz w:val="22"/>
          <w:szCs w:val="22"/>
        </w:rPr>
      </w:pP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ИНСТРУКЦИЯ (примерная)</w:t>
      </w: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о мерах пожарной безопасности в </w:t>
      </w:r>
      <w:r w:rsidRPr="00FE3455">
        <w:rPr>
          <w:rStyle w:val="FontStyle16"/>
          <w:rFonts w:ascii="Arial" w:hAnsi="Arial" w:cs="Arial"/>
          <w:sz w:val="22"/>
          <w:szCs w:val="22"/>
        </w:rPr>
        <w:t>администрации</w:t>
      </w:r>
    </w:p>
    <w:p w:rsidR="00780F57" w:rsidRPr="00FE3455" w:rsidRDefault="00780F57" w:rsidP="00780F57">
      <w:pPr>
        <w:pStyle w:val="Style5"/>
        <w:widowControl/>
        <w:contextualSpacing/>
        <w:mirrorIndents/>
        <w:jc w:val="center"/>
        <w:rPr>
          <w:rFonts w:ascii="Arial" w:hAnsi="Arial" w:cs="Arial"/>
          <w:sz w:val="22"/>
          <w:szCs w:val="22"/>
        </w:rPr>
      </w:pPr>
    </w:p>
    <w:p w:rsidR="00780F57" w:rsidRPr="00FE3455" w:rsidRDefault="00780F57" w:rsidP="00780F57">
      <w:pPr>
        <w:pStyle w:val="Style5"/>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 Общие положения </w:t>
      </w:r>
    </w:p>
    <w:p w:rsidR="00780F57" w:rsidRPr="00FE3455" w:rsidRDefault="00780F57" w:rsidP="00780F57">
      <w:pPr>
        <w:pStyle w:val="Style5"/>
        <w:widowControl/>
        <w:ind w:firstLine="680"/>
        <w:contextualSpacing/>
        <w:mirrorIndents/>
        <w:jc w:val="center"/>
        <w:rPr>
          <w:rStyle w:val="FontStyle11"/>
          <w:rFonts w:ascii="Arial" w:hAnsi="Arial" w:cs="Arial"/>
          <w:b w:val="0"/>
          <w:i w:val="0"/>
          <w:color w:val="auto"/>
          <w:sz w:val="22"/>
          <w:szCs w:val="22"/>
        </w:rPr>
      </w:pPr>
    </w:p>
    <w:p w:rsidR="00780F57" w:rsidRPr="00FE3455" w:rsidRDefault="00780F57" w:rsidP="00780F57">
      <w:pPr>
        <w:pStyle w:val="Style5"/>
        <w:widowControl/>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1.1. Настоящая инструкция устанавливает основные требования пожарной безопасности в помещениях </w:t>
      </w:r>
      <w:r w:rsidRPr="00FE3455">
        <w:rPr>
          <w:rStyle w:val="FontStyle16"/>
          <w:rFonts w:ascii="Arial" w:hAnsi="Arial" w:cs="Arial"/>
          <w:sz w:val="22"/>
          <w:szCs w:val="22"/>
        </w:rPr>
        <w:t>администрации.</w:t>
      </w:r>
      <w:r w:rsidRPr="00FE3455">
        <w:rPr>
          <w:rStyle w:val="FontStyle11"/>
          <w:rFonts w:ascii="Arial" w:hAnsi="Arial" w:cs="Arial"/>
          <w:b w:val="0"/>
          <w:i w:val="0"/>
          <w:color w:val="auto"/>
          <w:sz w:val="22"/>
          <w:szCs w:val="22"/>
        </w:rPr>
        <w:t xml:space="preserve"> Все работники, независимо от занимаемой должности, обязаны знать и строго соблюдать правила пожарной безопасности.</w:t>
      </w:r>
    </w:p>
    <w:p w:rsidR="00780F57" w:rsidRPr="00FE3455" w:rsidRDefault="00780F57" w:rsidP="00780F57">
      <w:pPr>
        <w:pStyle w:val="Style5"/>
        <w:widowControl/>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Работники виновные в нарушении требований данной инструкции, несут ответственность в установленном порядке.</w:t>
      </w:r>
    </w:p>
    <w:p w:rsidR="00780F57" w:rsidRPr="00FE3455" w:rsidRDefault="00780F57" w:rsidP="00780F57">
      <w:pPr>
        <w:pStyle w:val="Style4"/>
        <w:widowControl/>
        <w:tabs>
          <w:tab w:val="left" w:pos="1176"/>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1.2. Основные понятия:</w:t>
      </w:r>
    </w:p>
    <w:p w:rsidR="00780F57" w:rsidRPr="00FE3455" w:rsidRDefault="00780F57" w:rsidP="00780F57">
      <w:pPr>
        <w:pStyle w:val="Style4"/>
        <w:widowControl/>
        <w:tabs>
          <w:tab w:val="left" w:pos="144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Пожарная безопасность - состояние защищенности личности, имущества от пожаров.</w:t>
      </w:r>
    </w:p>
    <w:p w:rsidR="00780F57" w:rsidRPr="00FE3455" w:rsidRDefault="00780F57" w:rsidP="00780F57">
      <w:pPr>
        <w:pStyle w:val="Style4"/>
        <w:widowControl/>
        <w:tabs>
          <w:tab w:val="left" w:pos="1363"/>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Пожар - неконтролируемое горение, причиняющее материальный ущерб, вред жизни и здоровью людей.</w:t>
      </w:r>
    </w:p>
    <w:p w:rsidR="00780F57" w:rsidRPr="00FE3455" w:rsidRDefault="00780F57" w:rsidP="00780F57">
      <w:pPr>
        <w:pStyle w:val="Style4"/>
        <w:widowControl/>
        <w:tabs>
          <w:tab w:val="left" w:pos="150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780F57" w:rsidRPr="00FE3455" w:rsidRDefault="00780F57" w:rsidP="00780F57">
      <w:pPr>
        <w:pStyle w:val="Style4"/>
        <w:widowControl/>
        <w:tabs>
          <w:tab w:val="left" w:pos="1291"/>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Меры пожарной безопасности - действия по обеспечению пожарной безопасности, в том числе по выполнению требований пожарной безопасности.</w:t>
      </w:r>
    </w:p>
    <w:p w:rsidR="00780F57" w:rsidRPr="00FE3455" w:rsidRDefault="00780F57" w:rsidP="00780F57">
      <w:pPr>
        <w:pStyle w:val="Style4"/>
        <w:widowControl/>
        <w:tabs>
          <w:tab w:val="left" w:pos="139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780F57" w:rsidRPr="00FE3455" w:rsidRDefault="00780F57" w:rsidP="00780F57">
      <w:pPr>
        <w:pStyle w:val="Style4"/>
        <w:widowControl/>
        <w:tabs>
          <w:tab w:val="left" w:pos="1258"/>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1.3. </w:t>
      </w:r>
      <w:proofErr w:type="gramStart"/>
      <w:r w:rsidRPr="00FE3455">
        <w:rPr>
          <w:rStyle w:val="FontStyle11"/>
          <w:rFonts w:ascii="Arial" w:hAnsi="Arial" w:cs="Arial"/>
          <w:b w:val="0"/>
          <w:i w:val="0"/>
          <w:color w:val="auto"/>
          <w:sz w:val="22"/>
          <w:szCs w:val="22"/>
        </w:rPr>
        <w:t xml:space="preserve">Ответственность за соблюдение в структурных подразделениях </w:t>
      </w:r>
      <w:r w:rsidRPr="00FE3455">
        <w:rPr>
          <w:rStyle w:val="FontStyle16"/>
          <w:rFonts w:ascii="Arial" w:hAnsi="Arial" w:cs="Arial"/>
          <w:sz w:val="22"/>
          <w:szCs w:val="22"/>
        </w:rPr>
        <w:t>администрации</w:t>
      </w:r>
      <w:r w:rsidRPr="00FE3455">
        <w:rPr>
          <w:rStyle w:val="FontStyle16"/>
          <w:rFonts w:ascii="Arial" w:hAnsi="Arial" w:cs="Arial"/>
          <w:b/>
          <w:i/>
          <w:sz w:val="22"/>
          <w:szCs w:val="22"/>
        </w:rPr>
        <w:t xml:space="preserve"> </w:t>
      </w:r>
      <w:r w:rsidRPr="00FE3455">
        <w:rPr>
          <w:rStyle w:val="FontStyle11"/>
          <w:rFonts w:ascii="Arial" w:hAnsi="Arial" w:cs="Arial"/>
          <w:b w:val="0"/>
          <w:i w:val="0"/>
          <w:color w:val="auto"/>
          <w:sz w:val="22"/>
          <w:szCs w:val="22"/>
        </w:rPr>
        <w:t>противопожарного режима, установленного приказами и правилами  пожарной безопасности, своевременное выполнение противопожарных мероприятий, несут в соответствии с действующим законодательством, руководители данных подразделений и лица, определенные  соответствующим приказом (распоряжением), ответственными за обеспечение пожарной безопасности.</w:t>
      </w:r>
      <w:proofErr w:type="gramEnd"/>
    </w:p>
    <w:p w:rsidR="00780F57" w:rsidRPr="00FE3455" w:rsidRDefault="00780F57" w:rsidP="00780F57">
      <w:pPr>
        <w:ind w:firstLine="720"/>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 xml:space="preserve">В инструкции о мерах пожарной безопасности указываются лица, ответственные за обеспечение пожарной безопасности, в том числе </w:t>
      </w:r>
      <w:proofErr w:type="gramStart"/>
      <w:r w:rsidRPr="00FE3455">
        <w:rPr>
          <w:rFonts w:ascii="Arial" w:hAnsi="Arial" w:cs="Arial"/>
          <w:sz w:val="22"/>
          <w:szCs w:val="22"/>
          <w:bdr w:val="none" w:sz="0" w:space="0" w:color="auto" w:frame="1"/>
        </w:rPr>
        <w:t>за</w:t>
      </w:r>
      <w:proofErr w:type="gramEnd"/>
      <w:r w:rsidRPr="00FE3455">
        <w:rPr>
          <w:rFonts w:ascii="Arial" w:hAnsi="Arial" w:cs="Arial"/>
          <w:sz w:val="22"/>
          <w:szCs w:val="22"/>
          <w:bdr w:val="none" w:sz="0" w:space="0" w:color="auto" w:frame="1"/>
        </w:rPr>
        <w:t>:</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а) сообщение о возникновении пожара в пожарную охрану и оповещение (информирование) руководства и дежурных служб объекта;</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б) организацию спасания людей с использованием для этого имеющихся сил и средств;</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FE3455">
        <w:rPr>
          <w:rFonts w:ascii="Arial" w:hAnsi="Arial" w:cs="Arial"/>
          <w:sz w:val="22"/>
          <w:szCs w:val="22"/>
          <w:bdr w:val="none" w:sz="0" w:space="0" w:color="auto" w:frame="1"/>
        </w:rPr>
        <w:t>противодымной</w:t>
      </w:r>
      <w:proofErr w:type="spellEnd"/>
      <w:r w:rsidRPr="00FE3455">
        <w:rPr>
          <w:rFonts w:ascii="Arial" w:hAnsi="Arial" w:cs="Arial"/>
          <w:sz w:val="22"/>
          <w:szCs w:val="22"/>
          <w:bdr w:val="none" w:sz="0" w:space="0" w:color="auto" w:frame="1"/>
        </w:rPr>
        <w:t xml:space="preserve"> защиты);</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FE3455">
        <w:rPr>
          <w:rFonts w:ascii="Arial" w:hAnsi="Arial" w:cs="Arial"/>
          <w:sz w:val="22"/>
          <w:szCs w:val="22"/>
          <w:bdr w:val="none" w:sz="0" w:space="0" w:color="auto" w:frame="1"/>
        </w:rPr>
        <w:t>аварийном</w:t>
      </w:r>
      <w:proofErr w:type="gramEnd"/>
      <w:r w:rsidRPr="00FE3455">
        <w:rPr>
          <w:rFonts w:ascii="Arial" w:hAnsi="Arial" w:cs="Arial"/>
          <w:sz w:val="22"/>
          <w:szCs w:val="22"/>
          <w:bdr w:val="none" w:sz="0" w:space="0" w:color="auto" w:frame="1"/>
        </w:rPr>
        <w:t xml:space="preserve"> и смежных с ним помещениях, выполнение других мероприятий, способствующих предотвращению развития пожара и задымления помещений здания;</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е) удаление за пределы опасной зоны всех работников, не участвующих в тушении пожара;</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 xml:space="preserve">з) обеспечение соблюдения требований безопасности работниками, принимающими </w:t>
      </w:r>
      <w:r w:rsidRPr="00FE3455">
        <w:rPr>
          <w:rFonts w:ascii="Arial" w:hAnsi="Arial" w:cs="Arial"/>
          <w:sz w:val="22"/>
          <w:szCs w:val="22"/>
          <w:bdr w:val="none" w:sz="0" w:space="0" w:color="auto" w:frame="1"/>
        </w:rPr>
        <w:lastRenderedPageBreak/>
        <w:t>участие в тушении пожара;</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и) организацию одновременно с тушением пожара эвакуации и защиты материальных ценностей;</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к) встречу подразделений пожарной охраны и оказание помощи в выборе кратчайшего пути для подъезда к очагу пожара;</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 xml:space="preserve">л) сообщение подразделениям пожарной охраны, привлекаемым для тушения пожаров и </w:t>
      </w:r>
      <w:proofErr w:type="gramStart"/>
      <w:r w:rsidRPr="00FE3455">
        <w:rPr>
          <w:rFonts w:ascii="Arial" w:hAnsi="Arial" w:cs="Arial"/>
          <w:sz w:val="22"/>
          <w:szCs w:val="22"/>
          <w:bdr w:val="none" w:sz="0" w:space="0" w:color="auto" w:frame="1"/>
        </w:rPr>
        <w:t>проведения</w:t>
      </w:r>
      <w:proofErr w:type="gramEnd"/>
      <w:r w:rsidRPr="00FE3455">
        <w:rPr>
          <w:rFonts w:ascii="Arial" w:hAnsi="Arial" w:cs="Arial"/>
          <w:sz w:val="22"/>
          <w:szCs w:val="22"/>
          <w:bdr w:val="none" w:sz="0" w:space="0" w:color="auto" w:frame="1"/>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780F57" w:rsidRPr="00FE3455" w:rsidRDefault="00780F57" w:rsidP="00780F57">
      <w:pPr>
        <w:pStyle w:val="Style4"/>
        <w:widowControl/>
        <w:tabs>
          <w:tab w:val="left" w:pos="0"/>
        </w:tabs>
        <w:ind w:firstLine="709"/>
        <w:contextualSpacing/>
        <w:mirrorIndents/>
        <w:jc w:val="both"/>
        <w:rPr>
          <w:rFonts w:ascii="Arial" w:hAnsi="Arial" w:cs="Arial"/>
          <w:sz w:val="22"/>
          <w:szCs w:val="22"/>
          <w:bdr w:val="none" w:sz="0" w:space="0" w:color="auto" w:frame="1"/>
        </w:rPr>
      </w:pPr>
      <w:r w:rsidRPr="00FE3455">
        <w:rPr>
          <w:rFonts w:ascii="Arial" w:hAnsi="Arial" w:cs="Arial"/>
          <w:sz w:val="22"/>
          <w:szCs w:val="22"/>
          <w:bdr w:val="none" w:sz="0" w:space="0" w:color="auto" w:frame="1"/>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780F57" w:rsidRPr="00FE3455" w:rsidRDefault="00780F57" w:rsidP="00780F57">
      <w:pPr>
        <w:pStyle w:val="Style4"/>
        <w:widowControl/>
        <w:tabs>
          <w:tab w:val="left" w:pos="0"/>
        </w:tabs>
        <w:ind w:firstLine="709"/>
        <w:contextualSpacing/>
        <w:mirrorIndents/>
        <w:jc w:val="both"/>
        <w:rPr>
          <w:rStyle w:val="FontStyle11"/>
          <w:rFonts w:ascii="Arial" w:hAnsi="Arial" w:cs="Arial"/>
          <w:b w:val="0"/>
          <w:i w:val="0"/>
          <w:color w:val="auto"/>
          <w:sz w:val="22"/>
          <w:szCs w:val="22"/>
        </w:rPr>
      </w:pPr>
      <w:r w:rsidRPr="00FE3455">
        <w:rPr>
          <w:rFonts w:ascii="Arial" w:hAnsi="Arial" w:cs="Arial"/>
          <w:sz w:val="22"/>
          <w:szCs w:val="22"/>
          <w:bdr w:val="none" w:sz="0" w:space="0" w:color="auto" w:frame="1"/>
        </w:rPr>
        <w:t>н) организацию привлечения сил и средств объекта к осуществлению мероприятий, связанных с ликвидацией пожара и предупреждением его развития.</w:t>
      </w:r>
    </w:p>
    <w:p w:rsidR="00780F57" w:rsidRPr="00FE3455" w:rsidRDefault="00780F57" w:rsidP="00780F57">
      <w:pPr>
        <w:pStyle w:val="Style4"/>
        <w:widowControl/>
        <w:tabs>
          <w:tab w:val="left" w:pos="1085"/>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1.4. </w:t>
      </w:r>
      <w:proofErr w:type="gramStart"/>
      <w:r w:rsidRPr="00FE3455">
        <w:rPr>
          <w:rStyle w:val="FontStyle11"/>
          <w:rFonts w:ascii="Arial" w:hAnsi="Arial" w:cs="Arial"/>
          <w:b w:val="0"/>
          <w:i w:val="0"/>
          <w:color w:val="auto"/>
          <w:sz w:val="22"/>
          <w:szCs w:val="22"/>
        </w:rPr>
        <w:t>Работники, в установленном порядке назначенные ответственными за обеспечение пожарной безопасности, обязаны:</w:t>
      </w:r>
      <w:proofErr w:type="gramEnd"/>
    </w:p>
    <w:p w:rsidR="00780F57" w:rsidRPr="00FE3455" w:rsidRDefault="00780F57" w:rsidP="00780F57">
      <w:pPr>
        <w:pStyle w:val="Style3"/>
        <w:widowControl/>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обеспечивать своевременное выполнение требований пожарной безопасности, предписаний, постановлений и иных требований инспекторов </w:t>
      </w:r>
      <w:r w:rsidRPr="00FE3455">
        <w:rPr>
          <w:rFonts w:ascii="Arial" w:hAnsi="Arial" w:cs="Arial"/>
          <w:bCs/>
          <w:sz w:val="22"/>
          <w:szCs w:val="22"/>
        </w:rPr>
        <w:t xml:space="preserve">органов </w:t>
      </w:r>
      <w:r w:rsidRPr="00FE3455">
        <w:rPr>
          <w:rFonts w:ascii="Arial" w:hAnsi="Arial" w:cs="Arial"/>
          <w:sz w:val="22"/>
          <w:szCs w:val="22"/>
        </w:rPr>
        <w:t xml:space="preserve">надзорной деятельности и </w:t>
      </w:r>
      <w:proofErr w:type="gramStart"/>
      <w:r w:rsidRPr="00FE3455">
        <w:rPr>
          <w:rFonts w:ascii="Arial" w:hAnsi="Arial" w:cs="Arial"/>
          <w:sz w:val="22"/>
          <w:szCs w:val="22"/>
        </w:rPr>
        <w:t>ПР</w:t>
      </w:r>
      <w:proofErr w:type="gramEnd"/>
      <w:r w:rsidRPr="00FE3455">
        <w:rPr>
          <w:rFonts w:ascii="Arial" w:hAnsi="Arial" w:cs="Arial"/>
          <w:sz w:val="22"/>
          <w:szCs w:val="22"/>
        </w:rPr>
        <w:t xml:space="preserve">  УНД и ПР ГУ </w:t>
      </w:r>
      <w:r w:rsidR="00C73990" w:rsidRPr="00FE3455">
        <w:rPr>
          <w:rFonts w:ascii="Arial" w:hAnsi="Arial" w:cs="Arial"/>
          <w:sz w:val="22"/>
          <w:szCs w:val="22"/>
        </w:rPr>
        <w:t>МЧС России по Волгоградской области</w:t>
      </w:r>
      <w:r w:rsidRPr="00FE3455">
        <w:rPr>
          <w:rStyle w:val="FontStyle11"/>
          <w:rFonts w:ascii="Arial" w:hAnsi="Arial" w:cs="Arial"/>
          <w:b w:val="0"/>
          <w:i w:val="0"/>
          <w:color w:val="auto"/>
          <w:sz w:val="22"/>
          <w:szCs w:val="22"/>
        </w:rPr>
        <w:t>;</w:t>
      </w:r>
    </w:p>
    <w:p w:rsidR="00780F57" w:rsidRPr="00FE3455" w:rsidRDefault="00780F57" w:rsidP="00780F57">
      <w:pPr>
        <w:pStyle w:val="Style1"/>
        <w:widowControl/>
        <w:tabs>
          <w:tab w:val="left" w:pos="1483"/>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проводить разъяснительную работу по вопросам пожарной безопасности;</w:t>
      </w:r>
    </w:p>
    <w:p w:rsidR="00780F57" w:rsidRPr="00FE3455" w:rsidRDefault="00780F57" w:rsidP="00780F57">
      <w:pPr>
        <w:pStyle w:val="Style1"/>
        <w:widowControl/>
        <w:tabs>
          <w:tab w:val="left" w:pos="1282"/>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своевременно проводить противопожарный инструктаж.</w:t>
      </w:r>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1.5. Все работники должны допускаться к работе только после прохождения противопожарного инструктажа и ознакомления с настоящей инструкцией.</w:t>
      </w:r>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 xml:space="preserve">1.6. По каждому отдельному помещению назначается </w:t>
      </w:r>
      <w:proofErr w:type="gramStart"/>
      <w:r w:rsidRPr="00FE3455">
        <w:rPr>
          <w:rStyle w:val="FontStyle11"/>
          <w:rFonts w:ascii="Arial" w:hAnsi="Arial" w:cs="Arial"/>
          <w:b w:val="0"/>
          <w:i w:val="0"/>
          <w:color w:val="auto"/>
          <w:sz w:val="22"/>
          <w:szCs w:val="22"/>
        </w:rPr>
        <w:t>ответственный</w:t>
      </w:r>
      <w:proofErr w:type="gramEnd"/>
      <w:r w:rsidRPr="00FE3455">
        <w:rPr>
          <w:rStyle w:val="FontStyle11"/>
          <w:rFonts w:ascii="Arial" w:hAnsi="Arial" w:cs="Arial"/>
          <w:b w:val="0"/>
          <w:i w:val="0"/>
          <w:color w:val="auto"/>
          <w:sz w:val="22"/>
          <w:szCs w:val="22"/>
        </w:rPr>
        <w:t xml:space="preserve"> за обеспечение </w:t>
      </w:r>
      <w:r w:rsidRPr="00FE3455">
        <w:rPr>
          <w:rStyle w:val="FontStyle13"/>
          <w:rFonts w:ascii="Arial" w:hAnsi="Arial" w:cs="Arial"/>
          <w:sz w:val="22"/>
          <w:szCs w:val="22"/>
        </w:rPr>
        <w:t>пожарной безопасности</w:t>
      </w:r>
      <w:r w:rsidRPr="00FE3455">
        <w:rPr>
          <w:rStyle w:val="FontStyle11"/>
          <w:rFonts w:ascii="Arial" w:hAnsi="Arial" w:cs="Arial"/>
          <w:b w:val="0"/>
          <w:i w:val="0"/>
          <w:color w:val="auto"/>
          <w:sz w:val="22"/>
          <w:szCs w:val="22"/>
        </w:rPr>
        <w:t>, табличка с фамилией которого вывешивается на видном месте.</w:t>
      </w:r>
      <w:r w:rsidR="00BB1FAE" w:rsidRPr="00FE3455">
        <w:rPr>
          <w:rStyle w:val="FontStyle11"/>
          <w:rFonts w:ascii="Arial" w:hAnsi="Arial" w:cs="Arial"/>
          <w:b w:val="0"/>
          <w:i w:val="0"/>
          <w:color w:val="auto"/>
          <w:sz w:val="22"/>
          <w:szCs w:val="22"/>
        </w:rPr>
        <w:t xml:space="preserve"> Назначение оформляется распоряжением</w:t>
      </w:r>
      <w:r w:rsidRPr="00FE3455">
        <w:rPr>
          <w:rStyle w:val="FontStyle11"/>
          <w:rFonts w:ascii="Arial" w:hAnsi="Arial" w:cs="Arial"/>
          <w:b w:val="0"/>
          <w:i w:val="0"/>
          <w:color w:val="auto"/>
          <w:sz w:val="22"/>
          <w:szCs w:val="22"/>
        </w:rPr>
        <w:t xml:space="preserve"> по </w:t>
      </w:r>
      <w:r w:rsidRPr="00FE3455">
        <w:rPr>
          <w:rStyle w:val="FontStyle16"/>
          <w:rFonts w:ascii="Arial" w:hAnsi="Arial" w:cs="Arial"/>
          <w:sz w:val="22"/>
          <w:szCs w:val="22"/>
        </w:rPr>
        <w:t>администрации.</w:t>
      </w:r>
    </w:p>
    <w:p w:rsidR="00780F57" w:rsidRPr="00FE3455" w:rsidRDefault="00780F57" w:rsidP="00780F57">
      <w:pPr>
        <w:pStyle w:val="Style1"/>
        <w:widowControl/>
        <w:tabs>
          <w:tab w:val="left" w:pos="709"/>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1.7. </w:t>
      </w:r>
      <w:proofErr w:type="gramStart"/>
      <w:r w:rsidRPr="00FE3455">
        <w:rPr>
          <w:rStyle w:val="FontStyle11"/>
          <w:rFonts w:ascii="Arial" w:hAnsi="Arial" w:cs="Arial"/>
          <w:b w:val="0"/>
          <w:i w:val="0"/>
          <w:color w:val="auto"/>
          <w:sz w:val="22"/>
          <w:szCs w:val="22"/>
        </w:rPr>
        <w:t xml:space="preserve">Ответственные за обеспечение </w:t>
      </w:r>
      <w:r w:rsidRPr="00FE3455">
        <w:rPr>
          <w:rStyle w:val="FontStyle13"/>
          <w:rFonts w:ascii="Arial" w:hAnsi="Arial" w:cs="Arial"/>
          <w:sz w:val="22"/>
          <w:szCs w:val="22"/>
        </w:rPr>
        <w:t xml:space="preserve">пожарной безопасности </w:t>
      </w:r>
      <w:r w:rsidRPr="00FE3455">
        <w:rPr>
          <w:rStyle w:val="FontStyle11"/>
          <w:rFonts w:ascii="Arial" w:hAnsi="Arial" w:cs="Arial"/>
          <w:b w:val="0"/>
          <w:i w:val="0"/>
          <w:color w:val="auto"/>
          <w:sz w:val="22"/>
          <w:szCs w:val="22"/>
        </w:rPr>
        <w:t>обязаны:</w:t>
      </w:r>
      <w:proofErr w:type="gramEnd"/>
    </w:p>
    <w:p w:rsidR="00780F57" w:rsidRPr="00FE3455" w:rsidRDefault="00780F57" w:rsidP="00780F57">
      <w:pPr>
        <w:pStyle w:val="Style1"/>
        <w:widowControl/>
        <w:tabs>
          <w:tab w:val="left" w:pos="709"/>
          <w:tab w:val="left" w:pos="1531"/>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обеспечить соблюдение на вверенных им участках работы установленного противопожарного режима;</w:t>
      </w:r>
    </w:p>
    <w:p w:rsidR="00780F57" w:rsidRPr="00FE3455" w:rsidRDefault="00780F57" w:rsidP="00780F57">
      <w:pPr>
        <w:pStyle w:val="Style1"/>
        <w:widowControl/>
        <w:tabs>
          <w:tab w:val="left" w:pos="709"/>
          <w:tab w:val="left" w:pos="1531"/>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следить за исправностью приборов отопления, вентиляции, электроустановок, технологического оборудования и принимать незамедлительные меры к устранению обнаруженных неисправностей, способных привести к возникновению пожара;</w:t>
      </w:r>
    </w:p>
    <w:p w:rsidR="00780F57" w:rsidRPr="00FE3455" w:rsidRDefault="00780F57" w:rsidP="00780F57">
      <w:pPr>
        <w:pStyle w:val="Style1"/>
        <w:widowControl/>
        <w:tabs>
          <w:tab w:val="left" w:pos="709"/>
          <w:tab w:val="left" w:pos="133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производить ежедневный осмотр помещений перед их закрытием по окончании работы;</w:t>
      </w:r>
    </w:p>
    <w:p w:rsidR="00780F57" w:rsidRPr="00FE3455" w:rsidRDefault="00780F57" w:rsidP="00780F57">
      <w:pPr>
        <w:pStyle w:val="Style1"/>
        <w:widowControl/>
        <w:tabs>
          <w:tab w:val="left" w:pos="709"/>
          <w:tab w:val="left" w:pos="133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следить за наличием и исправным состоянием имеющихся средств пожаротушения, а также отключением электроприборов по окончании работы.</w:t>
      </w:r>
    </w:p>
    <w:p w:rsidR="00780F57" w:rsidRPr="00FE3455" w:rsidRDefault="00780F57" w:rsidP="00780F57">
      <w:pPr>
        <w:pStyle w:val="Style1"/>
        <w:widowControl/>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1.8. Все работники </w:t>
      </w:r>
      <w:r w:rsidRPr="00FE3455">
        <w:rPr>
          <w:rStyle w:val="FontStyle16"/>
          <w:rFonts w:ascii="Arial" w:hAnsi="Arial" w:cs="Arial"/>
          <w:sz w:val="22"/>
          <w:szCs w:val="22"/>
        </w:rPr>
        <w:t xml:space="preserve">администрации </w:t>
      </w:r>
      <w:r w:rsidRPr="00FE3455">
        <w:rPr>
          <w:rStyle w:val="FontStyle11"/>
          <w:rFonts w:ascii="Arial" w:hAnsi="Arial" w:cs="Arial"/>
          <w:b w:val="0"/>
          <w:i w:val="0"/>
          <w:color w:val="auto"/>
          <w:sz w:val="22"/>
          <w:szCs w:val="22"/>
        </w:rPr>
        <w:t xml:space="preserve">должны допускаться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 </w:t>
      </w:r>
    </w:p>
    <w:p w:rsidR="00780F57" w:rsidRPr="00FE3455" w:rsidRDefault="00780F57" w:rsidP="00780F57">
      <w:pPr>
        <w:pStyle w:val="Style1"/>
        <w:widowControl/>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Инструктируемые должны знать:</w:t>
      </w:r>
    </w:p>
    <w:p w:rsidR="00780F57" w:rsidRPr="00FE3455" w:rsidRDefault="00780F57" w:rsidP="00780F57">
      <w:pPr>
        <w:pStyle w:val="Style1"/>
        <w:widowControl/>
        <w:tabs>
          <w:tab w:val="left" w:pos="155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общий порядок обеспечения </w:t>
      </w:r>
      <w:r w:rsidRPr="00FE3455">
        <w:rPr>
          <w:rStyle w:val="FontStyle13"/>
          <w:rFonts w:ascii="Arial" w:hAnsi="Arial" w:cs="Arial"/>
          <w:sz w:val="22"/>
          <w:szCs w:val="22"/>
        </w:rPr>
        <w:t xml:space="preserve">пожарной безопасности </w:t>
      </w:r>
      <w:r w:rsidRPr="00FE3455">
        <w:rPr>
          <w:rStyle w:val="FontStyle11"/>
          <w:rFonts w:ascii="Arial" w:hAnsi="Arial" w:cs="Arial"/>
          <w:b w:val="0"/>
          <w:i w:val="0"/>
          <w:color w:val="auto"/>
          <w:sz w:val="22"/>
          <w:szCs w:val="22"/>
        </w:rPr>
        <w:t xml:space="preserve">в </w:t>
      </w:r>
      <w:r w:rsidRPr="00FE3455">
        <w:rPr>
          <w:rStyle w:val="FontStyle16"/>
          <w:rFonts w:ascii="Arial" w:hAnsi="Arial" w:cs="Arial"/>
          <w:sz w:val="22"/>
          <w:szCs w:val="22"/>
        </w:rPr>
        <w:t>администрации;</w:t>
      </w:r>
    </w:p>
    <w:p w:rsidR="00780F57" w:rsidRPr="00FE3455" w:rsidRDefault="00780F57" w:rsidP="00780F57">
      <w:pPr>
        <w:pStyle w:val="Style1"/>
        <w:widowControl/>
        <w:tabs>
          <w:tab w:val="left" w:pos="155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местонахождение в административном здании, структурном подразделении (на рабочем месте) первичных средств пожаротушения и индивидуальной защиты; инструкцию по их применению;</w:t>
      </w:r>
    </w:p>
    <w:p w:rsidR="00780F57" w:rsidRPr="00FE3455" w:rsidRDefault="00780F57" w:rsidP="00780F57">
      <w:pPr>
        <w:pStyle w:val="Style1"/>
        <w:widowControl/>
        <w:tabs>
          <w:tab w:val="left" w:pos="133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порядок вызова подразделений пожарной охраны;</w:t>
      </w:r>
    </w:p>
    <w:p w:rsidR="00780F57" w:rsidRPr="00FE3455" w:rsidRDefault="00780F57" w:rsidP="00780F57">
      <w:pPr>
        <w:pStyle w:val="Style1"/>
        <w:widowControl/>
        <w:tabs>
          <w:tab w:val="left" w:pos="1306"/>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действия по эвакуации людей, материальных ценностей, тушению пожара до прибытия подразделений пожарной охраны;</w:t>
      </w:r>
    </w:p>
    <w:p w:rsidR="00780F57" w:rsidRPr="00FE3455" w:rsidRDefault="00780F57" w:rsidP="00780F57">
      <w:pPr>
        <w:pStyle w:val="Style1"/>
        <w:widowControl/>
        <w:tabs>
          <w:tab w:val="left" w:pos="1507"/>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ответственность за нарушение требований правил пожарной безопасности.</w:t>
      </w:r>
    </w:p>
    <w:p w:rsidR="00780F57" w:rsidRPr="00FE3455" w:rsidRDefault="00780F57" w:rsidP="00780F57">
      <w:pPr>
        <w:pStyle w:val="Style5"/>
        <w:widowControl/>
        <w:tabs>
          <w:tab w:val="left" w:pos="1286"/>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1.9. </w:t>
      </w:r>
      <w:proofErr w:type="gramStart"/>
      <w:r w:rsidRPr="00FE3455">
        <w:rPr>
          <w:rStyle w:val="FontStyle11"/>
          <w:rFonts w:ascii="Arial" w:hAnsi="Arial" w:cs="Arial"/>
          <w:b w:val="0"/>
          <w:i w:val="0"/>
          <w:color w:val="auto"/>
          <w:sz w:val="22"/>
          <w:szCs w:val="22"/>
        </w:rPr>
        <w:t>Непосредственно на рабочем месте, ответственным за обеспечение пожарной безопасности в структурном подразделении, проводится первичный противопожарный инструктаж со всеми вновь принятыми на работу, с переведенными из других подразделений и с лицами, прибывшими на обучение или практику.</w:t>
      </w:r>
      <w:proofErr w:type="gramEnd"/>
    </w:p>
    <w:p w:rsidR="00780F57" w:rsidRPr="00FE3455" w:rsidRDefault="00780F57" w:rsidP="00780F57">
      <w:pPr>
        <w:pStyle w:val="Style4"/>
        <w:widowControl/>
        <w:tabs>
          <w:tab w:val="left" w:pos="1363"/>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1.10. Повторный инструктаж проводится не реже одного раза в год.</w:t>
      </w:r>
    </w:p>
    <w:p w:rsidR="00780F57" w:rsidRPr="00FE3455" w:rsidRDefault="00780F57" w:rsidP="00780F57">
      <w:pPr>
        <w:pStyle w:val="Style4"/>
        <w:widowControl/>
        <w:tabs>
          <w:tab w:val="left" w:pos="1363"/>
        </w:tabs>
        <w:ind w:firstLine="680"/>
        <w:contextualSpacing/>
        <w:mirrorIndents/>
        <w:jc w:val="both"/>
        <w:rPr>
          <w:rStyle w:val="FontStyle11"/>
          <w:rFonts w:ascii="Arial" w:hAnsi="Arial" w:cs="Arial"/>
          <w:b w:val="0"/>
          <w:i w:val="0"/>
          <w:color w:val="auto"/>
          <w:sz w:val="22"/>
          <w:szCs w:val="22"/>
        </w:rPr>
      </w:pPr>
    </w:p>
    <w:p w:rsidR="00027CC7" w:rsidRPr="00FE3455" w:rsidRDefault="00027CC7" w:rsidP="00780F57">
      <w:pPr>
        <w:pStyle w:val="Style4"/>
        <w:widowControl/>
        <w:tabs>
          <w:tab w:val="left" w:pos="1363"/>
        </w:tabs>
        <w:ind w:firstLine="680"/>
        <w:contextualSpacing/>
        <w:mirrorIndents/>
        <w:jc w:val="both"/>
        <w:rPr>
          <w:rStyle w:val="FontStyle11"/>
          <w:rFonts w:ascii="Arial" w:hAnsi="Arial" w:cs="Arial"/>
          <w:b w:val="0"/>
          <w:i w:val="0"/>
          <w:color w:val="auto"/>
          <w:sz w:val="22"/>
          <w:szCs w:val="22"/>
        </w:rPr>
      </w:pPr>
    </w:p>
    <w:p w:rsidR="00027CC7" w:rsidRPr="00FE3455" w:rsidRDefault="00027CC7" w:rsidP="00780F57">
      <w:pPr>
        <w:pStyle w:val="Style4"/>
        <w:widowControl/>
        <w:tabs>
          <w:tab w:val="left" w:pos="1363"/>
        </w:tabs>
        <w:ind w:firstLine="680"/>
        <w:contextualSpacing/>
        <w:mirrorIndents/>
        <w:jc w:val="both"/>
        <w:rPr>
          <w:rStyle w:val="FontStyle11"/>
          <w:rFonts w:ascii="Arial" w:hAnsi="Arial" w:cs="Arial"/>
          <w:b w:val="0"/>
          <w:i w:val="0"/>
          <w:color w:val="auto"/>
          <w:sz w:val="22"/>
          <w:szCs w:val="22"/>
        </w:rPr>
      </w:pPr>
    </w:p>
    <w:p w:rsidR="00027CC7" w:rsidRPr="00FE3455" w:rsidRDefault="00027CC7" w:rsidP="00780F57">
      <w:pPr>
        <w:pStyle w:val="Style4"/>
        <w:widowControl/>
        <w:tabs>
          <w:tab w:val="left" w:pos="1363"/>
        </w:tabs>
        <w:ind w:firstLine="680"/>
        <w:contextualSpacing/>
        <w:mirrorIndents/>
        <w:jc w:val="both"/>
        <w:rPr>
          <w:rStyle w:val="FontStyle11"/>
          <w:rFonts w:ascii="Arial" w:hAnsi="Arial" w:cs="Arial"/>
          <w:b w:val="0"/>
          <w:i w:val="0"/>
          <w:color w:val="auto"/>
          <w:sz w:val="22"/>
          <w:szCs w:val="22"/>
        </w:rPr>
      </w:pPr>
    </w:p>
    <w:p w:rsidR="00027CC7" w:rsidRPr="00FE3455" w:rsidRDefault="00027CC7" w:rsidP="00780F57">
      <w:pPr>
        <w:pStyle w:val="Style4"/>
        <w:widowControl/>
        <w:tabs>
          <w:tab w:val="left" w:pos="1363"/>
        </w:tabs>
        <w:ind w:firstLine="680"/>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4"/>
        <w:widowControl/>
        <w:tabs>
          <w:tab w:val="left" w:pos="0"/>
        </w:tabs>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 Содержание территории</w:t>
      </w:r>
    </w:p>
    <w:p w:rsidR="00780F57" w:rsidRPr="00FE3455" w:rsidRDefault="00780F57" w:rsidP="00780F57">
      <w:pPr>
        <w:pStyle w:val="Style4"/>
        <w:widowControl/>
        <w:tabs>
          <w:tab w:val="left" w:pos="0"/>
        </w:tabs>
        <w:contextualSpacing/>
        <w:mirrorIndents/>
        <w:jc w:val="center"/>
        <w:rPr>
          <w:rStyle w:val="FontStyle11"/>
          <w:rFonts w:ascii="Arial" w:hAnsi="Arial" w:cs="Arial"/>
          <w:b w:val="0"/>
          <w:i w:val="0"/>
          <w:color w:val="auto"/>
          <w:sz w:val="22"/>
          <w:szCs w:val="22"/>
        </w:rPr>
      </w:pPr>
    </w:p>
    <w:p w:rsidR="00780F57" w:rsidRPr="00FE3455" w:rsidRDefault="00780F57" w:rsidP="00780F57">
      <w:pPr>
        <w:pStyle w:val="Style3"/>
        <w:widowControl/>
        <w:ind w:firstLine="680"/>
        <w:contextualSpacing/>
        <w:mirrorIndents/>
        <w:jc w:val="both"/>
        <w:rPr>
          <w:rStyle w:val="FontStyle16"/>
          <w:rFonts w:ascii="Arial" w:hAnsi="Arial" w:cs="Arial"/>
          <w:sz w:val="22"/>
          <w:szCs w:val="22"/>
        </w:rPr>
      </w:pPr>
      <w:r w:rsidRPr="00FE3455">
        <w:rPr>
          <w:rStyle w:val="FontStyle11"/>
          <w:rFonts w:ascii="Arial" w:hAnsi="Arial" w:cs="Arial"/>
          <w:b w:val="0"/>
          <w:i w:val="0"/>
          <w:color w:val="auto"/>
          <w:sz w:val="22"/>
          <w:szCs w:val="22"/>
        </w:rPr>
        <w:t xml:space="preserve">2.1. Ответственность за обеспечение пожарной безопасности в  </w:t>
      </w:r>
      <w:r w:rsidRPr="00FE3455">
        <w:rPr>
          <w:rStyle w:val="FontStyle16"/>
          <w:rFonts w:ascii="Arial" w:hAnsi="Arial" w:cs="Arial"/>
          <w:sz w:val="22"/>
          <w:szCs w:val="22"/>
        </w:rPr>
        <w:t>администрации</w:t>
      </w:r>
      <w:r w:rsidRPr="00FE3455">
        <w:rPr>
          <w:rStyle w:val="FontStyle16"/>
          <w:rFonts w:ascii="Arial" w:hAnsi="Arial" w:cs="Arial"/>
          <w:sz w:val="22"/>
          <w:szCs w:val="22"/>
        </w:rPr>
        <w:tab/>
      </w:r>
      <w:r w:rsidRPr="00FE3455">
        <w:rPr>
          <w:rStyle w:val="FontStyle11"/>
          <w:rFonts w:ascii="Arial" w:hAnsi="Arial" w:cs="Arial"/>
          <w:b w:val="0"/>
          <w:i w:val="0"/>
          <w:color w:val="auto"/>
          <w:sz w:val="22"/>
          <w:szCs w:val="22"/>
        </w:rPr>
        <w:t xml:space="preserve"> за содержание прилегающей территори</w:t>
      </w:r>
      <w:r w:rsidR="005C3135" w:rsidRPr="00FE3455">
        <w:rPr>
          <w:rStyle w:val="FontStyle11"/>
          <w:rFonts w:ascii="Arial" w:hAnsi="Arial" w:cs="Arial"/>
          <w:b w:val="0"/>
          <w:i w:val="0"/>
          <w:color w:val="auto"/>
          <w:sz w:val="22"/>
          <w:szCs w:val="22"/>
        </w:rPr>
        <w:t>и несет  глава поселения</w:t>
      </w:r>
      <w:r w:rsidRPr="00FE3455">
        <w:rPr>
          <w:rStyle w:val="FontStyle16"/>
          <w:rFonts w:ascii="Arial" w:hAnsi="Arial" w:cs="Arial"/>
          <w:sz w:val="22"/>
          <w:szCs w:val="22"/>
        </w:rPr>
        <w:t>.</w:t>
      </w:r>
    </w:p>
    <w:p w:rsidR="00780F57" w:rsidRPr="00FE3455" w:rsidRDefault="00780F57" w:rsidP="00780F57">
      <w:pPr>
        <w:pStyle w:val="Style3"/>
        <w:widowControl/>
        <w:ind w:firstLine="680"/>
        <w:contextualSpacing/>
        <w:mirrorIndents/>
        <w:jc w:val="both"/>
        <w:rPr>
          <w:rStyle w:val="FontStyle11"/>
          <w:rFonts w:ascii="Arial" w:hAnsi="Arial" w:cs="Arial"/>
          <w:b w:val="0"/>
          <w:i w:val="0"/>
          <w:color w:val="auto"/>
          <w:sz w:val="22"/>
          <w:szCs w:val="22"/>
        </w:rPr>
      </w:pPr>
      <w:r w:rsidRPr="00FE3455">
        <w:rPr>
          <w:rStyle w:val="FontStyle16"/>
          <w:rFonts w:ascii="Arial" w:hAnsi="Arial" w:cs="Arial"/>
          <w:sz w:val="22"/>
          <w:szCs w:val="22"/>
        </w:rPr>
        <w:t xml:space="preserve">2.2. </w:t>
      </w:r>
      <w:r w:rsidRPr="00FE3455">
        <w:rPr>
          <w:rStyle w:val="FontStyle11"/>
          <w:rFonts w:ascii="Arial" w:hAnsi="Arial" w:cs="Arial"/>
          <w:b w:val="0"/>
          <w:i w:val="0"/>
          <w:color w:val="auto"/>
          <w:sz w:val="22"/>
          <w:szCs w:val="22"/>
        </w:rPr>
        <w:t>Территория, прилегающая к зданиям, должна постоянно содержаться в чистоте и систематически очищаться от сгораемого мусора, иметь наружное освещение в темное время суток.</w:t>
      </w:r>
    </w:p>
    <w:p w:rsidR="00780F57" w:rsidRPr="00FE3455" w:rsidRDefault="00780F57" w:rsidP="00780F57">
      <w:pPr>
        <w:pStyle w:val="Style3"/>
        <w:widowControl/>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2.3. Дороги, проезды и подъезды к зданиям и сооружениям, наружным пожарным лестницам и источникам наружного противопожарного водоснабжения, должны быть всегда свободными для проезда пожарной техники, содержаться в исправном состоянии.</w:t>
      </w:r>
    </w:p>
    <w:p w:rsidR="00780F57" w:rsidRPr="00FE3455" w:rsidRDefault="00780F57" w:rsidP="00780F57">
      <w:pPr>
        <w:pStyle w:val="Style3"/>
        <w:widowControl/>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2.4. Хранение оборудования и других материалов вплотную к зданиям и сооружениям не допускается.</w:t>
      </w:r>
    </w:p>
    <w:p w:rsidR="00780F57" w:rsidRPr="00FE3455" w:rsidRDefault="00780F57" w:rsidP="00780F57">
      <w:pPr>
        <w:pStyle w:val="Style3"/>
        <w:widowControl/>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2.5. Запрещено разведение костров и сжигание мусора на территории </w:t>
      </w:r>
      <w:r w:rsidRPr="00FE3455">
        <w:rPr>
          <w:rStyle w:val="FontStyle16"/>
          <w:rFonts w:ascii="Arial" w:hAnsi="Arial" w:cs="Arial"/>
          <w:sz w:val="22"/>
          <w:szCs w:val="22"/>
        </w:rPr>
        <w:t>администрации.</w:t>
      </w:r>
    </w:p>
    <w:p w:rsidR="00780F57" w:rsidRPr="00FE3455" w:rsidRDefault="00780F57" w:rsidP="00780F57">
      <w:pPr>
        <w:pStyle w:val="Style3"/>
        <w:widowControl/>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2.6. Сети противопожарного водопровода на территории </w:t>
      </w:r>
      <w:r w:rsidRPr="00FE3455">
        <w:rPr>
          <w:rStyle w:val="FontStyle16"/>
          <w:rFonts w:ascii="Arial" w:hAnsi="Arial" w:cs="Arial"/>
          <w:sz w:val="22"/>
          <w:szCs w:val="22"/>
        </w:rPr>
        <w:t xml:space="preserve">администрации </w:t>
      </w:r>
      <w:r w:rsidRPr="00FE3455">
        <w:rPr>
          <w:rStyle w:val="FontStyle11"/>
          <w:rFonts w:ascii="Arial" w:hAnsi="Arial" w:cs="Arial"/>
          <w:b w:val="0"/>
          <w:i w:val="0"/>
          <w:color w:val="auto"/>
          <w:sz w:val="22"/>
          <w:szCs w:val="22"/>
        </w:rPr>
        <w:t>должны находиться в исправном состоянии. Проверка их работоспособности должна осуществляться не реже двух раз в год (весной и осенью).</w:t>
      </w:r>
    </w:p>
    <w:p w:rsidR="00780F57" w:rsidRPr="00FE3455" w:rsidRDefault="00780F57" w:rsidP="00780F57">
      <w:pPr>
        <w:pStyle w:val="Style2"/>
        <w:widowControl/>
        <w:ind w:firstLine="680"/>
        <w:contextualSpacing/>
        <w:mirrorIndents/>
        <w:jc w:val="both"/>
        <w:rPr>
          <w:rFonts w:ascii="Arial" w:hAnsi="Arial" w:cs="Arial"/>
          <w:sz w:val="22"/>
          <w:szCs w:val="22"/>
        </w:rPr>
      </w:pPr>
    </w:p>
    <w:p w:rsidR="00780F57" w:rsidRPr="00FE3455" w:rsidRDefault="00780F57" w:rsidP="00780F57">
      <w:pPr>
        <w:pStyle w:val="Style2"/>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3. Содержание помещений</w:t>
      </w:r>
    </w:p>
    <w:p w:rsidR="00780F57" w:rsidRPr="00FE3455" w:rsidRDefault="00780F57" w:rsidP="00780F57">
      <w:pPr>
        <w:pStyle w:val="Style2"/>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 xml:space="preserve">3.1. </w:t>
      </w:r>
      <w:proofErr w:type="gramStart"/>
      <w:r w:rsidRPr="00FE3455">
        <w:rPr>
          <w:rStyle w:val="FontStyle11"/>
          <w:rFonts w:ascii="Arial" w:hAnsi="Arial" w:cs="Arial"/>
          <w:b w:val="0"/>
          <w:i w:val="0"/>
          <w:color w:val="auto"/>
          <w:sz w:val="22"/>
          <w:szCs w:val="22"/>
        </w:rPr>
        <w:t>С целью создания безопасных условий первичные средства пожаротушения, противопожарные системы и установки (</w:t>
      </w:r>
      <w:proofErr w:type="spellStart"/>
      <w:r w:rsidRPr="00FE3455">
        <w:rPr>
          <w:rStyle w:val="FontStyle11"/>
          <w:rFonts w:ascii="Arial" w:hAnsi="Arial" w:cs="Arial"/>
          <w:b w:val="0"/>
          <w:i w:val="0"/>
          <w:color w:val="auto"/>
          <w:sz w:val="22"/>
          <w:szCs w:val="22"/>
        </w:rPr>
        <w:t>противодымная</w:t>
      </w:r>
      <w:proofErr w:type="spellEnd"/>
      <w:r w:rsidRPr="00FE3455">
        <w:rPr>
          <w:rStyle w:val="FontStyle11"/>
          <w:rFonts w:ascii="Arial" w:hAnsi="Arial" w:cs="Arial"/>
          <w:b w:val="0"/>
          <w:i w:val="0"/>
          <w:color w:val="auto"/>
          <w:sz w:val="22"/>
          <w:szCs w:val="22"/>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наружные пожарные</w:t>
      </w:r>
      <w:r w:rsidRPr="00FE3455">
        <w:rPr>
          <w:rStyle w:val="FontStyle11"/>
          <w:rFonts w:ascii="Arial" w:hAnsi="Arial" w:cs="Arial"/>
          <w:color w:val="auto"/>
          <w:sz w:val="22"/>
          <w:szCs w:val="22"/>
        </w:rPr>
        <w:t xml:space="preserve"> </w:t>
      </w:r>
      <w:r w:rsidRPr="00FE3455">
        <w:rPr>
          <w:rStyle w:val="FontStyle11"/>
          <w:rFonts w:ascii="Arial" w:hAnsi="Arial" w:cs="Arial"/>
          <w:b w:val="0"/>
          <w:i w:val="0"/>
          <w:color w:val="auto"/>
          <w:sz w:val="22"/>
          <w:szCs w:val="22"/>
        </w:rPr>
        <w:t>лестницы и ограждения на крышах и т. п.) должны содержаться в исправном рабочем состоянии и в соответствии с паспортными данными на них.</w:t>
      </w:r>
      <w:proofErr w:type="gramEnd"/>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3.2. Лестничные клетки, коридоры, тамбуры и холлы должны быть свободны, на них не должны размещаться предметы, препятствующие передвижению людей. Ковры, ковровые дорожки и другие покрытия полов должна надежно крепиться к полу.</w:t>
      </w:r>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3.3. Не допускается хранение в служебных помещениях баллонов со сжатым газом, легковоспламеняющихся и горючих жидкостей.</w:t>
      </w:r>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lang w:eastAsia="en-US"/>
        </w:rPr>
      </w:pPr>
      <w:r w:rsidRPr="00FE3455">
        <w:rPr>
          <w:rStyle w:val="FontStyle11"/>
          <w:rFonts w:ascii="Arial" w:hAnsi="Arial" w:cs="Arial"/>
          <w:b w:val="0"/>
          <w:i w:val="0"/>
          <w:color w:val="auto"/>
          <w:sz w:val="22"/>
          <w:szCs w:val="22"/>
        </w:rPr>
        <w:tab/>
        <w:t xml:space="preserve">3.4. </w:t>
      </w:r>
      <w:r w:rsidRPr="00FE3455">
        <w:rPr>
          <w:rStyle w:val="FontStyle11"/>
          <w:rFonts w:ascii="Arial" w:hAnsi="Arial" w:cs="Arial"/>
          <w:b w:val="0"/>
          <w:i w:val="0"/>
          <w:color w:val="auto"/>
          <w:sz w:val="22"/>
          <w:szCs w:val="22"/>
          <w:lang w:eastAsia="en-US"/>
        </w:rPr>
        <w:t>Не допускается хранение документов и других сгораемых материалов на радиаторах отопления, подоконниках и других пожароопасных местах.</w:t>
      </w:r>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lang w:eastAsia="en-US"/>
        </w:rPr>
        <w:tab/>
        <w:t xml:space="preserve">3.5. </w:t>
      </w:r>
      <w:r w:rsidRPr="00FE3455">
        <w:rPr>
          <w:rStyle w:val="FontStyle11"/>
          <w:rFonts w:ascii="Arial" w:hAnsi="Arial" w:cs="Arial"/>
          <w:b w:val="0"/>
          <w:i w:val="0"/>
          <w:color w:val="auto"/>
          <w:sz w:val="22"/>
          <w:szCs w:val="22"/>
        </w:rPr>
        <w:t>Места размещения (нахождения) средств пожарной безопасности, пути эвакуации и эвакуационные выходы, специально оборудованные места для курения должны быть обозначены знаками пожарной безопасности.</w:t>
      </w:r>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 xml:space="preserve">3.6. Курение в здании и на территории </w:t>
      </w:r>
      <w:r w:rsidRPr="00FE3455">
        <w:rPr>
          <w:rStyle w:val="FontStyle16"/>
          <w:rFonts w:ascii="Arial" w:hAnsi="Arial" w:cs="Arial"/>
          <w:sz w:val="22"/>
          <w:szCs w:val="22"/>
        </w:rPr>
        <w:t xml:space="preserve">администрации </w:t>
      </w:r>
      <w:r w:rsidRPr="00FE3455">
        <w:rPr>
          <w:rStyle w:val="FontStyle11"/>
          <w:rFonts w:ascii="Arial" w:hAnsi="Arial" w:cs="Arial"/>
          <w:b w:val="0"/>
          <w:i w:val="0"/>
          <w:color w:val="auto"/>
          <w:sz w:val="22"/>
          <w:szCs w:val="22"/>
        </w:rPr>
        <w:t xml:space="preserve">разрешается только в специально отведенных </w:t>
      </w:r>
      <w:r w:rsidRPr="00FE3455">
        <w:rPr>
          <w:rStyle w:val="FontStyle13"/>
          <w:rFonts w:ascii="Arial" w:hAnsi="Arial" w:cs="Arial"/>
          <w:sz w:val="22"/>
          <w:szCs w:val="22"/>
        </w:rPr>
        <w:t xml:space="preserve">местах. </w:t>
      </w:r>
      <w:r w:rsidRPr="00FE3455">
        <w:rPr>
          <w:rStyle w:val="FontStyle11"/>
          <w:rFonts w:ascii="Arial" w:hAnsi="Arial" w:cs="Arial"/>
          <w:b w:val="0"/>
          <w:i w:val="0"/>
          <w:color w:val="auto"/>
          <w:sz w:val="22"/>
          <w:szCs w:val="22"/>
        </w:rPr>
        <w:t>Эти места должны быть обозначены знаками "Место для курения".</w:t>
      </w:r>
    </w:p>
    <w:p w:rsidR="00780F57" w:rsidRPr="00FE3455" w:rsidRDefault="00780F57" w:rsidP="00780F57">
      <w:pPr>
        <w:pStyle w:val="Style1"/>
        <w:widowControl/>
        <w:tabs>
          <w:tab w:val="left" w:pos="709"/>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3.7. В служебных и вспомогательных помещениях запрещается:</w:t>
      </w:r>
    </w:p>
    <w:p w:rsidR="00780F57" w:rsidRPr="00FE3455" w:rsidRDefault="00780F57" w:rsidP="00780F57">
      <w:pPr>
        <w:pStyle w:val="Style1"/>
        <w:widowControl/>
        <w:tabs>
          <w:tab w:val="left" w:pos="-284"/>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 использовать электронагревательные приборы без подставок из негорючих материалов;</w:t>
      </w:r>
    </w:p>
    <w:p w:rsidR="00780F57" w:rsidRPr="00FE3455" w:rsidRDefault="00780F57" w:rsidP="00780F57">
      <w:pPr>
        <w:pStyle w:val="Style1"/>
        <w:widowControl/>
        <w:tabs>
          <w:tab w:val="left" w:pos="-284"/>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 пользоваться поврежденными розетками и рубильниками;</w:t>
      </w:r>
    </w:p>
    <w:p w:rsidR="00551DA5" w:rsidRPr="00FE3455" w:rsidRDefault="00780F57" w:rsidP="00780F57">
      <w:pPr>
        <w:pStyle w:val="Style1"/>
        <w:widowControl/>
        <w:tabs>
          <w:tab w:val="left" w:pos="-284"/>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ab/>
        <w:t xml:space="preserve">- складировать у электрощитов и другой пусковой аппаратуры </w:t>
      </w:r>
    </w:p>
    <w:p w:rsidR="00780F57" w:rsidRPr="00FE3455" w:rsidRDefault="00780F57" w:rsidP="00780F57">
      <w:pPr>
        <w:pStyle w:val="Style1"/>
        <w:widowControl/>
        <w:tabs>
          <w:tab w:val="left" w:pos="-284"/>
        </w:tabs>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горючие вещества и материалы.</w:t>
      </w:r>
    </w:p>
    <w:p w:rsidR="00780F57" w:rsidRPr="00FE3455" w:rsidRDefault="00780F57" w:rsidP="00780F57">
      <w:pPr>
        <w:pStyle w:val="Style1"/>
        <w:widowControl/>
        <w:tabs>
          <w:tab w:val="left" w:pos="-28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3.8. 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rsidR="00780F57" w:rsidRPr="00FE3455" w:rsidRDefault="00780F57" w:rsidP="00780F57">
      <w:pPr>
        <w:pStyle w:val="Style1"/>
        <w:widowControl/>
        <w:tabs>
          <w:tab w:val="left" w:pos="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3.9. 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Помещения, обеспеченные техническими средствами охраны, сдать на центральный пункт под охрану. </w:t>
      </w:r>
    </w:p>
    <w:p w:rsidR="00780F57" w:rsidRPr="00FE3455" w:rsidRDefault="00780F57" w:rsidP="00780F57">
      <w:pPr>
        <w:pStyle w:val="Style1"/>
        <w:widowControl/>
        <w:tabs>
          <w:tab w:val="left" w:pos="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Выполнение данного пункта возлагается на работников, ответственных за пожарную безопасность.</w:t>
      </w:r>
    </w:p>
    <w:p w:rsidR="00780F57" w:rsidRPr="00FE3455" w:rsidRDefault="00780F57" w:rsidP="00780F57">
      <w:pPr>
        <w:pStyle w:val="Style1"/>
        <w:widowControl/>
        <w:tabs>
          <w:tab w:val="left" w:pos="-28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lastRenderedPageBreak/>
        <w:t xml:space="preserve">3.10. Административное здание и служебные помещения должны быть обеспечены первичными средствами пожаротушения в соответствии с требованиями </w:t>
      </w:r>
      <w:r w:rsidRPr="00FE3455">
        <w:rPr>
          <w:rFonts w:ascii="Arial" w:hAnsi="Arial" w:cs="Arial"/>
          <w:bCs/>
          <w:sz w:val="22"/>
          <w:szCs w:val="22"/>
        </w:rPr>
        <w:t xml:space="preserve">«Правил противопожарного режима». </w:t>
      </w:r>
    </w:p>
    <w:p w:rsidR="00780F57" w:rsidRPr="00FE3455" w:rsidRDefault="00780F57" w:rsidP="00780F57">
      <w:pPr>
        <w:pStyle w:val="Style1"/>
        <w:widowControl/>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Обеспечение первичными средствами пожаротушения, оснащение первичными средствами пожаротушения, оборудование здания (холлы, коридоры, лестницы, служебные помещения) знаками пожарной безо</w:t>
      </w:r>
      <w:r w:rsidR="00DF5C51" w:rsidRPr="00FE3455">
        <w:rPr>
          <w:rStyle w:val="FontStyle11"/>
          <w:rFonts w:ascii="Arial" w:hAnsi="Arial" w:cs="Arial"/>
          <w:b w:val="0"/>
          <w:i w:val="0"/>
          <w:color w:val="auto"/>
          <w:sz w:val="22"/>
          <w:szCs w:val="22"/>
        </w:rPr>
        <w:t>пасности осуществляет глава поселения</w:t>
      </w:r>
      <w:r w:rsidRPr="00FE3455">
        <w:rPr>
          <w:rStyle w:val="FontStyle16"/>
          <w:rFonts w:ascii="Arial" w:hAnsi="Arial" w:cs="Arial"/>
          <w:sz w:val="22"/>
          <w:szCs w:val="22"/>
        </w:rPr>
        <w:t>.</w:t>
      </w:r>
    </w:p>
    <w:p w:rsidR="00780F57" w:rsidRPr="00FE3455" w:rsidRDefault="00780F57" w:rsidP="00780F57">
      <w:pPr>
        <w:pStyle w:val="Style3"/>
        <w:widowControl/>
        <w:ind w:firstLine="680"/>
        <w:contextualSpacing/>
        <w:mirrorIndents/>
        <w:jc w:val="both"/>
        <w:rPr>
          <w:rFonts w:ascii="Arial" w:hAnsi="Arial" w:cs="Arial"/>
          <w:sz w:val="22"/>
          <w:szCs w:val="22"/>
        </w:rPr>
      </w:pPr>
    </w:p>
    <w:p w:rsidR="00780F57" w:rsidRPr="00FE3455" w:rsidRDefault="00780F57" w:rsidP="00780F57">
      <w:pPr>
        <w:pStyle w:val="Style3"/>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4. Действия персонала при пожаре</w:t>
      </w:r>
    </w:p>
    <w:p w:rsidR="00780F57" w:rsidRPr="00FE3455" w:rsidRDefault="00780F57" w:rsidP="00780F57">
      <w:pPr>
        <w:pStyle w:val="Style3"/>
        <w:widowControl/>
        <w:contextualSpacing/>
        <w:mirrorIndents/>
        <w:jc w:val="center"/>
        <w:rPr>
          <w:rStyle w:val="FontStyle11"/>
          <w:rFonts w:ascii="Arial" w:hAnsi="Arial" w:cs="Arial"/>
          <w:b w:val="0"/>
          <w:i w:val="0"/>
          <w:color w:val="auto"/>
          <w:sz w:val="22"/>
          <w:szCs w:val="22"/>
        </w:rPr>
      </w:pPr>
    </w:p>
    <w:p w:rsidR="00780F57" w:rsidRPr="00FE3455" w:rsidRDefault="00780F57" w:rsidP="00780F57">
      <w:pPr>
        <w:pStyle w:val="Style3"/>
        <w:widowControl/>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4.1. В случае возникновения пожара эвакуация работников администрации производится в соответствии с планами эвакуации, которые вывешиваются на каждом этаже здания, разработанной и утвержденной Инструкцией по эвакуации сотрудников </w:t>
      </w:r>
      <w:r w:rsidRPr="00FE3455">
        <w:rPr>
          <w:rStyle w:val="FontStyle16"/>
          <w:rFonts w:ascii="Arial" w:hAnsi="Arial" w:cs="Arial"/>
          <w:sz w:val="22"/>
          <w:szCs w:val="22"/>
        </w:rPr>
        <w:t>администрации</w:t>
      </w:r>
      <w:r w:rsidRPr="00FE3455">
        <w:rPr>
          <w:rStyle w:val="FontStyle11"/>
          <w:rFonts w:ascii="Arial" w:hAnsi="Arial" w:cs="Arial"/>
          <w:b w:val="0"/>
          <w:i w:val="0"/>
          <w:color w:val="auto"/>
          <w:sz w:val="22"/>
          <w:szCs w:val="22"/>
        </w:rPr>
        <w:t xml:space="preserve">  в случае возникновения пожара.</w:t>
      </w:r>
    </w:p>
    <w:p w:rsidR="00780F57" w:rsidRPr="00FE3455" w:rsidRDefault="00780F57" w:rsidP="00780F57">
      <w:pPr>
        <w:pStyle w:val="Style2"/>
        <w:widowControl/>
        <w:tabs>
          <w:tab w:val="left" w:pos="1138"/>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4.2. Каждый работник при обнаружении пожара или признаков горения должен:</w:t>
      </w:r>
    </w:p>
    <w:p w:rsidR="00780F57" w:rsidRPr="00FE3455" w:rsidRDefault="00780F57" w:rsidP="00780F57">
      <w:pPr>
        <w:pStyle w:val="Style2"/>
        <w:widowControl/>
        <w:tabs>
          <w:tab w:val="left" w:pos="127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незамедлительно сообщить об этом в пожарную охрану по телефону 01; 101   или «112» (с мобильного), при этом назвав точный адрес места пожара и свою фамилию;</w:t>
      </w:r>
    </w:p>
    <w:p w:rsidR="00780F57" w:rsidRPr="00FE3455" w:rsidRDefault="00780F57" w:rsidP="00780F57">
      <w:pPr>
        <w:pStyle w:val="Style2"/>
        <w:widowControl/>
        <w:tabs>
          <w:tab w:val="left" w:pos="127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принять по возможности меры по эвакуации людей, тушению пожара и сохранности материальных ценностей.</w:t>
      </w:r>
    </w:p>
    <w:p w:rsidR="00780F57" w:rsidRPr="00FE3455" w:rsidRDefault="00780F57" w:rsidP="00780F57">
      <w:pPr>
        <w:pStyle w:val="Style2"/>
        <w:widowControl/>
        <w:ind w:firstLine="709"/>
        <w:contextualSpacing/>
        <w:mirrorIndents/>
        <w:jc w:val="both"/>
        <w:rPr>
          <w:rFonts w:ascii="Arial" w:hAnsi="Arial" w:cs="Arial"/>
          <w:sz w:val="22"/>
          <w:szCs w:val="22"/>
          <w:bdr w:val="none" w:sz="0" w:space="0" w:color="auto" w:frame="1"/>
        </w:rPr>
      </w:pPr>
      <w:r w:rsidRPr="00FE3455">
        <w:rPr>
          <w:rStyle w:val="FontStyle11"/>
          <w:rFonts w:ascii="Arial" w:hAnsi="Arial" w:cs="Arial"/>
          <w:b w:val="0"/>
          <w:i w:val="0"/>
          <w:color w:val="auto"/>
          <w:sz w:val="22"/>
          <w:szCs w:val="22"/>
        </w:rPr>
        <w:t>4.3. О</w:t>
      </w:r>
      <w:r w:rsidRPr="00FE3455">
        <w:rPr>
          <w:rFonts w:ascii="Arial" w:hAnsi="Arial" w:cs="Arial"/>
          <w:sz w:val="22"/>
          <w:szCs w:val="22"/>
          <w:bdr w:val="none" w:sz="0" w:space="0" w:color="auto" w:frame="1"/>
        </w:rPr>
        <w:t xml:space="preserve">тветственные лица за обеспечение пожарной безопасности в организации, согласно закрепленным за ним обязанностям, </w:t>
      </w:r>
      <w:r w:rsidRPr="00FE3455">
        <w:rPr>
          <w:rStyle w:val="FontStyle11"/>
          <w:rFonts w:ascii="Arial" w:hAnsi="Arial" w:cs="Arial"/>
          <w:b w:val="0"/>
          <w:i w:val="0"/>
          <w:color w:val="auto"/>
          <w:sz w:val="22"/>
          <w:szCs w:val="22"/>
        </w:rPr>
        <w:t>при обнаружении пожара или признаков горения должны:</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 xml:space="preserve">а) </w:t>
      </w:r>
      <w:r w:rsidRPr="00FE3455">
        <w:rPr>
          <w:rStyle w:val="FontStyle11"/>
          <w:rFonts w:ascii="Arial" w:hAnsi="Arial" w:cs="Arial"/>
          <w:b w:val="0"/>
          <w:i w:val="0"/>
          <w:color w:val="auto"/>
          <w:sz w:val="22"/>
          <w:szCs w:val="22"/>
        </w:rPr>
        <w:t xml:space="preserve">незамедлительно сообщить об этом в пожарную охрану по телефону 01; 101 или «112» (с мобильного); </w:t>
      </w:r>
      <w:r w:rsidRPr="00FE3455">
        <w:rPr>
          <w:rFonts w:ascii="Arial" w:hAnsi="Arial" w:cs="Arial"/>
          <w:sz w:val="22"/>
          <w:szCs w:val="22"/>
          <w:bdr w:val="none" w:sz="0" w:space="0" w:color="auto" w:frame="1"/>
        </w:rPr>
        <w:t>оповестить  (проинформировать) руководство и дежурные службы объекта;</w:t>
      </w:r>
    </w:p>
    <w:p w:rsidR="00780F57" w:rsidRPr="00FE3455" w:rsidRDefault="00780F57" w:rsidP="00780F57">
      <w:pPr>
        <w:pStyle w:val="Style2"/>
        <w:widowControl/>
        <w:tabs>
          <w:tab w:val="left" w:pos="1286"/>
        </w:tabs>
        <w:ind w:firstLine="709"/>
        <w:contextualSpacing/>
        <w:mirrorIndents/>
        <w:jc w:val="both"/>
        <w:rPr>
          <w:rStyle w:val="FontStyle11"/>
          <w:rFonts w:ascii="Arial" w:hAnsi="Arial" w:cs="Arial"/>
          <w:b w:val="0"/>
          <w:i w:val="0"/>
          <w:color w:val="auto"/>
          <w:sz w:val="22"/>
          <w:szCs w:val="22"/>
        </w:rPr>
      </w:pPr>
      <w:r w:rsidRPr="00FE3455">
        <w:rPr>
          <w:rFonts w:ascii="Arial" w:hAnsi="Arial" w:cs="Arial"/>
          <w:sz w:val="22"/>
          <w:szCs w:val="22"/>
          <w:bdr w:val="none" w:sz="0" w:space="0" w:color="auto" w:frame="1"/>
        </w:rPr>
        <w:t xml:space="preserve">б) </w:t>
      </w:r>
      <w:r w:rsidRPr="00FE3455">
        <w:rPr>
          <w:rStyle w:val="FontStyle11"/>
          <w:rFonts w:ascii="Arial" w:hAnsi="Arial" w:cs="Arial"/>
          <w:b w:val="0"/>
          <w:i w:val="0"/>
          <w:color w:val="auto"/>
          <w:sz w:val="22"/>
          <w:szCs w:val="22"/>
        </w:rPr>
        <w:t>в случае угрозы жизни людей немедленно организовать их спасение, используя для этого все имеющиеся силы и средства;</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 xml:space="preserve">в) включить автоматические системы противопожарной защиты (системы оповещения людей о пожаре, пожаротушения, </w:t>
      </w:r>
      <w:proofErr w:type="spellStart"/>
      <w:r w:rsidRPr="00FE3455">
        <w:rPr>
          <w:rFonts w:ascii="Arial" w:hAnsi="Arial" w:cs="Arial"/>
          <w:sz w:val="22"/>
          <w:szCs w:val="22"/>
          <w:bdr w:val="none" w:sz="0" w:space="0" w:color="auto" w:frame="1"/>
        </w:rPr>
        <w:t>противодымной</w:t>
      </w:r>
      <w:proofErr w:type="spellEnd"/>
      <w:r w:rsidRPr="00FE3455">
        <w:rPr>
          <w:rFonts w:ascii="Arial" w:hAnsi="Arial" w:cs="Arial"/>
          <w:sz w:val="22"/>
          <w:szCs w:val="22"/>
          <w:bdr w:val="none" w:sz="0" w:space="0" w:color="auto" w:frame="1"/>
        </w:rPr>
        <w:t xml:space="preserve"> защиты);</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 xml:space="preserve">г) отключить при необходимости электроэнергию </w:t>
      </w:r>
      <w:r w:rsidRPr="00FE3455">
        <w:rPr>
          <w:rStyle w:val="FontStyle11"/>
          <w:rFonts w:ascii="Arial" w:hAnsi="Arial" w:cs="Arial"/>
          <w:b w:val="0"/>
          <w:i w:val="0"/>
          <w:color w:val="auto"/>
          <w:sz w:val="22"/>
          <w:szCs w:val="22"/>
        </w:rPr>
        <w:t xml:space="preserve">в здании, где произошел пожар </w:t>
      </w:r>
      <w:r w:rsidRPr="00FE3455">
        <w:rPr>
          <w:rFonts w:ascii="Arial" w:hAnsi="Arial" w:cs="Arial"/>
          <w:sz w:val="22"/>
          <w:szCs w:val="22"/>
          <w:bdr w:val="none" w:sz="0" w:space="0" w:color="auto" w:frame="1"/>
        </w:rPr>
        <w:t xml:space="preserve">(за исключением систем противопожарной защиты). </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Обеспечить:</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   остановку работы транспортирующих устройств, агрегатов, аппаратов;</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  перекрыть сырьевые, газовые, паровые и водные коммуникации;</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 xml:space="preserve">- остановку работы систем вентиляции в </w:t>
      </w:r>
      <w:proofErr w:type="gramStart"/>
      <w:r w:rsidRPr="00FE3455">
        <w:rPr>
          <w:rFonts w:ascii="Arial" w:hAnsi="Arial" w:cs="Arial"/>
          <w:sz w:val="22"/>
          <w:szCs w:val="22"/>
          <w:bdr w:val="none" w:sz="0" w:space="0" w:color="auto" w:frame="1"/>
        </w:rPr>
        <w:t>аварийном</w:t>
      </w:r>
      <w:proofErr w:type="gramEnd"/>
      <w:r w:rsidRPr="00FE3455">
        <w:rPr>
          <w:rFonts w:ascii="Arial" w:hAnsi="Arial" w:cs="Arial"/>
          <w:sz w:val="22"/>
          <w:szCs w:val="22"/>
          <w:bdr w:val="none" w:sz="0" w:space="0" w:color="auto" w:frame="1"/>
        </w:rPr>
        <w:t xml:space="preserve"> и смежных с ним помещениях;</w:t>
      </w:r>
    </w:p>
    <w:p w:rsidR="00780F57" w:rsidRPr="00FE3455" w:rsidRDefault="00780F57" w:rsidP="00780F57">
      <w:pPr>
        <w:ind w:firstLine="709"/>
        <w:contextualSpacing/>
        <w:mirrorIndents/>
        <w:jc w:val="both"/>
        <w:textAlignment w:val="baseline"/>
        <w:rPr>
          <w:rFonts w:ascii="Arial" w:hAnsi="Arial" w:cs="Arial"/>
          <w:sz w:val="22"/>
          <w:szCs w:val="22"/>
          <w:bdr w:val="none" w:sz="0" w:space="0" w:color="auto" w:frame="1"/>
        </w:rPr>
      </w:pPr>
      <w:r w:rsidRPr="00FE3455">
        <w:rPr>
          <w:rFonts w:ascii="Arial" w:hAnsi="Arial" w:cs="Arial"/>
          <w:sz w:val="22"/>
          <w:szCs w:val="22"/>
          <w:bdr w:val="none" w:sz="0" w:space="0" w:color="auto" w:frame="1"/>
        </w:rPr>
        <w:t>- выполнить другие мероприятия, способствующие предотвращению развития пожара и задымления помещений здания;</w:t>
      </w:r>
    </w:p>
    <w:p w:rsidR="00780F57" w:rsidRPr="00FE3455" w:rsidRDefault="00780F57" w:rsidP="00780F57">
      <w:pPr>
        <w:ind w:firstLine="709"/>
        <w:contextualSpacing/>
        <w:mirrorIndents/>
        <w:jc w:val="both"/>
        <w:textAlignment w:val="baseline"/>
        <w:rPr>
          <w:rStyle w:val="FontStyle11"/>
          <w:rFonts w:ascii="Arial" w:hAnsi="Arial" w:cs="Arial"/>
          <w:b w:val="0"/>
          <w:i w:val="0"/>
          <w:color w:val="auto"/>
          <w:sz w:val="22"/>
          <w:szCs w:val="22"/>
        </w:rPr>
      </w:pPr>
      <w:r w:rsidRPr="00FE3455">
        <w:rPr>
          <w:rFonts w:ascii="Arial" w:hAnsi="Arial" w:cs="Arial"/>
          <w:sz w:val="22"/>
          <w:szCs w:val="22"/>
          <w:bdr w:val="none" w:sz="0" w:space="0" w:color="auto" w:frame="1"/>
        </w:rPr>
        <w:t xml:space="preserve">д) </w:t>
      </w:r>
      <w:r w:rsidRPr="00FE3455">
        <w:rPr>
          <w:rStyle w:val="FontStyle11"/>
          <w:rFonts w:ascii="Arial" w:hAnsi="Arial" w:cs="Arial"/>
          <w:b w:val="0"/>
          <w:i w:val="0"/>
          <w:color w:val="auto"/>
          <w:sz w:val="22"/>
          <w:szCs w:val="22"/>
        </w:rPr>
        <w:t>прекратить все работы в здании,</w:t>
      </w:r>
      <w:r w:rsidRPr="00FE3455">
        <w:rPr>
          <w:rFonts w:ascii="Arial" w:hAnsi="Arial" w:cs="Arial"/>
          <w:sz w:val="22"/>
          <w:szCs w:val="22"/>
          <w:bdr w:val="none" w:sz="0" w:space="0" w:color="auto" w:frame="1"/>
        </w:rPr>
        <w:t xml:space="preserve"> (если это допустимо по технологическому процессу производства), кроме работ, связанных с мероприятиями по ликвидации пожара;</w:t>
      </w:r>
    </w:p>
    <w:p w:rsidR="00780F57" w:rsidRPr="00FE3455" w:rsidRDefault="00780F57" w:rsidP="00780F57">
      <w:pPr>
        <w:ind w:firstLine="709"/>
        <w:contextualSpacing/>
        <w:mirrorIndents/>
        <w:jc w:val="both"/>
        <w:textAlignment w:val="baseline"/>
        <w:rPr>
          <w:rStyle w:val="FontStyle11"/>
          <w:rFonts w:ascii="Arial" w:hAnsi="Arial" w:cs="Arial"/>
          <w:b w:val="0"/>
          <w:i w:val="0"/>
          <w:color w:val="auto"/>
          <w:sz w:val="22"/>
          <w:szCs w:val="22"/>
        </w:rPr>
      </w:pPr>
      <w:r w:rsidRPr="00FE3455">
        <w:rPr>
          <w:rFonts w:ascii="Arial" w:hAnsi="Arial" w:cs="Arial"/>
          <w:sz w:val="22"/>
          <w:szCs w:val="22"/>
          <w:bdr w:val="none" w:sz="0" w:space="0" w:color="auto" w:frame="1"/>
        </w:rPr>
        <w:t xml:space="preserve">е) </w:t>
      </w:r>
      <w:r w:rsidRPr="00FE3455">
        <w:rPr>
          <w:rStyle w:val="FontStyle11"/>
          <w:rFonts w:ascii="Arial" w:hAnsi="Arial" w:cs="Arial"/>
          <w:b w:val="0"/>
          <w:i w:val="0"/>
          <w:color w:val="auto"/>
          <w:sz w:val="22"/>
          <w:szCs w:val="22"/>
        </w:rPr>
        <w:t xml:space="preserve">удалить за пределы опасной зоны всех работников, </w:t>
      </w:r>
      <w:r w:rsidRPr="00FE3455">
        <w:rPr>
          <w:rFonts w:ascii="Arial" w:hAnsi="Arial" w:cs="Arial"/>
          <w:sz w:val="22"/>
          <w:szCs w:val="22"/>
          <w:bdr w:val="none" w:sz="0" w:space="0" w:color="auto" w:frame="1"/>
        </w:rPr>
        <w:t>не участвующих в тушении пожара</w:t>
      </w:r>
      <w:r w:rsidRPr="00FE3455">
        <w:rPr>
          <w:rStyle w:val="FontStyle11"/>
          <w:rFonts w:ascii="Arial" w:hAnsi="Arial" w:cs="Arial"/>
          <w:b w:val="0"/>
          <w:i w:val="0"/>
          <w:color w:val="auto"/>
          <w:sz w:val="22"/>
          <w:szCs w:val="22"/>
        </w:rPr>
        <w:t>;</w:t>
      </w:r>
    </w:p>
    <w:p w:rsidR="00780F57" w:rsidRPr="00FE3455" w:rsidRDefault="00780F57" w:rsidP="00780F57">
      <w:pPr>
        <w:ind w:firstLine="709"/>
        <w:contextualSpacing/>
        <w:mirrorIndents/>
        <w:jc w:val="both"/>
        <w:textAlignment w:val="baseline"/>
        <w:rPr>
          <w:rStyle w:val="FontStyle11"/>
          <w:rFonts w:ascii="Arial" w:hAnsi="Arial" w:cs="Arial"/>
          <w:b w:val="0"/>
          <w:i w:val="0"/>
          <w:color w:val="auto"/>
          <w:sz w:val="22"/>
          <w:szCs w:val="22"/>
        </w:rPr>
      </w:pPr>
      <w:r w:rsidRPr="00FE3455">
        <w:rPr>
          <w:rFonts w:ascii="Arial" w:hAnsi="Arial" w:cs="Arial"/>
          <w:sz w:val="22"/>
          <w:szCs w:val="22"/>
          <w:bdr w:val="none" w:sz="0" w:space="0" w:color="auto" w:frame="1"/>
        </w:rPr>
        <w:t xml:space="preserve">ж) </w:t>
      </w:r>
      <w:r w:rsidRPr="00FE3455">
        <w:rPr>
          <w:rStyle w:val="FontStyle11"/>
          <w:rFonts w:ascii="Arial" w:hAnsi="Arial" w:cs="Arial"/>
          <w:b w:val="0"/>
          <w:i w:val="0"/>
          <w:color w:val="auto"/>
          <w:sz w:val="22"/>
          <w:szCs w:val="22"/>
        </w:rPr>
        <w:t xml:space="preserve">до прибытия пожарных подразделений осуществлять общее руководство </w:t>
      </w:r>
      <w:r w:rsidRPr="00FE3455">
        <w:rPr>
          <w:rFonts w:ascii="Arial" w:hAnsi="Arial" w:cs="Arial"/>
          <w:sz w:val="22"/>
          <w:szCs w:val="22"/>
          <w:bdr w:val="none" w:sz="0" w:space="0" w:color="auto" w:frame="1"/>
        </w:rPr>
        <w:t>по тушению пожара (с учетом специфических особенностей объекта);</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з) обеспечить соблюдение требований безопасности работниками, принимающими участие в тушении пожара;</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и) организовать одновременно с тушением пожара эвакуацию и защиту материальных ценностей;</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 xml:space="preserve">к) </w:t>
      </w:r>
      <w:r w:rsidRPr="00FE3455">
        <w:rPr>
          <w:rStyle w:val="FontStyle11"/>
          <w:rFonts w:ascii="Arial" w:hAnsi="Arial" w:cs="Arial"/>
          <w:b w:val="0"/>
          <w:i w:val="0"/>
          <w:color w:val="auto"/>
          <w:sz w:val="22"/>
          <w:szCs w:val="22"/>
        </w:rPr>
        <w:t xml:space="preserve">организовать встречу пожарных подразделений, оказать им помощь в выборе кратчайшего пути </w:t>
      </w:r>
      <w:r w:rsidRPr="00FE3455">
        <w:rPr>
          <w:rFonts w:ascii="Arial" w:hAnsi="Arial" w:cs="Arial"/>
          <w:sz w:val="22"/>
          <w:szCs w:val="22"/>
          <w:bdr w:val="none" w:sz="0" w:space="0" w:color="auto" w:frame="1"/>
        </w:rPr>
        <w:t>для подъезда к очагу пожара;</w:t>
      </w:r>
    </w:p>
    <w:p w:rsidR="00780F57" w:rsidRPr="00FE3455" w:rsidRDefault="00780F57" w:rsidP="00780F57">
      <w:pPr>
        <w:ind w:firstLine="709"/>
        <w:contextualSpacing/>
        <w:mirrorIndents/>
        <w:jc w:val="both"/>
        <w:textAlignment w:val="baseline"/>
        <w:rPr>
          <w:rFonts w:ascii="Arial" w:hAnsi="Arial" w:cs="Arial"/>
          <w:sz w:val="22"/>
          <w:szCs w:val="22"/>
        </w:rPr>
      </w:pPr>
      <w:r w:rsidRPr="00FE3455">
        <w:rPr>
          <w:rFonts w:ascii="Arial" w:hAnsi="Arial" w:cs="Arial"/>
          <w:sz w:val="22"/>
          <w:szCs w:val="22"/>
          <w:bdr w:val="none" w:sz="0" w:space="0" w:color="auto" w:frame="1"/>
        </w:rPr>
        <w:t xml:space="preserve">л) сообщить подразделениям пожарной охраны, привлекаемым для тушения пожаров и </w:t>
      </w:r>
      <w:proofErr w:type="gramStart"/>
      <w:r w:rsidRPr="00FE3455">
        <w:rPr>
          <w:rFonts w:ascii="Arial" w:hAnsi="Arial" w:cs="Arial"/>
          <w:sz w:val="22"/>
          <w:szCs w:val="22"/>
          <w:bdr w:val="none" w:sz="0" w:space="0" w:color="auto" w:frame="1"/>
        </w:rPr>
        <w:t>проведения</w:t>
      </w:r>
      <w:proofErr w:type="gramEnd"/>
      <w:r w:rsidRPr="00FE3455">
        <w:rPr>
          <w:rFonts w:ascii="Arial" w:hAnsi="Arial" w:cs="Arial"/>
          <w:sz w:val="22"/>
          <w:szCs w:val="22"/>
          <w:bdr w:val="none" w:sz="0" w:space="0" w:color="auto" w:frame="1"/>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780F57" w:rsidRPr="00FE3455" w:rsidRDefault="00780F57" w:rsidP="00780F57">
      <w:pPr>
        <w:pStyle w:val="Style4"/>
        <w:widowControl/>
        <w:tabs>
          <w:tab w:val="left" w:pos="0"/>
        </w:tabs>
        <w:ind w:firstLine="709"/>
        <w:contextualSpacing/>
        <w:mirrorIndents/>
        <w:jc w:val="both"/>
        <w:rPr>
          <w:rStyle w:val="FontStyle11"/>
          <w:rFonts w:ascii="Arial" w:hAnsi="Arial" w:cs="Arial"/>
          <w:b w:val="0"/>
          <w:i w:val="0"/>
          <w:color w:val="auto"/>
          <w:sz w:val="22"/>
          <w:szCs w:val="22"/>
        </w:rPr>
      </w:pPr>
      <w:r w:rsidRPr="00FE3455">
        <w:rPr>
          <w:rFonts w:ascii="Arial" w:hAnsi="Arial" w:cs="Arial"/>
          <w:sz w:val="22"/>
          <w:szCs w:val="22"/>
          <w:bdr w:val="none" w:sz="0" w:space="0" w:color="auto" w:frame="1"/>
        </w:rPr>
        <w:t xml:space="preserve">м) </w:t>
      </w:r>
      <w:r w:rsidRPr="00FE3455">
        <w:rPr>
          <w:rStyle w:val="FontStyle11"/>
          <w:rFonts w:ascii="Arial" w:hAnsi="Arial" w:cs="Arial"/>
          <w:b w:val="0"/>
          <w:i w:val="0"/>
          <w:color w:val="auto"/>
          <w:sz w:val="22"/>
          <w:szCs w:val="22"/>
        </w:rPr>
        <w:t xml:space="preserve">по прибытии пожарных подразделений, информировать руководителя </w:t>
      </w:r>
      <w:r w:rsidRPr="00FE3455">
        <w:rPr>
          <w:rFonts w:ascii="Arial" w:hAnsi="Arial" w:cs="Arial"/>
          <w:sz w:val="22"/>
          <w:szCs w:val="22"/>
          <w:bdr w:val="none" w:sz="0" w:space="0" w:color="auto" w:frame="1"/>
        </w:rPr>
        <w:t>тушения пожара</w:t>
      </w:r>
      <w:r w:rsidRPr="00FE3455">
        <w:rPr>
          <w:rStyle w:val="FontStyle11"/>
          <w:rFonts w:ascii="Arial" w:hAnsi="Arial" w:cs="Arial"/>
          <w:b w:val="0"/>
          <w:i w:val="0"/>
          <w:color w:val="auto"/>
          <w:sz w:val="22"/>
          <w:szCs w:val="22"/>
        </w:rPr>
        <w:t xml:space="preserve"> о конструктивных </w:t>
      </w:r>
      <w:r w:rsidRPr="00FE3455">
        <w:rPr>
          <w:rFonts w:ascii="Arial" w:hAnsi="Arial" w:cs="Arial"/>
          <w:sz w:val="22"/>
          <w:szCs w:val="22"/>
          <w:bdr w:val="none" w:sz="0" w:space="0" w:color="auto" w:frame="1"/>
        </w:rPr>
        <w:t>и технологических</w:t>
      </w:r>
      <w:r w:rsidRPr="00FE3455">
        <w:rPr>
          <w:rStyle w:val="FontStyle11"/>
          <w:rFonts w:ascii="Arial" w:hAnsi="Arial" w:cs="Arial"/>
          <w:b w:val="0"/>
          <w:i w:val="0"/>
          <w:color w:val="auto"/>
          <w:sz w:val="22"/>
          <w:szCs w:val="22"/>
        </w:rPr>
        <w:t xml:space="preserve"> особенностях объекта, прилегающих строений </w:t>
      </w:r>
      <w:r w:rsidRPr="00FE3455">
        <w:rPr>
          <w:rFonts w:ascii="Arial" w:hAnsi="Arial" w:cs="Arial"/>
          <w:sz w:val="22"/>
          <w:szCs w:val="22"/>
          <w:bdr w:val="none" w:sz="0" w:space="0" w:color="auto" w:frame="1"/>
        </w:rPr>
        <w:t>и сооружений,</w:t>
      </w:r>
      <w:r w:rsidRPr="00FE3455">
        <w:rPr>
          <w:rStyle w:val="FontStyle11"/>
          <w:rFonts w:ascii="Arial" w:hAnsi="Arial" w:cs="Arial"/>
          <w:b w:val="0"/>
          <w:i w:val="0"/>
          <w:color w:val="auto"/>
          <w:sz w:val="22"/>
          <w:szCs w:val="22"/>
        </w:rPr>
        <w:t xml:space="preserve"> </w:t>
      </w:r>
      <w:r w:rsidRPr="00FE3455">
        <w:rPr>
          <w:rFonts w:ascii="Arial" w:hAnsi="Arial" w:cs="Arial"/>
          <w:sz w:val="22"/>
          <w:szCs w:val="22"/>
          <w:bdr w:val="none" w:sz="0" w:space="0" w:color="auto" w:frame="1"/>
        </w:rPr>
        <w:t>о количестве и пожароопасных свойствах хранимых и применяемых на объекте веществ, материалов, изделий</w:t>
      </w:r>
      <w:r w:rsidRPr="00FE3455">
        <w:rPr>
          <w:rStyle w:val="FontStyle11"/>
          <w:rFonts w:ascii="Arial" w:hAnsi="Arial" w:cs="Arial"/>
          <w:b w:val="0"/>
          <w:i w:val="0"/>
          <w:color w:val="auto"/>
          <w:sz w:val="22"/>
          <w:szCs w:val="22"/>
        </w:rPr>
        <w:t xml:space="preserve"> и другие сведения необходимые </w:t>
      </w:r>
      <w:r w:rsidRPr="00FE3455">
        <w:rPr>
          <w:rFonts w:ascii="Arial" w:hAnsi="Arial" w:cs="Arial"/>
          <w:sz w:val="22"/>
          <w:szCs w:val="22"/>
          <w:bdr w:val="none" w:sz="0" w:space="0" w:color="auto" w:frame="1"/>
        </w:rPr>
        <w:t>для успешной ликвидации пожара</w:t>
      </w:r>
      <w:r w:rsidRPr="00FE3455">
        <w:rPr>
          <w:rStyle w:val="FontStyle11"/>
          <w:rFonts w:ascii="Arial" w:hAnsi="Arial" w:cs="Arial"/>
          <w:b w:val="0"/>
          <w:i w:val="0"/>
          <w:color w:val="auto"/>
          <w:sz w:val="22"/>
          <w:szCs w:val="22"/>
        </w:rPr>
        <w:t xml:space="preserve"> (по запросу пожарных подразделений);</w:t>
      </w:r>
    </w:p>
    <w:p w:rsidR="00780F57" w:rsidRPr="00FE3455" w:rsidRDefault="00780F57" w:rsidP="00780F57">
      <w:pPr>
        <w:pStyle w:val="Style4"/>
        <w:widowControl/>
        <w:tabs>
          <w:tab w:val="left" w:pos="0"/>
        </w:tabs>
        <w:ind w:firstLine="709"/>
        <w:contextualSpacing/>
        <w:mirrorIndents/>
        <w:jc w:val="both"/>
        <w:rPr>
          <w:rStyle w:val="FontStyle11"/>
          <w:rFonts w:ascii="Arial" w:hAnsi="Arial" w:cs="Arial"/>
          <w:b w:val="0"/>
          <w:i w:val="0"/>
          <w:color w:val="auto"/>
          <w:sz w:val="22"/>
          <w:szCs w:val="22"/>
        </w:rPr>
      </w:pPr>
      <w:r w:rsidRPr="00FE3455">
        <w:rPr>
          <w:rFonts w:ascii="Arial" w:hAnsi="Arial" w:cs="Arial"/>
          <w:sz w:val="22"/>
          <w:szCs w:val="22"/>
          <w:bdr w:val="none" w:sz="0" w:space="0" w:color="auto" w:frame="1"/>
        </w:rPr>
        <w:lastRenderedPageBreak/>
        <w:t xml:space="preserve">н) </w:t>
      </w:r>
      <w:r w:rsidRPr="00FE3455">
        <w:rPr>
          <w:rStyle w:val="FontStyle11"/>
          <w:rFonts w:ascii="Arial" w:hAnsi="Arial" w:cs="Arial"/>
          <w:b w:val="0"/>
          <w:i w:val="0"/>
          <w:color w:val="auto"/>
          <w:sz w:val="22"/>
          <w:szCs w:val="22"/>
        </w:rPr>
        <w:t>организовать привлечение сил и средств объекта к осуществлению необходимых мероприятий, связанных с ликвидацией пожара и предупреждению его развития.</w:t>
      </w:r>
    </w:p>
    <w:p w:rsidR="00780F57" w:rsidRPr="00FE3455" w:rsidRDefault="00780F57" w:rsidP="00780F57">
      <w:pPr>
        <w:pStyle w:val="Style4"/>
        <w:widowControl/>
        <w:tabs>
          <w:tab w:val="left" w:pos="1363"/>
        </w:tabs>
        <w:ind w:firstLine="680"/>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tabs>
          <w:tab w:val="left" w:pos="1282"/>
        </w:tabs>
        <w:ind w:firstLine="680"/>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ind w:firstLine="680"/>
        <w:contextualSpacing/>
        <w:mirrorIndents/>
        <w:jc w:val="both"/>
        <w:rPr>
          <w:rStyle w:val="FontStyle13"/>
          <w:rFonts w:ascii="Arial" w:hAnsi="Arial" w:cs="Arial"/>
          <w:sz w:val="22"/>
          <w:szCs w:val="22"/>
        </w:rPr>
      </w:pPr>
    </w:p>
    <w:p w:rsidR="00780F57" w:rsidRPr="00FE3455" w:rsidRDefault="00780F57" w:rsidP="00780F57">
      <w:pPr>
        <w:pStyle w:val="ConsNormal"/>
        <w:widowControl/>
        <w:ind w:firstLine="540"/>
        <w:contextualSpacing/>
        <w:mirrorIndents/>
        <w:jc w:val="both"/>
        <w:rPr>
          <w:sz w:val="22"/>
          <w:szCs w:val="22"/>
        </w:rPr>
        <w:sectPr w:rsidR="00780F57" w:rsidRPr="00FE3455" w:rsidSect="007D06FF">
          <w:footerReference w:type="even" r:id="rId8"/>
          <w:footerReference w:type="default" r:id="rId9"/>
          <w:pgSz w:w="11906" w:h="16838"/>
          <w:pgMar w:top="567" w:right="991" w:bottom="567" w:left="1418" w:header="709" w:footer="709" w:gutter="0"/>
          <w:cols w:space="708"/>
          <w:titlePg/>
          <w:docGrid w:linePitch="360"/>
        </w:sect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DF5C51" w:rsidRPr="00FE3455" w:rsidRDefault="00DF5C51"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 Приложение №4</w:t>
      </w:r>
    </w:p>
    <w:p w:rsidR="00551DA5" w:rsidRPr="00FE3455" w:rsidRDefault="00DF5C51" w:rsidP="00DF5C51">
      <w:pPr>
        <w:pStyle w:val="Style1"/>
        <w:widowControl/>
        <w:contextualSpacing/>
        <w:mirrorIndents/>
        <w:jc w:val="right"/>
        <w:rPr>
          <w:rFonts w:ascii="Arial" w:hAnsi="Arial" w:cs="Arial"/>
          <w:bCs/>
          <w:iCs/>
          <w:sz w:val="22"/>
          <w:szCs w:val="22"/>
        </w:rPr>
      </w:pPr>
      <w:r w:rsidRPr="00FE3455">
        <w:rPr>
          <w:rFonts w:ascii="Arial" w:hAnsi="Arial" w:cs="Arial"/>
          <w:bCs/>
          <w:iCs/>
          <w:sz w:val="22"/>
          <w:szCs w:val="22"/>
        </w:rPr>
        <w:t>к  постановлению главы</w:t>
      </w:r>
    </w:p>
    <w:p w:rsidR="00780F57" w:rsidRPr="00FE3455" w:rsidRDefault="00551DA5" w:rsidP="00DF5C51">
      <w:pPr>
        <w:pStyle w:val="Style1"/>
        <w:widowControl/>
        <w:contextualSpacing/>
        <w:mirrorIndents/>
        <w:jc w:val="right"/>
        <w:rPr>
          <w:rFonts w:ascii="Arial" w:hAnsi="Arial" w:cs="Arial"/>
          <w:bCs/>
          <w:iCs/>
          <w:sz w:val="22"/>
          <w:szCs w:val="22"/>
        </w:rPr>
      </w:pPr>
      <w:proofErr w:type="spellStart"/>
      <w:r w:rsidRPr="00FE3455">
        <w:rPr>
          <w:rFonts w:ascii="Arial" w:hAnsi="Arial" w:cs="Arial"/>
          <w:bCs/>
          <w:iCs/>
          <w:sz w:val="22"/>
          <w:szCs w:val="22"/>
        </w:rPr>
        <w:t>Атамановского</w:t>
      </w:r>
      <w:proofErr w:type="spellEnd"/>
      <w:r w:rsidRPr="00FE3455">
        <w:rPr>
          <w:rFonts w:ascii="Arial" w:hAnsi="Arial" w:cs="Arial"/>
          <w:bCs/>
          <w:iCs/>
          <w:sz w:val="22"/>
          <w:szCs w:val="22"/>
        </w:rPr>
        <w:t xml:space="preserve"> сельского поселения</w:t>
      </w:r>
      <w:r w:rsidR="00DF5C51" w:rsidRPr="00FE3455">
        <w:rPr>
          <w:rFonts w:ascii="Arial" w:hAnsi="Arial" w:cs="Arial"/>
          <w:bCs/>
          <w:iCs/>
          <w:sz w:val="22"/>
          <w:szCs w:val="22"/>
        </w:rPr>
        <w:t xml:space="preserve"> </w:t>
      </w:r>
    </w:p>
    <w:p w:rsidR="00DF5C51" w:rsidRPr="00FE3455" w:rsidRDefault="00F37E27" w:rsidP="00DF5C51">
      <w:pPr>
        <w:pStyle w:val="Style1"/>
        <w:widowControl/>
        <w:contextualSpacing/>
        <w:mirrorIndents/>
        <w:jc w:val="right"/>
        <w:rPr>
          <w:rFonts w:ascii="Arial" w:hAnsi="Arial" w:cs="Arial"/>
          <w:bCs/>
          <w:iCs/>
          <w:sz w:val="22"/>
          <w:szCs w:val="22"/>
        </w:rPr>
      </w:pPr>
      <w:r w:rsidRPr="00FE3455">
        <w:rPr>
          <w:rFonts w:ascii="Arial" w:hAnsi="Arial" w:cs="Arial"/>
          <w:bCs/>
          <w:iCs/>
          <w:sz w:val="22"/>
          <w:szCs w:val="22"/>
        </w:rPr>
        <w:t xml:space="preserve">от </w:t>
      </w:r>
      <w:r w:rsidR="00A21A2E" w:rsidRPr="00FE3455">
        <w:rPr>
          <w:rFonts w:ascii="Arial" w:hAnsi="Arial" w:cs="Arial"/>
          <w:bCs/>
          <w:iCs/>
          <w:sz w:val="22"/>
          <w:szCs w:val="22"/>
        </w:rPr>
        <w:t>15.02.2024г.</w:t>
      </w:r>
      <w:r w:rsidR="00DF5C51" w:rsidRPr="00FE3455">
        <w:rPr>
          <w:rFonts w:ascii="Arial" w:hAnsi="Arial" w:cs="Arial"/>
          <w:bCs/>
          <w:iCs/>
          <w:sz w:val="22"/>
          <w:szCs w:val="22"/>
        </w:rPr>
        <w:t xml:space="preserve"> №</w:t>
      </w:r>
      <w:r w:rsidR="00A21A2E" w:rsidRPr="00FE3455">
        <w:rPr>
          <w:rFonts w:ascii="Arial" w:hAnsi="Arial" w:cs="Arial"/>
          <w:bCs/>
          <w:iCs/>
          <w:sz w:val="22"/>
          <w:szCs w:val="22"/>
        </w:rPr>
        <w:t xml:space="preserve"> 13</w:t>
      </w:r>
      <w:r w:rsidR="00DF5C51" w:rsidRPr="00FE3455">
        <w:rPr>
          <w:rFonts w:ascii="Arial" w:hAnsi="Arial" w:cs="Arial"/>
          <w:bCs/>
          <w:iCs/>
          <w:sz w:val="22"/>
          <w:szCs w:val="22"/>
        </w:rPr>
        <w:t xml:space="preserve"> </w:t>
      </w:r>
    </w:p>
    <w:p w:rsidR="00780F57" w:rsidRPr="00FE3455" w:rsidRDefault="00780F57" w:rsidP="00780F57">
      <w:pPr>
        <w:pStyle w:val="Style1"/>
        <w:widowControl/>
        <w:ind w:firstLine="680"/>
        <w:contextualSpacing/>
        <w:mirrorIndents/>
        <w:jc w:val="both"/>
        <w:rPr>
          <w:rStyle w:val="FontStyle13"/>
          <w:rFonts w:ascii="Arial" w:hAnsi="Arial" w:cs="Arial"/>
          <w:sz w:val="22"/>
          <w:szCs w:val="22"/>
        </w:rPr>
      </w:pPr>
    </w:p>
    <w:p w:rsidR="00780F57" w:rsidRPr="00FE3455" w:rsidRDefault="00780F57" w:rsidP="00780F57">
      <w:pPr>
        <w:pStyle w:val="Style1"/>
        <w:widowControl/>
        <w:ind w:firstLine="680"/>
        <w:contextualSpacing/>
        <w:mirrorIndents/>
        <w:jc w:val="both"/>
        <w:rPr>
          <w:rStyle w:val="FontStyle13"/>
          <w:rFonts w:ascii="Arial" w:hAnsi="Arial" w:cs="Arial"/>
          <w:sz w:val="22"/>
          <w:szCs w:val="22"/>
        </w:rPr>
      </w:pPr>
    </w:p>
    <w:p w:rsidR="00780F57" w:rsidRPr="00FE3455" w:rsidRDefault="00C45A60" w:rsidP="00780F57">
      <w:pPr>
        <w:pStyle w:val="Style1"/>
        <w:widowControl/>
        <w:contextualSpacing/>
        <w:mirrorIndents/>
        <w:jc w:val="center"/>
        <w:rPr>
          <w:rStyle w:val="FontStyle13"/>
          <w:rFonts w:ascii="Arial" w:hAnsi="Arial" w:cs="Arial"/>
          <w:sz w:val="22"/>
          <w:szCs w:val="22"/>
        </w:rPr>
      </w:pPr>
      <w:r w:rsidRPr="00FE3455">
        <w:rPr>
          <w:rStyle w:val="FontStyle16"/>
          <w:rFonts w:ascii="Arial" w:hAnsi="Arial" w:cs="Arial"/>
          <w:sz w:val="22"/>
          <w:szCs w:val="22"/>
        </w:rPr>
        <w:t xml:space="preserve"> </w:t>
      </w:r>
    </w:p>
    <w:p w:rsidR="007D06FF" w:rsidRPr="00FE3455" w:rsidRDefault="00C45A60" w:rsidP="007D06FF">
      <w:pPr>
        <w:pStyle w:val="ConsNormal"/>
        <w:widowControl/>
        <w:ind w:firstLine="540"/>
        <w:contextualSpacing/>
        <w:mirrorIndents/>
        <w:jc w:val="both"/>
        <w:rPr>
          <w:sz w:val="22"/>
          <w:szCs w:val="22"/>
        </w:rPr>
      </w:pPr>
      <w:r w:rsidRPr="00FE3455">
        <w:rPr>
          <w:noProof/>
          <w:sz w:val="22"/>
          <w:szCs w:val="22"/>
        </w:rPr>
        <w:t xml:space="preserve"> </w:t>
      </w:r>
      <w:r w:rsidR="007D06FF" w:rsidRPr="00FE3455">
        <w:rPr>
          <w:sz w:val="22"/>
          <w:szCs w:val="22"/>
        </w:rPr>
        <w:t xml:space="preserve"> </w:t>
      </w:r>
    </w:p>
    <w:p w:rsidR="007D06FF" w:rsidRPr="00FE3455" w:rsidRDefault="007D06FF" w:rsidP="007D06FF">
      <w:pPr>
        <w:pStyle w:val="ConsNormal"/>
        <w:widowControl/>
        <w:contextualSpacing/>
        <w:mirrorIndents/>
        <w:jc w:val="both"/>
        <w:rPr>
          <w:sz w:val="22"/>
          <w:szCs w:val="22"/>
        </w:rPr>
      </w:pPr>
    </w:p>
    <w:p w:rsidR="007D06FF" w:rsidRPr="00FE3455" w:rsidRDefault="007D06FF" w:rsidP="007D06FF">
      <w:pPr>
        <w:pStyle w:val="ConsNormal"/>
        <w:widowControl/>
        <w:contextualSpacing/>
        <w:mirrorIndents/>
        <w:jc w:val="both"/>
        <w:rPr>
          <w:sz w:val="22"/>
          <w:szCs w:val="22"/>
        </w:rPr>
      </w:pPr>
      <w:r w:rsidRPr="00FE3455">
        <w:rPr>
          <w:sz w:val="22"/>
          <w:szCs w:val="22"/>
        </w:rPr>
        <w:t>ПАМЯТКА О МЕРАХ ПОЖАРНОЙ БЕЗОПАСНОСТИ</w:t>
      </w:r>
    </w:p>
    <w:p w:rsidR="007D06FF" w:rsidRPr="00FE3455" w:rsidRDefault="007D06FF" w:rsidP="007D06FF">
      <w:pPr>
        <w:pStyle w:val="ConsNormal"/>
        <w:widowControl/>
        <w:contextualSpacing/>
        <w:mirrorIndents/>
        <w:jc w:val="both"/>
        <w:rPr>
          <w:sz w:val="22"/>
          <w:szCs w:val="22"/>
        </w:rPr>
      </w:pPr>
    </w:p>
    <w:p w:rsidR="007D06FF" w:rsidRPr="00FE3455" w:rsidRDefault="007D06FF" w:rsidP="007D06FF">
      <w:pPr>
        <w:pStyle w:val="ConsNormal"/>
        <w:widowControl/>
        <w:contextualSpacing/>
        <w:mirrorIndents/>
        <w:jc w:val="both"/>
        <w:rPr>
          <w:sz w:val="22"/>
          <w:szCs w:val="22"/>
        </w:rPr>
      </w:pPr>
      <w:r w:rsidRPr="00FE3455">
        <w:rPr>
          <w:sz w:val="22"/>
          <w:szCs w:val="22"/>
        </w:rPr>
        <w:t>При пожаре:</w:t>
      </w:r>
    </w:p>
    <w:p w:rsidR="007D06FF" w:rsidRPr="00FE3455" w:rsidRDefault="007D06FF" w:rsidP="007D06FF">
      <w:pPr>
        <w:pStyle w:val="ConsNormal"/>
        <w:widowControl/>
        <w:contextualSpacing/>
        <w:mirrorIndents/>
        <w:jc w:val="both"/>
        <w:rPr>
          <w:sz w:val="22"/>
          <w:szCs w:val="22"/>
        </w:rPr>
      </w:pPr>
      <w:r w:rsidRPr="00FE3455">
        <w:rPr>
          <w:sz w:val="22"/>
          <w:szCs w:val="22"/>
        </w:rPr>
        <w:t>1. Сообщить по телефону в пожарную охрану (номер телефона - 01) адрес объекта и что горит.</w:t>
      </w:r>
    </w:p>
    <w:p w:rsidR="007D06FF" w:rsidRPr="00FE3455" w:rsidRDefault="007D06FF" w:rsidP="007D06FF">
      <w:pPr>
        <w:pStyle w:val="ConsNormal"/>
        <w:widowControl/>
        <w:contextualSpacing/>
        <w:mirrorIndents/>
        <w:jc w:val="both"/>
        <w:rPr>
          <w:sz w:val="22"/>
          <w:szCs w:val="22"/>
        </w:rPr>
      </w:pPr>
      <w:r w:rsidRPr="00FE3455">
        <w:rPr>
          <w:sz w:val="22"/>
          <w:szCs w:val="22"/>
        </w:rPr>
        <w:t>2. Оповестить дежурного и остальных работников.</w:t>
      </w:r>
    </w:p>
    <w:p w:rsidR="007D06FF" w:rsidRPr="00FE3455" w:rsidRDefault="007D06FF" w:rsidP="007D06FF">
      <w:pPr>
        <w:pStyle w:val="ConsNormal"/>
        <w:widowControl/>
        <w:contextualSpacing/>
        <w:mirrorIndents/>
        <w:jc w:val="both"/>
        <w:rPr>
          <w:sz w:val="22"/>
          <w:szCs w:val="22"/>
        </w:rPr>
      </w:pPr>
      <w:r w:rsidRPr="00FE3455">
        <w:rPr>
          <w:sz w:val="22"/>
          <w:szCs w:val="22"/>
        </w:rPr>
        <w:t>3. В случае угрозы жизни организовать эвакуацию.</w:t>
      </w:r>
    </w:p>
    <w:p w:rsidR="007D06FF" w:rsidRPr="00FE3455" w:rsidRDefault="007D06FF" w:rsidP="007D06FF">
      <w:pPr>
        <w:pStyle w:val="ConsNormal"/>
        <w:widowControl/>
        <w:contextualSpacing/>
        <w:mirrorIndents/>
        <w:jc w:val="both"/>
        <w:rPr>
          <w:sz w:val="22"/>
          <w:szCs w:val="22"/>
        </w:rPr>
      </w:pPr>
      <w:r w:rsidRPr="00FE3455">
        <w:rPr>
          <w:sz w:val="22"/>
          <w:szCs w:val="22"/>
        </w:rPr>
        <w:t>4. Привести  в действие ручные пусковые устройства установок оповещения и противопожарной защиты.</w:t>
      </w:r>
    </w:p>
    <w:p w:rsidR="007D06FF" w:rsidRPr="00FE3455" w:rsidRDefault="007D06FF" w:rsidP="007D06FF">
      <w:pPr>
        <w:pStyle w:val="ConsNormal"/>
        <w:widowControl/>
        <w:contextualSpacing/>
        <w:mirrorIndents/>
        <w:jc w:val="both"/>
        <w:rPr>
          <w:sz w:val="22"/>
          <w:szCs w:val="22"/>
        </w:rPr>
      </w:pPr>
      <w:r w:rsidRPr="00FE3455">
        <w:rPr>
          <w:sz w:val="22"/>
          <w:szCs w:val="22"/>
        </w:rPr>
        <w:t>5. Приступить к тушению пожара.</w:t>
      </w:r>
    </w:p>
    <w:p w:rsidR="007D06FF" w:rsidRPr="00FE3455" w:rsidRDefault="007D06FF" w:rsidP="007D06FF">
      <w:pPr>
        <w:pStyle w:val="ConsNormal"/>
        <w:widowControl/>
        <w:contextualSpacing/>
        <w:mirrorIndents/>
        <w:jc w:val="both"/>
        <w:rPr>
          <w:sz w:val="22"/>
          <w:szCs w:val="22"/>
        </w:rPr>
      </w:pPr>
      <w:r w:rsidRPr="00FE3455">
        <w:rPr>
          <w:sz w:val="22"/>
          <w:szCs w:val="22"/>
        </w:rPr>
        <w:t>6. Сообщить прибывшим подразделениям пожарных обстановку, указать кратчайший путь к очагу пожара.</w:t>
      </w:r>
    </w:p>
    <w:p w:rsidR="007D06FF" w:rsidRPr="00FE3455" w:rsidRDefault="007D06FF" w:rsidP="007D06FF">
      <w:pPr>
        <w:pStyle w:val="ConsNormal"/>
        <w:widowControl/>
        <w:contextualSpacing/>
        <w:mirrorIndents/>
        <w:jc w:val="both"/>
        <w:rPr>
          <w:sz w:val="22"/>
          <w:szCs w:val="22"/>
        </w:rPr>
      </w:pPr>
    </w:p>
    <w:p w:rsidR="007D06FF" w:rsidRPr="00FE3455" w:rsidRDefault="007D06FF" w:rsidP="007D06FF">
      <w:pPr>
        <w:pStyle w:val="ConsNormal"/>
        <w:widowControl/>
        <w:contextualSpacing/>
        <w:mirrorIndents/>
        <w:jc w:val="both"/>
        <w:rPr>
          <w:sz w:val="22"/>
          <w:szCs w:val="22"/>
        </w:rPr>
      </w:pPr>
      <w:r w:rsidRPr="00FE3455">
        <w:rPr>
          <w:sz w:val="22"/>
          <w:szCs w:val="22"/>
        </w:rPr>
        <w:t>Соблюдайте правила пожарной безопасности!</w:t>
      </w:r>
    </w:p>
    <w:p w:rsidR="007D06FF" w:rsidRPr="00FE3455" w:rsidRDefault="007D06FF" w:rsidP="007D06FF">
      <w:pPr>
        <w:pStyle w:val="ConsNormal"/>
        <w:widowControl/>
        <w:contextualSpacing/>
        <w:mirrorIndents/>
        <w:jc w:val="both"/>
        <w:rPr>
          <w:sz w:val="22"/>
          <w:szCs w:val="22"/>
        </w:rPr>
      </w:pPr>
    </w:p>
    <w:p w:rsidR="007D06FF" w:rsidRPr="00FE3455" w:rsidRDefault="007D06FF" w:rsidP="007D06FF">
      <w:pPr>
        <w:pStyle w:val="ConsNormal"/>
        <w:widowControl/>
        <w:contextualSpacing/>
        <w:mirrorIndents/>
        <w:jc w:val="both"/>
        <w:rPr>
          <w:sz w:val="22"/>
          <w:szCs w:val="22"/>
        </w:rPr>
      </w:pPr>
    </w:p>
    <w:p w:rsidR="007D06FF" w:rsidRPr="00FE3455" w:rsidRDefault="007D06FF" w:rsidP="007D06FF">
      <w:pPr>
        <w:pStyle w:val="ConsNormal"/>
        <w:widowControl/>
        <w:contextualSpacing/>
        <w:mirrorIndents/>
        <w:jc w:val="both"/>
        <w:rPr>
          <w:sz w:val="22"/>
          <w:szCs w:val="22"/>
        </w:rPr>
      </w:pPr>
    </w:p>
    <w:p w:rsidR="007D06FF" w:rsidRPr="00FE3455" w:rsidRDefault="007D06FF" w:rsidP="007D06FF">
      <w:pPr>
        <w:pStyle w:val="ConsNormal"/>
        <w:widowControl/>
        <w:contextualSpacing/>
        <w:mirrorIndents/>
        <w:jc w:val="both"/>
        <w:rPr>
          <w:sz w:val="22"/>
          <w:szCs w:val="22"/>
        </w:rPr>
      </w:pPr>
    </w:p>
    <w:p w:rsidR="00780F57" w:rsidRPr="00FE3455" w:rsidRDefault="00780F57" w:rsidP="00780F57">
      <w:pPr>
        <w:pStyle w:val="ConsNormal"/>
        <w:widowControl/>
        <w:ind w:firstLine="0"/>
        <w:contextualSpacing/>
        <w:mirrorIndents/>
        <w:jc w:val="both"/>
        <w:rPr>
          <w:sz w:val="22"/>
          <w:szCs w:val="22"/>
        </w:rPr>
      </w:pPr>
    </w:p>
    <w:p w:rsidR="00780F57" w:rsidRPr="00FE3455" w:rsidRDefault="00780F57" w:rsidP="00780F57">
      <w:pPr>
        <w:pStyle w:val="ConsNormal"/>
        <w:widowControl/>
        <w:ind w:firstLine="0"/>
        <w:contextualSpacing/>
        <w:mirrorIndents/>
        <w:jc w:val="both"/>
        <w:rPr>
          <w:sz w:val="22"/>
          <w:szCs w:val="22"/>
        </w:rPr>
      </w:pPr>
    </w:p>
    <w:p w:rsidR="00C45A60" w:rsidRPr="00FE3455" w:rsidRDefault="00C45A60" w:rsidP="00780F57">
      <w:pPr>
        <w:pStyle w:val="ConsNormal"/>
        <w:widowControl/>
        <w:ind w:firstLine="0"/>
        <w:contextualSpacing/>
        <w:mirrorIndents/>
        <w:jc w:val="both"/>
        <w:rPr>
          <w:sz w:val="22"/>
          <w:szCs w:val="22"/>
        </w:rPr>
      </w:pPr>
    </w:p>
    <w:p w:rsidR="00C45A60" w:rsidRPr="00FE3455" w:rsidRDefault="00C45A60" w:rsidP="00780F57">
      <w:pPr>
        <w:pStyle w:val="ConsNormal"/>
        <w:widowControl/>
        <w:ind w:firstLine="0"/>
        <w:contextualSpacing/>
        <w:mirrorIndents/>
        <w:jc w:val="both"/>
        <w:rPr>
          <w:sz w:val="22"/>
          <w:szCs w:val="22"/>
        </w:rPr>
      </w:pPr>
    </w:p>
    <w:p w:rsidR="00DF5C51" w:rsidRPr="00FE3455" w:rsidRDefault="00DF5C51" w:rsidP="00780F57">
      <w:pPr>
        <w:pStyle w:val="ConsNormal"/>
        <w:widowControl/>
        <w:ind w:firstLine="0"/>
        <w:contextualSpacing/>
        <w:mirrorIndents/>
        <w:jc w:val="both"/>
        <w:rPr>
          <w:sz w:val="22"/>
          <w:szCs w:val="22"/>
        </w:rPr>
      </w:pPr>
    </w:p>
    <w:p w:rsidR="00C45A60" w:rsidRPr="00FE3455" w:rsidRDefault="00C45A60" w:rsidP="00780F57">
      <w:pPr>
        <w:pStyle w:val="ConsNormal"/>
        <w:widowControl/>
        <w:ind w:firstLine="0"/>
        <w:contextualSpacing/>
        <w:mirrorIndents/>
        <w:jc w:val="both"/>
        <w:rPr>
          <w:sz w:val="22"/>
          <w:szCs w:val="22"/>
        </w:rPr>
      </w:pPr>
    </w:p>
    <w:p w:rsidR="00C45A60" w:rsidRDefault="00C45A60"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Pr="00FE3455" w:rsidRDefault="00FE3455" w:rsidP="00780F57">
      <w:pPr>
        <w:pStyle w:val="ConsNormal"/>
        <w:widowControl/>
        <w:ind w:firstLine="0"/>
        <w:contextualSpacing/>
        <w:mirrorIndents/>
        <w:jc w:val="both"/>
        <w:rPr>
          <w:sz w:val="22"/>
          <w:szCs w:val="22"/>
        </w:rPr>
      </w:pPr>
    </w:p>
    <w:p w:rsidR="00780F57" w:rsidRPr="00FE3455" w:rsidRDefault="00780F57" w:rsidP="00780F57">
      <w:pPr>
        <w:contextualSpacing/>
        <w:mirrorIndents/>
        <w:jc w:val="right"/>
        <w:rPr>
          <w:rStyle w:val="FontStyle16"/>
          <w:rFonts w:ascii="Arial" w:hAnsi="Arial" w:cs="Arial"/>
          <w:sz w:val="22"/>
          <w:szCs w:val="22"/>
        </w:rPr>
      </w:pP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r>
      <w:r w:rsidRPr="00FE3455">
        <w:rPr>
          <w:rStyle w:val="FontStyle16"/>
          <w:rFonts w:ascii="Arial" w:hAnsi="Arial" w:cs="Arial"/>
          <w:sz w:val="22"/>
          <w:szCs w:val="22"/>
        </w:rPr>
        <w:tab/>
        <w:t xml:space="preserve">Приложение №  5 </w:t>
      </w:r>
    </w:p>
    <w:p w:rsidR="00780F57" w:rsidRPr="00FE3455" w:rsidRDefault="00780F57" w:rsidP="00780F57">
      <w:pPr>
        <w:tabs>
          <w:tab w:val="left" w:pos="11199"/>
        </w:tabs>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ab/>
        <w:t xml:space="preserve">к постановлению </w:t>
      </w:r>
      <w:r w:rsidR="00DF5C51" w:rsidRPr="00FE3455">
        <w:rPr>
          <w:rStyle w:val="FontStyle16"/>
          <w:rFonts w:ascii="Arial" w:hAnsi="Arial" w:cs="Arial"/>
          <w:sz w:val="22"/>
          <w:szCs w:val="22"/>
        </w:rPr>
        <w:t xml:space="preserve"> главы</w:t>
      </w:r>
    </w:p>
    <w:p w:rsidR="00780F57" w:rsidRPr="00FE3455" w:rsidRDefault="00DF5C51"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Атамановского</w:t>
      </w:r>
      <w:proofErr w:type="spellEnd"/>
      <w:r w:rsidR="00780F57" w:rsidRPr="00FE3455">
        <w:rPr>
          <w:rStyle w:val="FontStyle16"/>
          <w:rFonts w:ascii="Arial" w:hAnsi="Arial" w:cs="Arial"/>
          <w:sz w:val="22"/>
          <w:szCs w:val="22"/>
        </w:rPr>
        <w:t xml:space="preserve"> сельского поселения</w:t>
      </w: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 </w:t>
      </w:r>
      <w:r w:rsidR="00A21A2E" w:rsidRPr="00FE3455">
        <w:rPr>
          <w:rStyle w:val="FontStyle11"/>
          <w:rFonts w:ascii="Arial" w:hAnsi="Arial" w:cs="Arial"/>
          <w:b w:val="0"/>
          <w:i w:val="0"/>
          <w:color w:val="auto"/>
          <w:sz w:val="22"/>
          <w:szCs w:val="22"/>
        </w:rPr>
        <w:t>о</w:t>
      </w:r>
      <w:r w:rsidRPr="00FE3455">
        <w:rPr>
          <w:rStyle w:val="FontStyle11"/>
          <w:rFonts w:ascii="Arial" w:hAnsi="Arial" w:cs="Arial"/>
          <w:b w:val="0"/>
          <w:i w:val="0"/>
          <w:color w:val="auto"/>
          <w:sz w:val="22"/>
          <w:szCs w:val="22"/>
        </w:rPr>
        <w:t>т</w:t>
      </w:r>
      <w:r w:rsidR="00A21A2E" w:rsidRPr="00FE3455">
        <w:rPr>
          <w:rStyle w:val="FontStyle11"/>
          <w:rFonts w:ascii="Arial" w:hAnsi="Arial" w:cs="Arial"/>
          <w:b w:val="0"/>
          <w:i w:val="0"/>
          <w:color w:val="auto"/>
          <w:sz w:val="22"/>
          <w:szCs w:val="22"/>
        </w:rPr>
        <w:t xml:space="preserve"> 15.02.2024г.</w:t>
      </w:r>
      <w:r w:rsidR="00F37E27" w:rsidRPr="00FE3455">
        <w:rPr>
          <w:rStyle w:val="FontStyle11"/>
          <w:rFonts w:ascii="Arial" w:hAnsi="Arial" w:cs="Arial"/>
          <w:b w:val="0"/>
          <w:i w:val="0"/>
          <w:color w:val="auto"/>
          <w:sz w:val="22"/>
          <w:szCs w:val="22"/>
        </w:rPr>
        <w:t xml:space="preserve"> </w:t>
      </w:r>
      <w:r w:rsidRPr="00FE3455">
        <w:rPr>
          <w:rStyle w:val="FontStyle11"/>
          <w:rFonts w:ascii="Arial" w:hAnsi="Arial" w:cs="Arial"/>
          <w:b w:val="0"/>
          <w:i w:val="0"/>
          <w:color w:val="auto"/>
          <w:sz w:val="22"/>
          <w:szCs w:val="22"/>
        </w:rPr>
        <w:t xml:space="preserve">№ </w:t>
      </w:r>
      <w:r w:rsidR="00A21A2E" w:rsidRPr="00FE3455">
        <w:rPr>
          <w:rStyle w:val="FontStyle11"/>
          <w:rFonts w:ascii="Arial" w:hAnsi="Arial" w:cs="Arial"/>
          <w:b w:val="0"/>
          <w:i w:val="0"/>
          <w:color w:val="auto"/>
          <w:sz w:val="22"/>
          <w:szCs w:val="22"/>
        </w:rPr>
        <w:t>13</w:t>
      </w:r>
    </w:p>
    <w:p w:rsidR="00780F57" w:rsidRPr="00FE3455" w:rsidRDefault="00780F57" w:rsidP="00780F57">
      <w:pPr>
        <w:tabs>
          <w:tab w:val="left" w:pos="11766"/>
        </w:tabs>
        <w:contextualSpacing/>
        <w:mirrorIndents/>
        <w:jc w:val="right"/>
        <w:rPr>
          <w:rStyle w:val="FontStyle11"/>
          <w:rFonts w:ascii="Arial" w:hAnsi="Arial" w:cs="Arial"/>
          <w:b w:val="0"/>
          <w:color w:val="auto"/>
          <w:sz w:val="22"/>
          <w:szCs w:val="22"/>
        </w:rPr>
      </w:pPr>
    </w:p>
    <w:p w:rsidR="00780F57" w:rsidRPr="00FE3455" w:rsidRDefault="00780F57" w:rsidP="00780F57">
      <w:pPr>
        <w:contextualSpacing/>
        <w:mirrorIndents/>
        <w:jc w:val="right"/>
        <w:rPr>
          <w:rStyle w:val="FontStyle13"/>
          <w:rFonts w:ascii="Arial" w:hAnsi="Arial" w:cs="Arial"/>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851"/>
          <w:tab w:val="left" w:pos="-709"/>
          <w:tab w:val="left" w:pos="-567"/>
        </w:tabs>
        <w:ind w:firstLine="709"/>
        <w:contextualSpacing/>
        <w:mirrorIndents/>
        <w:jc w:val="center"/>
        <w:rPr>
          <w:rFonts w:ascii="Arial" w:hAnsi="Arial" w:cs="Arial"/>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851"/>
          <w:tab w:val="left" w:pos="-709"/>
          <w:tab w:val="left" w:pos="-567"/>
        </w:tabs>
        <w:ind w:firstLine="709"/>
        <w:contextualSpacing/>
        <w:mirrorIndents/>
        <w:jc w:val="center"/>
        <w:rPr>
          <w:rFonts w:ascii="Arial" w:hAnsi="Arial" w:cs="Arial"/>
          <w:sz w:val="22"/>
          <w:szCs w:val="22"/>
        </w:rPr>
      </w:pPr>
      <w:r w:rsidRPr="00FE3455">
        <w:rPr>
          <w:rFonts w:ascii="Arial" w:hAnsi="Arial" w:cs="Arial"/>
          <w:sz w:val="22"/>
          <w:szCs w:val="22"/>
        </w:rPr>
        <w:t>Обложка</w:t>
      </w: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jc w:val="center"/>
        <w:rPr>
          <w:rFonts w:ascii="Arial" w:hAnsi="Arial" w:cs="Arial"/>
          <w:sz w:val="22"/>
          <w:szCs w:val="22"/>
        </w:rPr>
      </w:pPr>
    </w:p>
    <w:p w:rsidR="00780F57" w:rsidRPr="00FE3455" w:rsidRDefault="00780F57" w:rsidP="00780F57">
      <w:pPr>
        <w:pStyle w:val="HTML"/>
        <w:ind w:firstLine="540"/>
        <w:contextualSpacing/>
        <w:mirrorIndents/>
        <w:jc w:val="center"/>
        <w:rPr>
          <w:rFonts w:ascii="Arial" w:hAnsi="Arial" w:cs="Arial"/>
          <w:sz w:val="22"/>
          <w:szCs w:val="22"/>
        </w:rPr>
      </w:pPr>
    </w:p>
    <w:p w:rsidR="00780F57" w:rsidRPr="00FE3455" w:rsidRDefault="00780F57" w:rsidP="00780F57">
      <w:pPr>
        <w:pStyle w:val="HTML"/>
        <w:ind w:firstLine="540"/>
        <w:contextualSpacing/>
        <w:mirrorIndents/>
        <w:jc w:val="center"/>
        <w:rPr>
          <w:rFonts w:ascii="Arial" w:hAnsi="Arial" w:cs="Arial"/>
          <w:sz w:val="22"/>
          <w:szCs w:val="22"/>
        </w:rPr>
      </w:pPr>
      <w:r w:rsidRPr="00FE3455">
        <w:rPr>
          <w:rFonts w:ascii="Arial" w:hAnsi="Arial" w:cs="Arial"/>
          <w:sz w:val="22"/>
          <w:szCs w:val="22"/>
        </w:rPr>
        <w:t>_________________________________________________________________________</w:t>
      </w:r>
    </w:p>
    <w:p w:rsidR="00780F57" w:rsidRPr="00FE3455" w:rsidRDefault="00780F57" w:rsidP="00780F57">
      <w:pPr>
        <w:pStyle w:val="HTML"/>
        <w:ind w:firstLine="540"/>
        <w:contextualSpacing/>
        <w:mirrorIndents/>
        <w:jc w:val="center"/>
        <w:rPr>
          <w:rFonts w:ascii="Arial" w:hAnsi="Arial" w:cs="Arial"/>
          <w:sz w:val="22"/>
          <w:szCs w:val="22"/>
        </w:rPr>
      </w:pPr>
      <w:r w:rsidRPr="00FE3455">
        <w:rPr>
          <w:rFonts w:ascii="Arial" w:hAnsi="Arial" w:cs="Arial"/>
          <w:sz w:val="22"/>
          <w:szCs w:val="22"/>
        </w:rPr>
        <w:t>(наименование организации)</w:t>
      </w: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jc w:val="center"/>
        <w:rPr>
          <w:rFonts w:ascii="Arial" w:hAnsi="Arial" w:cs="Arial"/>
          <w:sz w:val="22"/>
          <w:szCs w:val="22"/>
        </w:rPr>
      </w:pPr>
      <w:r w:rsidRPr="00FE3455">
        <w:rPr>
          <w:rFonts w:ascii="Arial" w:hAnsi="Arial" w:cs="Arial"/>
          <w:sz w:val="22"/>
          <w:szCs w:val="22"/>
        </w:rPr>
        <w:t>ЖУРНАЛ № _____</w:t>
      </w:r>
    </w:p>
    <w:p w:rsidR="00780F57" w:rsidRPr="00FE3455" w:rsidRDefault="00780F57" w:rsidP="00780F57">
      <w:pPr>
        <w:pStyle w:val="HTML"/>
        <w:ind w:firstLine="540"/>
        <w:contextualSpacing/>
        <w:mirrorIndents/>
        <w:jc w:val="center"/>
        <w:rPr>
          <w:rFonts w:ascii="Arial" w:hAnsi="Arial" w:cs="Arial"/>
          <w:sz w:val="22"/>
          <w:szCs w:val="22"/>
        </w:rPr>
      </w:pPr>
    </w:p>
    <w:p w:rsidR="00780F57" w:rsidRPr="00FE3455" w:rsidRDefault="00780F57" w:rsidP="00780F57">
      <w:pPr>
        <w:pStyle w:val="HTML"/>
        <w:ind w:firstLine="540"/>
        <w:contextualSpacing/>
        <w:mirrorIndents/>
        <w:jc w:val="center"/>
        <w:rPr>
          <w:rFonts w:ascii="Arial" w:hAnsi="Arial" w:cs="Arial"/>
          <w:sz w:val="22"/>
          <w:szCs w:val="22"/>
        </w:rPr>
      </w:pPr>
      <w:r w:rsidRPr="00FE3455">
        <w:rPr>
          <w:rFonts w:ascii="Arial" w:hAnsi="Arial" w:cs="Arial"/>
          <w:sz w:val="22"/>
          <w:szCs w:val="22"/>
        </w:rPr>
        <w:t>УЧЕТА ИНСТРУКТАЖЕЙ ПО ПОЖАРНОЙ БЕЗОПАСНОСТИ</w:t>
      </w: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jc w:val="right"/>
        <w:rPr>
          <w:rFonts w:ascii="Arial" w:hAnsi="Arial" w:cs="Arial"/>
          <w:sz w:val="22"/>
          <w:szCs w:val="22"/>
        </w:rPr>
      </w:pPr>
    </w:p>
    <w:p w:rsidR="00780F57" w:rsidRPr="00FE3455" w:rsidRDefault="00780F57" w:rsidP="00780F57">
      <w:pPr>
        <w:pStyle w:val="HTML"/>
        <w:ind w:firstLine="540"/>
        <w:contextualSpacing/>
        <w:mirrorIndents/>
        <w:jc w:val="right"/>
        <w:rPr>
          <w:rFonts w:ascii="Arial" w:hAnsi="Arial" w:cs="Arial"/>
          <w:sz w:val="22"/>
          <w:szCs w:val="22"/>
        </w:rPr>
      </w:pPr>
      <w:r w:rsidRPr="00FE3455">
        <w:rPr>
          <w:rFonts w:ascii="Arial" w:hAnsi="Arial" w:cs="Arial"/>
          <w:sz w:val="22"/>
          <w:szCs w:val="22"/>
        </w:rPr>
        <w:t xml:space="preserve">                                               Начат____________20            г.</w:t>
      </w:r>
    </w:p>
    <w:p w:rsidR="00780F57" w:rsidRPr="00FE3455" w:rsidRDefault="00780F57" w:rsidP="00780F57">
      <w:pPr>
        <w:pStyle w:val="HTML"/>
        <w:ind w:firstLine="540"/>
        <w:contextualSpacing/>
        <w:mirrorIndents/>
        <w:jc w:val="right"/>
        <w:rPr>
          <w:rFonts w:ascii="Arial" w:hAnsi="Arial" w:cs="Arial"/>
          <w:sz w:val="22"/>
          <w:szCs w:val="22"/>
        </w:rPr>
      </w:pPr>
    </w:p>
    <w:p w:rsidR="00780F57" w:rsidRPr="00FE3455" w:rsidRDefault="00780F57" w:rsidP="00780F57">
      <w:pPr>
        <w:pStyle w:val="HTML"/>
        <w:ind w:firstLine="540"/>
        <w:contextualSpacing/>
        <w:mirrorIndents/>
        <w:jc w:val="right"/>
        <w:rPr>
          <w:rFonts w:ascii="Arial" w:hAnsi="Arial" w:cs="Arial"/>
          <w:sz w:val="22"/>
          <w:szCs w:val="22"/>
        </w:rPr>
      </w:pPr>
    </w:p>
    <w:p w:rsidR="00780F57" w:rsidRPr="00FE3455" w:rsidRDefault="00780F57" w:rsidP="00780F57">
      <w:pPr>
        <w:pStyle w:val="HTML"/>
        <w:ind w:firstLine="540"/>
        <w:contextualSpacing/>
        <w:mirrorIndents/>
        <w:jc w:val="right"/>
        <w:rPr>
          <w:rFonts w:ascii="Arial" w:hAnsi="Arial" w:cs="Arial"/>
          <w:sz w:val="22"/>
          <w:szCs w:val="22"/>
        </w:rPr>
      </w:pPr>
      <w:r w:rsidRPr="00FE3455">
        <w:rPr>
          <w:rFonts w:ascii="Arial" w:hAnsi="Arial" w:cs="Arial"/>
          <w:sz w:val="22"/>
          <w:szCs w:val="22"/>
        </w:rPr>
        <w:t xml:space="preserve">                                             Окончен___________20  ____г.</w:t>
      </w:r>
    </w:p>
    <w:p w:rsidR="00780F57" w:rsidRPr="00FE3455" w:rsidRDefault="00780F57" w:rsidP="00780F57">
      <w:pPr>
        <w:pStyle w:val="ConsNormal"/>
        <w:widowControl/>
        <w:ind w:firstLine="0"/>
        <w:contextualSpacing/>
        <w:mirrorIndents/>
        <w:jc w:val="both"/>
        <w:rPr>
          <w:sz w:val="22"/>
          <w:szCs w:val="22"/>
        </w:rPr>
      </w:pPr>
    </w:p>
    <w:p w:rsidR="00780F57" w:rsidRPr="00FE3455" w:rsidRDefault="00780F57" w:rsidP="00780F57">
      <w:pPr>
        <w:pStyle w:val="HTML"/>
        <w:ind w:firstLine="540"/>
        <w:contextualSpacing/>
        <w:mirrorIndents/>
        <w:jc w:val="center"/>
        <w:rPr>
          <w:rFonts w:ascii="Arial" w:hAnsi="Arial" w:cs="Arial"/>
          <w:sz w:val="22"/>
          <w:szCs w:val="22"/>
        </w:rPr>
      </w:pPr>
      <w:r w:rsidRPr="00FE3455">
        <w:rPr>
          <w:rFonts w:ascii="Arial" w:hAnsi="Arial" w:cs="Arial"/>
          <w:sz w:val="22"/>
          <w:szCs w:val="22"/>
        </w:rPr>
        <w:t>СЛЕДУЮЩАЯ СТРАНИЦА</w:t>
      </w: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tbl>
      <w:tblPr>
        <w:tblW w:w="15117" w:type="dxa"/>
        <w:jc w:val="center"/>
        <w:tblInd w:w="2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138"/>
        <w:gridCol w:w="2137"/>
        <w:gridCol w:w="2137"/>
        <w:gridCol w:w="1546"/>
        <w:gridCol w:w="2166"/>
        <w:gridCol w:w="2124"/>
        <w:gridCol w:w="2162"/>
      </w:tblGrid>
      <w:tr w:rsidR="00780F57" w:rsidRPr="00FE3455" w:rsidTr="00780F57">
        <w:trPr>
          <w:jc w:val="center"/>
        </w:trPr>
        <w:tc>
          <w:tcPr>
            <w:tcW w:w="715" w:type="dxa"/>
            <w:vMerge w:val="restart"/>
            <w:vAlign w:val="center"/>
          </w:tcPr>
          <w:p w:rsidR="00780F57" w:rsidRPr="00FE3455" w:rsidRDefault="00780F57" w:rsidP="00780F57">
            <w:pPr>
              <w:pStyle w:val="HTML"/>
              <w:ind w:hanging="15"/>
              <w:contextualSpacing/>
              <w:mirrorIndents/>
              <w:jc w:val="center"/>
              <w:rPr>
                <w:rFonts w:ascii="Arial" w:hAnsi="Arial" w:cs="Arial"/>
                <w:sz w:val="22"/>
                <w:szCs w:val="22"/>
              </w:rPr>
            </w:pPr>
            <w:r w:rsidRPr="00FE3455">
              <w:rPr>
                <w:rFonts w:ascii="Arial" w:hAnsi="Arial" w:cs="Arial"/>
                <w:sz w:val="22"/>
                <w:szCs w:val="22"/>
              </w:rPr>
              <w:t>Дата</w:t>
            </w:r>
          </w:p>
        </w:tc>
        <w:tc>
          <w:tcPr>
            <w:tcW w:w="2217" w:type="dxa"/>
            <w:vMerge w:val="restart"/>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 xml:space="preserve">Фамилия, имя, отчество </w:t>
            </w:r>
            <w:r w:rsidRPr="00FE3455">
              <w:rPr>
                <w:rFonts w:ascii="Arial" w:hAnsi="Arial" w:cs="Arial"/>
                <w:sz w:val="22"/>
                <w:szCs w:val="22"/>
              </w:rPr>
              <w:lastRenderedPageBreak/>
              <w:t>инструктируемого лица</w:t>
            </w:r>
          </w:p>
        </w:tc>
        <w:tc>
          <w:tcPr>
            <w:tcW w:w="2216" w:type="dxa"/>
            <w:vMerge w:val="restart"/>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lastRenderedPageBreak/>
              <w:t xml:space="preserve">Год рождения инструктируемого </w:t>
            </w:r>
            <w:r w:rsidRPr="00FE3455">
              <w:rPr>
                <w:rFonts w:ascii="Arial" w:hAnsi="Arial" w:cs="Arial"/>
                <w:sz w:val="22"/>
                <w:szCs w:val="22"/>
              </w:rPr>
              <w:lastRenderedPageBreak/>
              <w:t>лица</w:t>
            </w:r>
          </w:p>
        </w:tc>
        <w:tc>
          <w:tcPr>
            <w:tcW w:w="2216" w:type="dxa"/>
            <w:vMerge w:val="restart"/>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lastRenderedPageBreak/>
              <w:t xml:space="preserve">Профессия, должность </w:t>
            </w:r>
            <w:r w:rsidRPr="00FE3455">
              <w:rPr>
                <w:rFonts w:ascii="Arial" w:hAnsi="Arial" w:cs="Arial"/>
                <w:sz w:val="22"/>
                <w:szCs w:val="22"/>
              </w:rPr>
              <w:lastRenderedPageBreak/>
              <w:t>инструктируемого лица</w:t>
            </w:r>
          </w:p>
        </w:tc>
        <w:tc>
          <w:tcPr>
            <w:tcW w:w="1597" w:type="dxa"/>
            <w:vMerge w:val="restart"/>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lastRenderedPageBreak/>
              <w:t>Вид инструктажа</w:t>
            </w:r>
          </w:p>
        </w:tc>
        <w:tc>
          <w:tcPr>
            <w:tcW w:w="2204" w:type="dxa"/>
            <w:vMerge w:val="restart"/>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 xml:space="preserve">Фамилия, имя, отчество, </w:t>
            </w:r>
            <w:r w:rsidRPr="00FE3455">
              <w:rPr>
                <w:rFonts w:ascii="Arial" w:hAnsi="Arial" w:cs="Arial"/>
                <w:sz w:val="22"/>
                <w:szCs w:val="22"/>
              </w:rPr>
              <w:lastRenderedPageBreak/>
              <w:t>должность инструктирующего лица</w:t>
            </w:r>
          </w:p>
        </w:tc>
        <w:tc>
          <w:tcPr>
            <w:tcW w:w="3952" w:type="dxa"/>
            <w:gridSpan w:val="2"/>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lastRenderedPageBreak/>
              <w:t>Подпись</w:t>
            </w:r>
          </w:p>
        </w:tc>
      </w:tr>
      <w:tr w:rsidR="00780F57" w:rsidRPr="00FE3455" w:rsidTr="00780F57">
        <w:trPr>
          <w:jc w:val="center"/>
        </w:trPr>
        <w:tc>
          <w:tcPr>
            <w:tcW w:w="715" w:type="dxa"/>
            <w:vMerge/>
            <w:vAlign w:val="center"/>
          </w:tcPr>
          <w:p w:rsidR="00780F57" w:rsidRPr="00FE3455" w:rsidRDefault="00780F57" w:rsidP="00780F57">
            <w:pPr>
              <w:pStyle w:val="HTML"/>
              <w:contextualSpacing/>
              <w:mirrorIndents/>
              <w:jc w:val="center"/>
              <w:rPr>
                <w:rFonts w:ascii="Arial" w:hAnsi="Arial" w:cs="Arial"/>
                <w:sz w:val="22"/>
                <w:szCs w:val="22"/>
              </w:rPr>
            </w:pPr>
          </w:p>
        </w:tc>
        <w:tc>
          <w:tcPr>
            <w:tcW w:w="2217" w:type="dxa"/>
            <w:vMerge/>
            <w:vAlign w:val="center"/>
          </w:tcPr>
          <w:p w:rsidR="00780F57" w:rsidRPr="00FE3455" w:rsidRDefault="00780F57" w:rsidP="00780F57">
            <w:pPr>
              <w:pStyle w:val="HTML"/>
              <w:contextualSpacing/>
              <w:mirrorIndents/>
              <w:jc w:val="center"/>
              <w:rPr>
                <w:rFonts w:ascii="Arial" w:hAnsi="Arial" w:cs="Arial"/>
                <w:sz w:val="22"/>
                <w:szCs w:val="22"/>
              </w:rPr>
            </w:pPr>
          </w:p>
        </w:tc>
        <w:tc>
          <w:tcPr>
            <w:tcW w:w="2216" w:type="dxa"/>
            <w:vMerge/>
            <w:vAlign w:val="center"/>
          </w:tcPr>
          <w:p w:rsidR="00780F57" w:rsidRPr="00FE3455" w:rsidRDefault="00780F57" w:rsidP="00780F57">
            <w:pPr>
              <w:pStyle w:val="HTML"/>
              <w:contextualSpacing/>
              <w:mirrorIndents/>
              <w:jc w:val="center"/>
              <w:rPr>
                <w:rFonts w:ascii="Arial" w:hAnsi="Arial" w:cs="Arial"/>
                <w:sz w:val="22"/>
                <w:szCs w:val="22"/>
              </w:rPr>
            </w:pPr>
          </w:p>
        </w:tc>
        <w:tc>
          <w:tcPr>
            <w:tcW w:w="2216" w:type="dxa"/>
            <w:vMerge/>
          </w:tcPr>
          <w:p w:rsidR="00780F57" w:rsidRPr="00FE3455" w:rsidRDefault="00780F57" w:rsidP="00780F57">
            <w:pPr>
              <w:pStyle w:val="HTML"/>
              <w:contextualSpacing/>
              <w:mirrorIndents/>
              <w:jc w:val="center"/>
              <w:rPr>
                <w:rFonts w:ascii="Arial" w:hAnsi="Arial" w:cs="Arial"/>
                <w:sz w:val="22"/>
                <w:szCs w:val="22"/>
              </w:rPr>
            </w:pPr>
          </w:p>
        </w:tc>
        <w:tc>
          <w:tcPr>
            <w:tcW w:w="1597" w:type="dxa"/>
            <w:vMerge/>
            <w:vAlign w:val="center"/>
          </w:tcPr>
          <w:p w:rsidR="00780F57" w:rsidRPr="00FE3455" w:rsidRDefault="00780F57" w:rsidP="00780F57">
            <w:pPr>
              <w:pStyle w:val="HTML"/>
              <w:contextualSpacing/>
              <w:mirrorIndents/>
              <w:jc w:val="center"/>
              <w:rPr>
                <w:rFonts w:ascii="Arial" w:hAnsi="Arial" w:cs="Arial"/>
                <w:sz w:val="22"/>
                <w:szCs w:val="22"/>
              </w:rPr>
            </w:pPr>
          </w:p>
        </w:tc>
        <w:tc>
          <w:tcPr>
            <w:tcW w:w="2204" w:type="dxa"/>
            <w:vMerge/>
            <w:vAlign w:val="center"/>
          </w:tcPr>
          <w:p w:rsidR="00780F57" w:rsidRPr="00FE3455" w:rsidRDefault="00780F57" w:rsidP="00780F57">
            <w:pPr>
              <w:pStyle w:val="HTML"/>
              <w:contextualSpacing/>
              <w:mirrorIndents/>
              <w:jc w:val="center"/>
              <w:rPr>
                <w:rFonts w:ascii="Arial" w:hAnsi="Arial" w:cs="Arial"/>
                <w:sz w:val="22"/>
                <w:szCs w:val="22"/>
              </w:rPr>
            </w:pPr>
          </w:p>
        </w:tc>
        <w:tc>
          <w:tcPr>
            <w:tcW w:w="2156"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 xml:space="preserve">Инструктируемого </w:t>
            </w:r>
            <w:r w:rsidRPr="00FE3455">
              <w:rPr>
                <w:rFonts w:ascii="Arial" w:hAnsi="Arial" w:cs="Arial"/>
                <w:sz w:val="22"/>
                <w:szCs w:val="22"/>
              </w:rPr>
              <w:lastRenderedPageBreak/>
              <w:t xml:space="preserve">лица </w:t>
            </w:r>
          </w:p>
        </w:tc>
        <w:tc>
          <w:tcPr>
            <w:tcW w:w="1796"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lastRenderedPageBreak/>
              <w:t xml:space="preserve">Инструктирующего </w:t>
            </w:r>
            <w:r w:rsidRPr="00FE3455">
              <w:rPr>
                <w:rFonts w:ascii="Arial" w:hAnsi="Arial" w:cs="Arial"/>
                <w:sz w:val="22"/>
                <w:szCs w:val="22"/>
              </w:rPr>
              <w:lastRenderedPageBreak/>
              <w:t>лица</w:t>
            </w:r>
          </w:p>
        </w:tc>
      </w:tr>
      <w:tr w:rsidR="00780F57" w:rsidRPr="00FE3455" w:rsidTr="00780F57">
        <w:trPr>
          <w:jc w:val="center"/>
        </w:trPr>
        <w:tc>
          <w:tcPr>
            <w:tcW w:w="715" w:type="dxa"/>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lastRenderedPageBreak/>
              <w:t>1</w:t>
            </w:r>
          </w:p>
        </w:tc>
        <w:tc>
          <w:tcPr>
            <w:tcW w:w="2217" w:type="dxa"/>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2</w:t>
            </w:r>
          </w:p>
        </w:tc>
        <w:tc>
          <w:tcPr>
            <w:tcW w:w="2216" w:type="dxa"/>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3</w:t>
            </w:r>
          </w:p>
        </w:tc>
        <w:tc>
          <w:tcPr>
            <w:tcW w:w="2216" w:type="dxa"/>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4</w:t>
            </w:r>
          </w:p>
        </w:tc>
        <w:tc>
          <w:tcPr>
            <w:tcW w:w="1597" w:type="dxa"/>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5</w:t>
            </w:r>
          </w:p>
        </w:tc>
        <w:tc>
          <w:tcPr>
            <w:tcW w:w="2204" w:type="dxa"/>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6</w:t>
            </w:r>
          </w:p>
        </w:tc>
        <w:tc>
          <w:tcPr>
            <w:tcW w:w="2156" w:type="dxa"/>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7</w:t>
            </w:r>
          </w:p>
        </w:tc>
        <w:tc>
          <w:tcPr>
            <w:tcW w:w="1796" w:type="dxa"/>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8</w:t>
            </w:r>
          </w:p>
        </w:tc>
      </w:tr>
      <w:tr w:rsidR="00780F57" w:rsidRPr="00FE3455" w:rsidTr="00780F57">
        <w:trPr>
          <w:jc w:val="center"/>
        </w:trPr>
        <w:tc>
          <w:tcPr>
            <w:tcW w:w="715" w:type="dxa"/>
          </w:tcPr>
          <w:p w:rsidR="00780F57" w:rsidRPr="00FE3455" w:rsidRDefault="00780F57" w:rsidP="00780F57">
            <w:pPr>
              <w:pStyle w:val="HTML"/>
              <w:contextualSpacing/>
              <w:mirrorIndents/>
              <w:rPr>
                <w:rFonts w:ascii="Arial" w:hAnsi="Arial" w:cs="Arial"/>
                <w:sz w:val="22"/>
                <w:szCs w:val="22"/>
              </w:rPr>
            </w:pPr>
          </w:p>
        </w:tc>
        <w:tc>
          <w:tcPr>
            <w:tcW w:w="2217"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1597" w:type="dxa"/>
          </w:tcPr>
          <w:p w:rsidR="00780F57" w:rsidRPr="00FE3455" w:rsidRDefault="00780F57" w:rsidP="00780F57">
            <w:pPr>
              <w:pStyle w:val="HTML"/>
              <w:contextualSpacing/>
              <w:mirrorIndents/>
              <w:rPr>
                <w:rFonts w:ascii="Arial" w:hAnsi="Arial" w:cs="Arial"/>
                <w:sz w:val="22"/>
                <w:szCs w:val="22"/>
              </w:rPr>
            </w:pPr>
          </w:p>
        </w:tc>
        <w:tc>
          <w:tcPr>
            <w:tcW w:w="2204" w:type="dxa"/>
          </w:tcPr>
          <w:p w:rsidR="00780F57" w:rsidRPr="00FE3455" w:rsidRDefault="00780F57" w:rsidP="00780F57">
            <w:pPr>
              <w:pStyle w:val="HTML"/>
              <w:contextualSpacing/>
              <w:mirrorIndents/>
              <w:rPr>
                <w:rFonts w:ascii="Arial" w:hAnsi="Arial" w:cs="Arial"/>
                <w:sz w:val="22"/>
                <w:szCs w:val="22"/>
              </w:rPr>
            </w:pPr>
          </w:p>
        </w:tc>
        <w:tc>
          <w:tcPr>
            <w:tcW w:w="2156" w:type="dxa"/>
          </w:tcPr>
          <w:p w:rsidR="00780F57" w:rsidRPr="00FE3455" w:rsidRDefault="00780F57" w:rsidP="00780F57">
            <w:pPr>
              <w:pStyle w:val="HTML"/>
              <w:contextualSpacing/>
              <w:mirrorIndents/>
              <w:rPr>
                <w:rFonts w:ascii="Arial" w:hAnsi="Arial" w:cs="Arial"/>
                <w:sz w:val="22"/>
                <w:szCs w:val="22"/>
              </w:rPr>
            </w:pPr>
          </w:p>
        </w:tc>
        <w:tc>
          <w:tcPr>
            <w:tcW w:w="1796" w:type="dxa"/>
          </w:tcPr>
          <w:p w:rsidR="00780F57" w:rsidRPr="00FE3455" w:rsidRDefault="00780F57" w:rsidP="00780F57">
            <w:pPr>
              <w:pStyle w:val="HTML"/>
              <w:contextualSpacing/>
              <w:mirrorIndents/>
              <w:rPr>
                <w:rFonts w:ascii="Arial" w:hAnsi="Arial" w:cs="Arial"/>
                <w:sz w:val="22"/>
                <w:szCs w:val="22"/>
              </w:rPr>
            </w:pPr>
          </w:p>
        </w:tc>
      </w:tr>
      <w:tr w:rsidR="00780F57" w:rsidRPr="00FE3455" w:rsidTr="00780F57">
        <w:trPr>
          <w:jc w:val="center"/>
        </w:trPr>
        <w:tc>
          <w:tcPr>
            <w:tcW w:w="715" w:type="dxa"/>
          </w:tcPr>
          <w:p w:rsidR="00780F57" w:rsidRPr="00FE3455" w:rsidRDefault="00780F57" w:rsidP="00780F57">
            <w:pPr>
              <w:pStyle w:val="HTML"/>
              <w:contextualSpacing/>
              <w:mirrorIndents/>
              <w:rPr>
                <w:rFonts w:ascii="Arial" w:hAnsi="Arial" w:cs="Arial"/>
                <w:sz w:val="22"/>
                <w:szCs w:val="22"/>
              </w:rPr>
            </w:pPr>
          </w:p>
        </w:tc>
        <w:tc>
          <w:tcPr>
            <w:tcW w:w="2217"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1597" w:type="dxa"/>
          </w:tcPr>
          <w:p w:rsidR="00780F57" w:rsidRPr="00FE3455" w:rsidRDefault="00780F57" w:rsidP="00780F57">
            <w:pPr>
              <w:pStyle w:val="HTML"/>
              <w:contextualSpacing/>
              <w:mirrorIndents/>
              <w:rPr>
                <w:rFonts w:ascii="Arial" w:hAnsi="Arial" w:cs="Arial"/>
                <w:sz w:val="22"/>
                <w:szCs w:val="22"/>
              </w:rPr>
            </w:pPr>
          </w:p>
        </w:tc>
        <w:tc>
          <w:tcPr>
            <w:tcW w:w="2204" w:type="dxa"/>
          </w:tcPr>
          <w:p w:rsidR="00780F57" w:rsidRPr="00FE3455" w:rsidRDefault="00780F57" w:rsidP="00780F57">
            <w:pPr>
              <w:pStyle w:val="HTML"/>
              <w:contextualSpacing/>
              <w:mirrorIndents/>
              <w:rPr>
                <w:rFonts w:ascii="Arial" w:hAnsi="Arial" w:cs="Arial"/>
                <w:sz w:val="22"/>
                <w:szCs w:val="22"/>
              </w:rPr>
            </w:pPr>
          </w:p>
        </w:tc>
        <w:tc>
          <w:tcPr>
            <w:tcW w:w="2156" w:type="dxa"/>
          </w:tcPr>
          <w:p w:rsidR="00780F57" w:rsidRPr="00FE3455" w:rsidRDefault="00780F57" w:rsidP="00780F57">
            <w:pPr>
              <w:pStyle w:val="HTML"/>
              <w:contextualSpacing/>
              <w:mirrorIndents/>
              <w:rPr>
                <w:rFonts w:ascii="Arial" w:hAnsi="Arial" w:cs="Arial"/>
                <w:sz w:val="22"/>
                <w:szCs w:val="22"/>
              </w:rPr>
            </w:pPr>
          </w:p>
        </w:tc>
        <w:tc>
          <w:tcPr>
            <w:tcW w:w="1796" w:type="dxa"/>
          </w:tcPr>
          <w:p w:rsidR="00780F57" w:rsidRPr="00FE3455" w:rsidRDefault="00780F57" w:rsidP="00780F57">
            <w:pPr>
              <w:pStyle w:val="HTML"/>
              <w:contextualSpacing/>
              <w:mirrorIndents/>
              <w:rPr>
                <w:rFonts w:ascii="Arial" w:hAnsi="Arial" w:cs="Arial"/>
                <w:sz w:val="22"/>
                <w:szCs w:val="22"/>
              </w:rPr>
            </w:pPr>
          </w:p>
        </w:tc>
      </w:tr>
      <w:tr w:rsidR="00780F57" w:rsidRPr="00FE3455" w:rsidTr="00780F57">
        <w:trPr>
          <w:jc w:val="center"/>
        </w:trPr>
        <w:tc>
          <w:tcPr>
            <w:tcW w:w="715" w:type="dxa"/>
          </w:tcPr>
          <w:p w:rsidR="00780F57" w:rsidRPr="00FE3455" w:rsidRDefault="00780F57" w:rsidP="00780F57">
            <w:pPr>
              <w:pStyle w:val="HTML"/>
              <w:contextualSpacing/>
              <w:mirrorIndents/>
              <w:rPr>
                <w:rFonts w:ascii="Arial" w:hAnsi="Arial" w:cs="Arial"/>
                <w:sz w:val="22"/>
                <w:szCs w:val="22"/>
              </w:rPr>
            </w:pPr>
          </w:p>
        </w:tc>
        <w:tc>
          <w:tcPr>
            <w:tcW w:w="2217"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1597" w:type="dxa"/>
          </w:tcPr>
          <w:p w:rsidR="00780F57" w:rsidRPr="00FE3455" w:rsidRDefault="00780F57" w:rsidP="00780F57">
            <w:pPr>
              <w:pStyle w:val="HTML"/>
              <w:contextualSpacing/>
              <w:mirrorIndents/>
              <w:rPr>
                <w:rFonts w:ascii="Arial" w:hAnsi="Arial" w:cs="Arial"/>
                <w:sz w:val="22"/>
                <w:szCs w:val="22"/>
              </w:rPr>
            </w:pPr>
          </w:p>
        </w:tc>
        <w:tc>
          <w:tcPr>
            <w:tcW w:w="2204" w:type="dxa"/>
          </w:tcPr>
          <w:p w:rsidR="00780F57" w:rsidRPr="00FE3455" w:rsidRDefault="00780F57" w:rsidP="00780F57">
            <w:pPr>
              <w:pStyle w:val="HTML"/>
              <w:contextualSpacing/>
              <w:mirrorIndents/>
              <w:rPr>
                <w:rFonts w:ascii="Arial" w:hAnsi="Arial" w:cs="Arial"/>
                <w:sz w:val="22"/>
                <w:szCs w:val="22"/>
              </w:rPr>
            </w:pPr>
          </w:p>
        </w:tc>
        <w:tc>
          <w:tcPr>
            <w:tcW w:w="2156" w:type="dxa"/>
          </w:tcPr>
          <w:p w:rsidR="00780F57" w:rsidRPr="00FE3455" w:rsidRDefault="00780F57" w:rsidP="00780F57">
            <w:pPr>
              <w:pStyle w:val="HTML"/>
              <w:contextualSpacing/>
              <w:mirrorIndents/>
              <w:rPr>
                <w:rFonts w:ascii="Arial" w:hAnsi="Arial" w:cs="Arial"/>
                <w:sz w:val="22"/>
                <w:szCs w:val="22"/>
              </w:rPr>
            </w:pPr>
          </w:p>
        </w:tc>
        <w:tc>
          <w:tcPr>
            <w:tcW w:w="1796" w:type="dxa"/>
          </w:tcPr>
          <w:p w:rsidR="00780F57" w:rsidRPr="00FE3455" w:rsidRDefault="00780F57" w:rsidP="00780F57">
            <w:pPr>
              <w:pStyle w:val="HTML"/>
              <w:contextualSpacing/>
              <w:mirrorIndents/>
              <w:rPr>
                <w:rFonts w:ascii="Arial" w:hAnsi="Arial" w:cs="Arial"/>
                <w:sz w:val="22"/>
                <w:szCs w:val="22"/>
              </w:rPr>
            </w:pPr>
          </w:p>
        </w:tc>
      </w:tr>
      <w:tr w:rsidR="00780F57" w:rsidRPr="00FE3455" w:rsidTr="00780F57">
        <w:trPr>
          <w:jc w:val="center"/>
        </w:trPr>
        <w:tc>
          <w:tcPr>
            <w:tcW w:w="715" w:type="dxa"/>
          </w:tcPr>
          <w:p w:rsidR="00780F57" w:rsidRPr="00FE3455" w:rsidRDefault="00780F57" w:rsidP="00780F57">
            <w:pPr>
              <w:pStyle w:val="HTML"/>
              <w:ind w:left="-103" w:firstLine="103"/>
              <w:contextualSpacing/>
              <w:mirrorIndents/>
              <w:rPr>
                <w:rFonts w:ascii="Arial" w:hAnsi="Arial" w:cs="Arial"/>
                <w:sz w:val="22"/>
                <w:szCs w:val="22"/>
              </w:rPr>
            </w:pPr>
          </w:p>
        </w:tc>
        <w:tc>
          <w:tcPr>
            <w:tcW w:w="2217"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1597" w:type="dxa"/>
          </w:tcPr>
          <w:p w:rsidR="00780F57" w:rsidRPr="00FE3455" w:rsidRDefault="00780F57" w:rsidP="00780F57">
            <w:pPr>
              <w:pStyle w:val="HTML"/>
              <w:contextualSpacing/>
              <w:mirrorIndents/>
              <w:rPr>
                <w:rFonts w:ascii="Arial" w:hAnsi="Arial" w:cs="Arial"/>
                <w:sz w:val="22"/>
                <w:szCs w:val="22"/>
              </w:rPr>
            </w:pPr>
          </w:p>
        </w:tc>
        <w:tc>
          <w:tcPr>
            <w:tcW w:w="2204" w:type="dxa"/>
          </w:tcPr>
          <w:p w:rsidR="00780F57" w:rsidRPr="00FE3455" w:rsidRDefault="00780F57" w:rsidP="00780F57">
            <w:pPr>
              <w:pStyle w:val="HTML"/>
              <w:contextualSpacing/>
              <w:mirrorIndents/>
              <w:rPr>
                <w:rFonts w:ascii="Arial" w:hAnsi="Arial" w:cs="Arial"/>
                <w:sz w:val="22"/>
                <w:szCs w:val="22"/>
              </w:rPr>
            </w:pPr>
          </w:p>
        </w:tc>
        <w:tc>
          <w:tcPr>
            <w:tcW w:w="2156" w:type="dxa"/>
          </w:tcPr>
          <w:p w:rsidR="00780F57" w:rsidRPr="00FE3455" w:rsidRDefault="00780F57" w:rsidP="00780F57">
            <w:pPr>
              <w:pStyle w:val="HTML"/>
              <w:contextualSpacing/>
              <w:mirrorIndents/>
              <w:rPr>
                <w:rFonts w:ascii="Arial" w:hAnsi="Arial" w:cs="Arial"/>
                <w:sz w:val="22"/>
                <w:szCs w:val="22"/>
              </w:rPr>
            </w:pPr>
          </w:p>
        </w:tc>
        <w:tc>
          <w:tcPr>
            <w:tcW w:w="1796" w:type="dxa"/>
          </w:tcPr>
          <w:p w:rsidR="00780F57" w:rsidRPr="00FE3455" w:rsidRDefault="00780F57" w:rsidP="00780F57">
            <w:pPr>
              <w:pStyle w:val="HTML"/>
              <w:contextualSpacing/>
              <w:mirrorIndents/>
              <w:rPr>
                <w:rFonts w:ascii="Arial" w:hAnsi="Arial" w:cs="Arial"/>
                <w:sz w:val="22"/>
                <w:szCs w:val="22"/>
              </w:rPr>
            </w:pPr>
          </w:p>
        </w:tc>
      </w:tr>
      <w:tr w:rsidR="00780F57" w:rsidRPr="00FE3455" w:rsidTr="00780F57">
        <w:trPr>
          <w:jc w:val="center"/>
        </w:trPr>
        <w:tc>
          <w:tcPr>
            <w:tcW w:w="715" w:type="dxa"/>
          </w:tcPr>
          <w:p w:rsidR="00780F57" w:rsidRPr="00FE3455" w:rsidRDefault="00780F57" w:rsidP="00780F57">
            <w:pPr>
              <w:pStyle w:val="HTML"/>
              <w:contextualSpacing/>
              <w:mirrorIndents/>
              <w:rPr>
                <w:rFonts w:ascii="Arial" w:hAnsi="Arial" w:cs="Arial"/>
                <w:sz w:val="22"/>
                <w:szCs w:val="22"/>
              </w:rPr>
            </w:pPr>
          </w:p>
        </w:tc>
        <w:tc>
          <w:tcPr>
            <w:tcW w:w="2217"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1597" w:type="dxa"/>
          </w:tcPr>
          <w:p w:rsidR="00780F57" w:rsidRPr="00FE3455" w:rsidRDefault="00780F57" w:rsidP="00780F57">
            <w:pPr>
              <w:pStyle w:val="HTML"/>
              <w:contextualSpacing/>
              <w:mirrorIndents/>
              <w:rPr>
                <w:rFonts w:ascii="Arial" w:hAnsi="Arial" w:cs="Arial"/>
                <w:sz w:val="22"/>
                <w:szCs w:val="22"/>
              </w:rPr>
            </w:pPr>
          </w:p>
        </w:tc>
        <w:tc>
          <w:tcPr>
            <w:tcW w:w="2204" w:type="dxa"/>
          </w:tcPr>
          <w:p w:rsidR="00780F57" w:rsidRPr="00FE3455" w:rsidRDefault="00780F57" w:rsidP="00780F57">
            <w:pPr>
              <w:pStyle w:val="HTML"/>
              <w:contextualSpacing/>
              <w:mirrorIndents/>
              <w:rPr>
                <w:rFonts w:ascii="Arial" w:hAnsi="Arial" w:cs="Arial"/>
                <w:sz w:val="22"/>
                <w:szCs w:val="22"/>
              </w:rPr>
            </w:pPr>
          </w:p>
        </w:tc>
        <w:tc>
          <w:tcPr>
            <w:tcW w:w="2156" w:type="dxa"/>
          </w:tcPr>
          <w:p w:rsidR="00780F57" w:rsidRPr="00FE3455" w:rsidRDefault="00780F57" w:rsidP="00780F57">
            <w:pPr>
              <w:pStyle w:val="HTML"/>
              <w:contextualSpacing/>
              <w:mirrorIndents/>
              <w:rPr>
                <w:rFonts w:ascii="Arial" w:hAnsi="Arial" w:cs="Arial"/>
                <w:sz w:val="22"/>
                <w:szCs w:val="22"/>
              </w:rPr>
            </w:pPr>
          </w:p>
        </w:tc>
        <w:tc>
          <w:tcPr>
            <w:tcW w:w="1796" w:type="dxa"/>
          </w:tcPr>
          <w:p w:rsidR="00780F57" w:rsidRPr="00FE3455" w:rsidRDefault="00780F57" w:rsidP="00780F57">
            <w:pPr>
              <w:pStyle w:val="HTML"/>
              <w:contextualSpacing/>
              <w:mirrorIndents/>
              <w:rPr>
                <w:rFonts w:ascii="Arial" w:hAnsi="Arial" w:cs="Arial"/>
                <w:sz w:val="22"/>
                <w:szCs w:val="22"/>
              </w:rPr>
            </w:pPr>
          </w:p>
        </w:tc>
      </w:tr>
      <w:tr w:rsidR="00780F57" w:rsidRPr="00FE3455" w:rsidTr="00780F57">
        <w:trPr>
          <w:jc w:val="center"/>
        </w:trPr>
        <w:tc>
          <w:tcPr>
            <w:tcW w:w="715" w:type="dxa"/>
          </w:tcPr>
          <w:p w:rsidR="00780F57" w:rsidRPr="00FE3455" w:rsidRDefault="00780F57" w:rsidP="00780F57">
            <w:pPr>
              <w:pStyle w:val="HTML"/>
              <w:contextualSpacing/>
              <w:mirrorIndents/>
              <w:rPr>
                <w:rFonts w:ascii="Arial" w:hAnsi="Arial" w:cs="Arial"/>
                <w:sz w:val="22"/>
                <w:szCs w:val="22"/>
              </w:rPr>
            </w:pPr>
          </w:p>
        </w:tc>
        <w:tc>
          <w:tcPr>
            <w:tcW w:w="2217"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1597" w:type="dxa"/>
          </w:tcPr>
          <w:p w:rsidR="00780F57" w:rsidRPr="00FE3455" w:rsidRDefault="00780F57" w:rsidP="00780F57">
            <w:pPr>
              <w:pStyle w:val="HTML"/>
              <w:contextualSpacing/>
              <w:mirrorIndents/>
              <w:rPr>
                <w:rFonts w:ascii="Arial" w:hAnsi="Arial" w:cs="Arial"/>
                <w:sz w:val="22"/>
                <w:szCs w:val="22"/>
              </w:rPr>
            </w:pPr>
          </w:p>
        </w:tc>
        <w:tc>
          <w:tcPr>
            <w:tcW w:w="2204" w:type="dxa"/>
          </w:tcPr>
          <w:p w:rsidR="00780F57" w:rsidRPr="00FE3455" w:rsidRDefault="00780F57" w:rsidP="00780F57">
            <w:pPr>
              <w:pStyle w:val="HTML"/>
              <w:contextualSpacing/>
              <w:mirrorIndents/>
              <w:rPr>
                <w:rFonts w:ascii="Arial" w:hAnsi="Arial" w:cs="Arial"/>
                <w:sz w:val="22"/>
                <w:szCs w:val="22"/>
              </w:rPr>
            </w:pPr>
          </w:p>
        </w:tc>
        <w:tc>
          <w:tcPr>
            <w:tcW w:w="2156" w:type="dxa"/>
          </w:tcPr>
          <w:p w:rsidR="00780F57" w:rsidRPr="00FE3455" w:rsidRDefault="00780F57" w:rsidP="00780F57">
            <w:pPr>
              <w:pStyle w:val="HTML"/>
              <w:contextualSpacing/>
              <w:mirrorIndents/>
              <w:rPr>
                <w:rFonts w:ascii="Arial" w:hAnsi="Arial" w:cs="Arial"/>
                <w:sz w:val="22"/>
                <w:szCs w:val="22"/>
              </w:rPr>
            </w:pPr>
          </w:p>
        </w:tc>
        <w:tc>
          <w:tcPr>
            <w:tcW w:w="1796" w:type="dxa"/>
          </w:tcPr>
          <w:p w:rsidR="00780F57" w:rsidRPr="00FE3455" w:rsidRDefault="00780F57" w:rsidP="00780F57">
            <w:pPr>
              <w:pStyle w:val="HTML"/>
              <w:contextualSpacing/>
              <w:mirrorIndents/>
              <w:rPr>
                <w:rFonts w:ascii="Arial" w:hAnsi="Arial" w:cs="Arial"/>
                <w:sz w:val="22"/>
                <w:szCs w:val="22"/>
              </w:rPr>
            </w:pPr>
          </w:p>
        </w:tc>
      </w:tr>
      <w:tr w:rsidR="00780F57" w:rsidRPr="00FE3455" w:rsidTr="00780F57">
        <w:trPr>
          <w:jc w:val="center"/>
        </w:trPr>
        <w:tc>
          <w:tcPr>
            <w:tcW w:w="715" w:type="dxa"/>
          </w:tcPr>
          <w:p w:rsidR="00780F57" w:rsidRPr="00FE3455" w:rsidRDefault="00780F57" w:rsidP="00780F57">
            <w:pPr>
              <w:pStyle w:val="HTML"/>
              <w:contextualSpacing/>
              <w:mirrorIndents/>
              <w:rPr>
                <w:rFonts w:ascii="Arial" w:hAnsi="Arial" w:cs="Arial"/>
                <w:sz w:val="22"/>
                <w:szCs w:val="22"/>
              </w:rPr>
            </w:pPr>
          </w:p>
        </w:tc>
        <w:tc>
          <w:tcPr>
            <w:tcW w:w="2217"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2216" w:type="dxa"/>
          </w:tcPr>
          <w:p w:rsidR="00780F57" w:rsidRPr="00FE3455" w:rsidRDefault="00780F57" w:rsidP="00780F57">
            <w:pPr>
              <w:pStyle w:val="HTML"/>
              <w:contextualSpacing/>
              <w:mirrorIndents/>
              <w:rPr>
                <w:rFonts w:ascii="Arial" w:hAnsi="Arial" w:cs="Arial"/>
                <w:sz w:val="22"/>
                <w:szCs w:val="22"/>
              </w:rPr>
            </w:pPr>
          </w:p>
        </w:tc>
        <w:tc>
          <w:tcPr>
            <w:tcW w:w="1597" w:type="dxa"/>
          </w:tcPr>
          <w:p w:rsidR="00780F57" w:rsidRPr="00FE3455" w:rsidRDefault="00780F57" w:rsidP="00780F57">
            <w:pPr>
              <w:pStyle w:val="HTML"/>
              <w:contextualSpacing/>
              <w:mirrorIndents/>
              <w:rPr>
                <w:rFonts w:ascii="Arial" w:hAnsi="Arial" w:cs="Arial"/>
                <w:sz w:val="22"/>
                <w:szCs w:val="22"/>
              </w:rPr>
            </w:pPr>
          </w:p>
        </w:tc>
        <w:tc>
          <w:tcPr>
            <w:tcW w:w="2204" w:type="dxa"/>
          </w:tcPr>
          <w:p w:rsidR="00780F57" w:rsidRPr="00FE3455" w:rsidRDefault="00780F57" w:rsidP="00780F57">
            <w:pPr>
              <w:pStyle w:val="HTML"/>
              <w:contextualSpacing/>
              <w:mirrorIndents/>
              <w:rPr>
                <w:rFonts w:ascii="Arial" w:hAnsi="Arial" w:cs="Arial"/>
                <w:sz w:val="22"/>
                <w:szCs w:val="22"/>
              </w:rPr>
            </w:pPr>
          </w:p>
        </w:tc>
        <w:tc>
          <w:tcPr>
            <w:tcW w:w="2156" w:type="dxa"/>
          </w:tcPr>
          <w:p w:rsidR="00780F57" w:rsidRPr="00FE3455" w:rsidRDefault="00780F57" w:rsidP="00780F57">
            <w:pPr>
              <w:pStyle w:val="HTML"/>
              <w:contextualSpacing/>
              <w:mirrorIndents/>
              <w:rPr>
                <w:rFonts w:ascii="Arial" w:hAnsi="Arial" w:cs="Arial"/>
                <w:sz w:val="22"/>
                <w:szCs w:val="22"/>
              </w:rPr>
            </w:pPr>
          </w:p>
        </w:tc>
        <w:tc>
          <w:tcPr>
            <w:tcW w:w="1796" w:type="dxa"/>
          </w:tcPr>
          <w:p w:rsidR="00780F57" w:rsidRPr="00FE3455" w:rsidRDefault="00780F57" w:rsidP="00780F57">
            <w:pPr>
              <w:pStyle w:val="HTML"/>
              <w:contextualSpacing/>
              <w:mirrorIndents/>
              <w:rPr>
                <w:rFonts w:ascii="Arial" w:hAnsi="Arial" w:cs="Arial"/>
                <w:sz w:val="22"/>
                <w:szCs w:val="22"/>
              </w:rPr>
            </w:pPr>
          </w:p>
        </w:tc>
      </w:tr>
    </w:tbl>
    <w:p w:rsidR="00780F57" w:rsidRPr="00FE3455" w:rsidRDefault="00780F57" w:rsidP="00780F57">
      <w:pPr>
        <w:pStyle w:val="Style1"/>
        <w:widowControl/>
        <w:ind w:firstLine="680"/>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sectPr w:rsidR="00780F57" w:rsidRPr="00FE3455" w:rsidSect="007D06FF">
          <w:pgSz w:w="16838" w:h="11906" w:orient="landscape"/>
          <w:pgMar w:top="1440" w:right="902" w:bottom="748" w:left="720" w:header="709" w:footer="709" w:gutter="0"/>
          <w:cols w:space="708"/>
          <w:titlePg/>
          <w:docGrid w:linePitch="360"/>
        </w:sect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lastRenderedPageBreak/>
        <w:t>Приложение № 6</w:t>
      </w:r>
    </w:p>
    <w:p w:rsidR="00AE25D5" w:rsidRPr="00FE3455" w:rsidRDefault="00780F57"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 xml:space="preserve">                                                                     к постановлению </w:t>
      </w:r>
      <w:r w:rsidR="00AE25D5" w:rsidRPr="00FE3455">
        <w:rPr>
          <w:rStyle w:val="FontStyle16"/>
          <w:rFonts w:ascii="Arial" w:hAnsi="Arial" w:cs="Arial"/>
          <w:sz w:val="22"/>
          <w:szCs w:val="22"/>
        </w:rPr>
        <w:t>главы</w:t>
      </w:r>
    </w:p>
    <w:p w:rsidR="00780F57" w:rsidRPr="00FE3455" w:rsidRDefault="00AE25D5" w:rsidP="00780F57">
      <w:pPr>
        <w:pStyle w:val="Style1"/>
        <w:widowControl/>
        <w:contextualSpacing/>
        <w:mirrorIndents/>
        <w:jc w:val="right"/>
        <w:rPr>
          <w:rStyle w:val="FontStyle16"/>
          <w:rFonts w:ascii="Arial" w:hAnsi="Arial" w:cs="Arial"/>
          <w:b/>
          <w:i/>
          <w:sz w:val="22"/>
          <w:szCs w:val="22"/>
        </w:rPr>
      </w:pPr>
      <w:r w:rsidRPr="00FE3455">
        <w:rPr>
          <w:rStyle w:val="FontStyle16"/>
          <w:rFonts w:ascii="Arial" w:hAnsi="Arial" w:cs="Arial"/>
          <w:sz w:val="22"/>
          <w:szCs w:val="22"/>
        </w:rPr>
        <w:t xml:space="preserve"> </w:t>
      </w:r>
      <w:proofErr w:type="spellStart"/>
      <w:r w:rsidRPr="00FE3455">
        <w:rPr>
          <w:rStyle w:val="FontStyle16"/>
          <w:rFonts w:ascii="Arial" w:hAnsi="Arial" w:cs="Arial"/>
          <w:sz w:val="22"/>
          <w:szCs w:val="22"/>
        </w:rPr>
        <w:t>Атамановского</w:t>
      </w:r>
      <w:proofErr w:type="spellEnd"/>
      <w:r w:rsidRPr="00FE3455">
        <w:rPr>
          <w:rStyle w:val="FontStyle16"/>
          <w:rFonts w:ascii="Arial" w:hAnsi="Arial" w:cs="Arial"/>
          <w:sz w:val="22"/>
          <w:szCs w:val="22"/>
        </w:rPr>
        <w:t xml:space="preserve"> </w:t>
      </w:r>
      <w:r w:rsidR="00780F57" w:rsidRPr="00FE3455">
        <w:rPr>
          <w:rStyle w:val="FontStyle16"/>
          <w:rFonts w:ascii="Arial" w:hAnsi="Arial" w:cs="Arial"/>
          <w:sz w:val="22"/>
          <w:szCs w:val="22"/>
        </w:rPr>
        <w:t>сельского поселения</w:t>
      </w:r>
    </w:p>
    <w:p w:rsidR="00780F57" w:rsidRPr="00FE3455" w:rsidRDefault="009C6622"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о</w:t>
      </w:r>
      <w:r w:rsidR="00780F57" w:rsidRPr="00FE3455">
        <w:rPr>
          <w:rStyle w:val="FontStyle11"/>
          <w:rFonts w:ascii="Arial" w:hAnsi="Arial" w:cs="Arial"/>
          <w:b w:val="0"/>
          <w:i w:val="0"/>
          <w:color w:val="auto"/>
          <w:sz w:val="22"/>
          <w:szCs w:val="22"/>
        </w:rPr>
        <w:t>т</w:t>
      </w:r>
      <w:r w:rsidRPr="00FE3455">
        <w:rPr>
          <w:rStyle w:val="FontStyle11"/>
          <w:rFonts w:ascii="Arial" w:hAnsi="Arial" w:cs="Arial"/>
          <w:b w:val="0"/>
          <w:i w:val="0"/>
          <w:color w:val="auto"/>
          <w:sz w:val="22"/>
          <w:szCs w:val="22"/>
        </w:rPr>
        <w:t xml:space="preserve"> </w:t>
      </w:r>
      <w:r w:rsidR="00A21A2E" w:rsidRPr="00FE3455">
        <w:rPr>
          <w:rStyle w:val="FontStyle11"/>
          <w:rFonts w:ascii="Arial" w:hAnsi="Arial" w:cs="Arial"/>
          <w:b w:val="0"/>
          <w:i w:val="0"/>
          <w:color w:val="auto"/>
          <w:sz w:val="22"/>
          <w:szCs w:val="22"/>
        </w:rPr>
        <w:t xml:space="preserve">15.02.2024г.  </w:t>
      </w:r>
      <w:r w:rsidR="00780F57" w:rsidRPr="00FE3455">
        <w:rPr>
          <w:rStyle w:val="FontStyle11"/>
          <w:rFonts w:ascii="Arial" w:hAnsi="Arial" w:cs="Arial"/>
          <w:b w:val="0"/>
          <w:i w:val="0"/>
          <w:color w:val="auto"/>
          <w:sz w:val="22"/>
          <w:szCs w:val="22"/>
        </w:rPr>
        <w:t xml:space="preserve">№ </w:t>
      </w:r>
      <w:r w:rsidR="00A21A2E" w:rsidRPr="00FE3455">
        <w:rPr>
          <w:rStyle w:val="FontStyle11"/>
          <w:rFonts w:ascii="Arial" w:hAnsi="Arial" w:cs="Arial"/>
          <w:b w:val="0"/>
          <w:i w:val="0"/>
          <w:color w:val="auto"/>
          <w:sz w:val="22"/>
          <w:szCs w:val="22"/>
        </w:rPr>
        <w:t>13</w:t>
      </w:r>
    </w:p>
    <w:p w:rsidR="00780F57" w:rsidRPr="00FE3455" w:rsidRDefault="00780F57" w:rsidP="00780F57">
      <w:pPr>
        <w:pStyle w:val="Style1"/>
        <w:widowControl/>
        <w:contextualSpacing/>
        <w:mirrorIndents/>
        <w:jc w:val="both"/>
        <w:rPr>
          <w:rFonts w:ascii="Arial" w:hAnsi="Arial" w:cs="Arial"/>
          <w:sz w:val="22"/>
          <w:szCs w:val="22"/>
        </w:rPr>
      </w:pPr>
    </w:p>
    <w:p w:rsidR="00780F57" w:rsidRPr="00FE3455" w:rsidRDefault="00780F57" w:rsidP="00780F57">
      <w:pPr>
        <w:pStyle w:val="Style1"/>
        <w:widowControl/>
        <w:contextualSpacing/>
        <w:mirrorIndents/>
        <w:jc w:val="center"/>
        <w:rPr>
          <w:rFonts w:ascii="Arial" w:hAnsi="Arial" w:cs="Arial"/>
          <w:sz w:val="22"/>
          <w:szCs w:val="22"/>
        </w:rPr>
      </w:pP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РЕКОМЕНДАЦИИ</w:t>
      </w: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по обучению работников мерам пожарной безопасности</w:t>
      </w:r>
    </w:p>
    <w:p w:rsidR="00780F57" w:rsidRPr="00FE3455" w:rsidRDefault="00780F57" w:rsidP="00780F57">
      <w:pPr>
        <w:pStyle w:val="HTML"/>
        <w:tabs>
          <w:tab w:val="clear" w:pos="916"/>
          <w:tab w:val="clear" w:pos="1832"/>
          <w:tab w:val="clear" w:pos="2748"/>
        </w:tabs>
        <w:contextualSpacing/>
        <w:mirrorIndents/>
        <w:jc w:val="center"/>
        <w:rPr>
          <w:rFonts w:ascii="Arial" w:hAnsi="Arial" w:cs="Arial"/>
          <w:sz w:val="22"/>
          <w:szCs w:val="22"/>
        </w:rPr>
      </w:pPr>
      <w:r w:rsidRPr="00FE3455">
        <w:rPr>
          <w:rFonts w:ascii="Arial" w:hAnsi="Arial" w:cs="Arial"/>
          <w:sz w:val="22"/>
          <w:szCs w:val="22"/>
        </w:rPr>
        <w:t>(порядок проведения противопожарных инструктажей)</w:t>
      </w:r>
    </w:p>
    <w:p w:rsidR="00780F57" w:rsidRPr="00FE3455" w:rsidRDefault="00780F57" w:rsidP="00780F57">
      <w:pPr>
        <w:pStyle w:val="HTML"/>
        <w:ind w:firstLine="709"/>
        <w:contextualSpacing/>
        <w:mirrorIndents/>
        <w:rPr>
          <w:rFonts w:ascii="Arial" w:hAnsi="Arial" w:cs="Arial"/>
          <w:sz w:val="22"/>
          <w:szCs w:val="22"/>
        </w:rPr>
      </w:pPr>
    </w:p>
    <w:p w:rsidR="00780F57" w:rsidRPr="00FE3455" w:rsidRDefault="00780F57" w:rsidP="00780F57">
      <w:pPr>
        <w:pStyle w:val="Style4"/>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 Общие положения</w:t>
      </w:r>
    </w:p>
    <w:p w:rsidR="00780F57" w:rsidRPr="00FE3455" w:rsidRDefault="00780F57" w:rsidP="00780F57">
      <w:pPr>
        <w:pStyle w:val="Style3"/>
        <w:widowControl/>
        <w:tabs>
          <w:tab w:val="left" w:pos="0"/>
        </w:tabs>
        <w:ind w:firstLine="709"/>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3"/>
        <w:widowControl/>
        <w:tabs>
          <w:tab w:val="left" w:pos="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1.1. Настоящие рекомендации разработаны в целях реализации требований Федерального закона Российской Федерации «О пожарной безопасности», </w:t>
      </w:r>
      <w:r w:rsidRPr="00FE3455">
        <w:rPr>
          <w:rFonts w:ascii="Arial" w:hAnsi="Arial" w:cs="Arial"/>
          <w:bCs/>
          <w:sz w:val="22"/>
          <w:szCs w:val="22"/>
        </w:rPr>
        <w:t xml:space="preserve">«Правил противопожарного режима»  </w:t>
      </w:r>
      <w:r w:rsidRPr="00FE3455">
        <w:rPr>
          <w:rStyle w:val="FontStyle11"/>
          <w:rFonts w:ascii="Arial" w:hAnsi="Arial" w:cs="Arial"/>
          <w:b w:val="0"/>
          <w:i w:val="0"/>
          <w:color w:val="auto"/>
          <w:sz w:val="22"/>
          <w:szCs w:val="22"/>
        </w:rPr>
        <w:t xml:space="preserve">2012 </w:t>
      </w:r>
      <w:r w:rsidRPr="00FE3455">
        <w:rPr>
          <w:rFonts w:ascii="Arial" w:hAnsi="Arial" w:cs="Arial"/>
          <w:bCs/>
          <w:sz w:val="22"/>
          <w:szCs w:val="22"/>
        </w:rPr>
        <w:t>(</w:t>
      </w:r>
      <w:r w:rsidRPr="00FE3455">
        <w:rPr>
          <w:rStyle w:val="FontStyle11"/>
          <w:rFonts w:ascii="Arial" w:hAnsi="Arial" w:cs="Arial"/>
          <w:b w:val="0"/>
          <w:i w:val="0"/>
          <w:color w:val="auto"/>
          <w:sz w:val="22"/>
          <w:szCs w:val="22"/>
        </w:rPr>
        <w:t>далее – ППР),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780F57" w:rsidRPr="00FE3455" w:rsidRDefault="00780F57" w:rsidP="00780F57">
      <w:pPr>
        <w:pStyle w:val="Style3"/>
        <w:widowControl/>
        <w:tabs>
          <w:tab w:val="left" w:pos="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1.2. Рекомендации предназначены для оказания практической помощи при проведении противопожарных инструктажей.</w:t>
      </w:r>
    </w:p>
    <w:p w:rsidR="00780F57" w:rsidRPr="00FE3455" w:rsidRDefault="00780F57" w:rsidP="00780F57">
      <w:pPr>
        <w:pStyle w:val="Style3"/>
        <w:widowControl/>
        <w:tabs>
          <w:tab w:val="left" w:pos="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1.3. Обучение мерам пожарной безопасности проводится непосредственно в структурных подразделениях в виде:</w:t>
      </w:r>
    </w:p>
    <w:p w:rsidR="00780F57" w:rsidRPr="00FE3455" w:rsidRDefault="00780F57" w:rsidP="00780F57">
      <w:pPr>
        <w:pStyle w:val="Style3"/>
        <w:widowControl/>
        <w:tabs>
          <w:tab w:val="left" w:pos="0"/>
          <w:tab w:val="left" w:pos="1046"/>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противопожарных инструктажей;</w:t>
      </w:r>
    </w:p>
    <w:p w:rsidR="00780F57" w:rsidRPr="00FE3455" w:rsidRDefault="00780F57" w:rsidP="00780F57">
      <w:pPr>
        <w:pStyle w:val="Style3"/>
        <w:widowControl/>
        <w:tabs>
          <w:tab w:val="left" w:pos="0"/>
          <w:tab w:val="left" w:pos="1229"/>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пожарно-тактических учений (занятий);</w:t>
      </w:r>
    </w:p>
    <w:p w:rsidR="00780F57" w:rsidRPr="00FE3455" w:rsidRDefault="00780F57" w:rsidP="00780F57">
      <w:pPr>
        <w:pStyle w:val="Style3"/>
        <w:widowControl/>
        <w:tabs>
          <w:tab w:val="left" w:pos="0"/>
          <w:tab w:val="left" w:pos="1229"/>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самостоятельной подготовки.</w:t>
      </w:r>
    </w:p>
    <w:p w:rsidR="00780F57" w:rsidRPr="00FE3455" w:rsidRDefault="00780F57" w:rsidP="00780F57">
      <w:pPr>
        <w:pStyle w:val="Style3"/>
        <w:widowControl/>
        <w:tabs>
          <w:tab w:val="left" w:pos="0"/>
          <w:tab w:val="left" w:pos="126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1.4. Ответственность за организацию обучения мерам пожарной безопасности несет руководитель структурного подразделения.</w:t>
      </w:r>
    </w:p>
    <w:p w:rsidR="00780F57" w:rsidRPr="00FE3455" w:rsidRDefault="00780F57" w:rsidP="00780F57">
      <w:pPr>
        <w:pStyle w:val="Style4"/>
        <w:widowControl/>
        <w:ind w:firstLine="680"/>
        <w:contextualSpacing/>
        <w:mirrorIndents/>
        <w:jc w:val="both"/>
        <w:rPr>
          <w:rFonts w:ascii="Arial" w:hAnsi="Arial" w:cs="Arial"/>
          <w:sz w:val="22"/>
          <w:szCs w:val="22"/>
        </w:rPr>
      </w:pPr>
    </w:p>
    <w:p w:rsidR="00780F57" w:rsidRPr="00FE3455" w:rsidRDefault="00780F57" w:rsidP="00780F57">
      <w:pPr>
        <w:pStyle w:val="Style4"/>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 Противопожарные инструктажи</w:t>
      </w:r>
    </w:p>
    <w:p w:rsidR="00780F57" w:rsidRPr="00FE3455" w:rsidRDefault="00780F57" w:rsidP="00780F57">
      <w:pPr>
        <w:pStyle w:val="Style4"/>
        <w:widowControl/>
        <w:ind w:firstLine="680"/>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4"/>
        <w:widowControl/>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2.1. Противопожарный инструктаж - это доведение до работников основных требований пожарной безопасности, изучение пожарной опасности технологических процессов производств и оборудования, сре</w:t>
      </w:r>
      <w:proofErr w:type="gramStart"/>
      <w:r w:rsidRPr="00FE3455">
        <w:rPr>
          <w:rStyle w:val="FontStyle11"/>
          <w:rFonts w:ascii="Arial" w:hAnsi="Arial" w:cs="Arial"/>
          <w:b w:val="0"/>
          <w:i w:val="0"/>
          <w:color w:val="auto"/>
          <w:sz w:val="22"/>
          <w:szCs w:val="22"/>
        </w:rPr>
        <w:t>дств пр</w:t>
      </w:r>
      <w:proofErr w:type="gramEnd"/>
      <w:r w:rsidRPr="00FE3455">
        <w:rPr>
          <w:rStyle w:val="FontStyle11"/>
          <w:rFonts w:ascii="Arial" w:hAnsi="Arial" w:cs="Arial"/>
          <w:b w:val="0"/>
          <w:i w:val="0"/>
          <w:color w:val="auto"/>
          <w:sz w:val="22"/>
          <w:szCs w:val="22"/>
        </w:rPr>
        <w:t>отивопожарной защиты и действий в случае возникновения пожара.</w:t>
      </w:r>
    </w:p>
    <w:p w:rsidR="00780F57" w:rsidRPr="00FE3455" w:rsidRDefault="00780F57" w:rsidP="00780F57">
      <w:pPr>
        <w:pStyle w:val="Style1"/>
        <w:widowControl/>
        <w:tabs>
          <w:tab w:val="left" w:pos="1306"/>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2.2. Противопожарные инструктажи в зависимости от их характера и времени проведения подразделяются на: </w:t>
      </w:r>
      <w:proofErr w:type="gramStart"/>
      <w:r w:rsidRPr="00FE3455">
        <w:rPr>
          <w:rStyle w:val="FontStyle11"/>
          <w:rFonts w:ascii="Arial" w:hAnsi="Arial" w:cs="Arial"/>
          <w:b w:val="0"/>
          <w:i w:val="0"/>
          <w:color w:val="auto"/>
          <w:sz w:val="22"/>
          <w:szCs w:val="22"/>
        </w:rPr>
        <w:t>вводный</w:t>
      </w:r>
      <w:proofErr w:type="gramEnd"/>
      <w:r w:rsidRPr="00FE3455">
        <w:rPr>
          <w:rStyle w:val="FontStyle11"/>
          <w:rFonts w:ascii="Arial" w:hAnsi="Arial" w:cs="Arial"/>
          <w:b w:val="0"/>
          <w:i w:val="0"/>
          <w:color w:val="auto"/>
          <w:sz w:val="22"/>
          <w:szCs w:val="22"/>
        </w:rPr>
        <w:t>, первичный на рабочем месте, повторный, внеплановый и целевой.</w:t>
      </w:r>
    </w:p>
    <w:p w:rsidR="00780F57" w:rsidRPr="00FE3455" w:rsidRDefault="00780F57" w:rsidP="00780F57">
      <w:pPr>
        <w:pStyle w:val="Style1"/>
        <w:widowControl/>
        <w:tabs>
          <w:tab w:val="left" w:pos="159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2.3. 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w:t>
      </w:r>
    </w:p>
    <w:p w:rsidR="00780F57" w:rsidRPr="00FE3455" w:rsidRDefault="00780F57" w:rsidP="00780F57">
      <w:pPr>
        <w:pStyle w:val="Style1"/>
        <w:widowControl/>
        <w:tabs>
          <w:tab w:val="left" w:pos="1262"/>
        </w:tabs>
        <w:ind w:firstLine="709"/>
        <w:contextualSpacing/>
        <w:mirrorIndents/>
        <w:jc w:val="both"/>
        <w:rPr>
          <w:rFonts w:ascii="Arial" w:hAnsi="Arial" w:cs="Arial"/>
          <w:sz w:val="22"/>
          <w:szCs w:val="22"/>
        </w:rPr>
      </w:pPr>
      <w:r w:rsidRPr="00FE3455">
        <w:rPr>
          <w:rStyle w:val="FontStyle11"/>
          <w:rFonts w:ascii="Arial" w:hAnsi="Arial" w:cs="Arial"/>
          <w:b w:val="0"/>
          <w:i w:val="0"/>
          <w:color w:val="auto"/>
          <w:sz w:val="22"/>
          <w:szCs w:val="22"/>
        </w:rPr>
        <w:t>2.4. Вводный противопожарный инструктаж проводится со всеми вновь принимаемыми на работу, независимо от их занимаемой должности,</w:t>
      </w:r>
      <w:r w:rsidRPr="00FE3455">
        <w:rPr>
          <w:rStyle w:val="FontStyle11"/>
          <w:rFonts w:ascii="Arial" w:hAnsi="Arial" w:cs="Arial"/>
          <w:color w:val="auto"/>
          <w:sz w:val="22"/>
          <w:szCs w:val="22"/>
        </w:rPr>
        <w:t xml:space="preserve"> </w:t>
      </w:r>
      <w:r w:rsidRPr="00FE3455">
        <w:rPr>
          <w:rFonts w:ascii="Arial" w:hAnsi="Arial" w:cs="Arial"/>
          <w:sz w:val="22"/>
          <w:szCs w:val="22"/>
        </w:rPr>
        <w:t xml:space="preserve">а также с командированными, учащимися и студентами, прибывшими на практику.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Вводный инструктаж проводится в кабинете руководителя с использованием современных технических средств обучения и пропаганды, а также наглядных пособий.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Вводный инструктаж проводится по программе, утвержденной руководителем предприятия. </w:t>
      </w:r>
    </w:p>
    <w:p w:rsidR="00780F57" w:rsidRPr="00FE3455" w:rsidRDefault="00780F57" w:rsidP="00780F57">
      <w:pPr>
        <w:pStyle w:val="Style1"/>
        <w:widowControl/>
        <w:tabs>
          <w:tab w:val="left" w:pos="1262"/>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Инструктируемые должны знать:</w:t>
      </w:r>
    </w:p>
    <w:p w:rsidR="00780F57" w:rsidRPr="00FE3455" w:rsidRDefault="00780F57" w:rsidP="00780F57">
      <w:pPr>
        <w:pStyle w:val="Style1"/>
        <w:widowControl/>
        <w:tabs>
          <w:tab w:val="left" w:pos="145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общий порядок обеспечения </w:t>
      </w:r>
      <w:r w:rsidRPr="00FE3455">
        <w:rPr>
          <w:rStyle w:val="FontStyle13"/>
          <w:rFonts w:ascii="Arial" w:hAnsi="Arial" w:cs="Arial"/>
          <w:sz w:val="22"/>
          <w:szCs w:val="22"/>
        </w:rPr>
        <w:t>пожарной безопасности</w:t>
      </w:r>
      <w:r w:rsidRPr="00FE3455">
        <w:rPr>
          <w:rStyle w:val="FontStyle11"/>
          <w:rFonts w:ascii="Arial" w:hAnsi="Arial" w:cs="Arial"/>
          <w:b w:val="0"/>
          <w:i w:val="0"/>
          <w:color w:val="auto"/>
          <w:sz w:val="22"/>
          <w:szCs w:val="22"/>
        </w:rPr>
        <w:t>;</w:t>
      </w:r>
    </w:p>
    <w:p w:rsidR="00780F57" w:rsidRPr="00FE3455" w:rsidRDefault="00780F57" w:rsidP="00780F57">
      <w:pPr>
        <w:pStyle w:val="Style1"/>
        <w:widowControl/>
        <w:tabs>
          <w:tab w:val="left" w:pos="1426"/>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местонахождение в подразделении (на рабочем месте) первичных средств пожаротушения и индивидуальной защиты; инструкцию по их применению;</w:t>
      </w:r>
    </w:p>
    <w:p w:rsidR="00780F57" w:rsidRPr="00FE3455" w:rsidRDefault="00780F57" w:rsidP="00780F57">
      <w:pPr>
        <w:pStyle w:val="Style1"/>
        <w:widowControl/>
        <w:tabs>
          <w:tab w:val="left" w:pos="145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порядок вызова пожарных подразделений;</w:t>
      </w:r>
    </w:p>
    <w:p w:rsidR="00780F57" w:rsidRPr="00FE3455" w:rsidRDefault="00780F57" w:rsidP="00780F57">
      <w:pPr>
        <w:pStyle w:val="Style1"/>
        <w:widowControl/>
        <w:tabs>
          <w:tab w:val="left" w:pos="1426"/>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действия по эвакуации людей, материальных ценностей, тушению пожара до прибытия подразделений пожарной охраны;</w:t>
      </w:r>
    </w:p>
    <w:p w:rsidR="00780F57" w:rsidRPr="00FE3455" w:rsidRDefault="00780F57" w:rsidP="00780F57">
      <w:pPr>
        <w:pStyle w:val="Style1"/>
        <w:widowControl/>
        <w:tabs>
          <w:tab w:val="left" w:pos="1598"/>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ответственность за нарушение требований правил пожарной безопасности.</w:t>
      </w:r>
    </w:p>
    <w:p w:rsidR="00780F57" w:rsidRPr="00FE3455" w:rsidRDefault="00780F57" w:rsidP="00780F57">
      <w:pPr>
        <w:pStyle w:val="Style1"/>
        <w:widowControl/>
        <w:tabs>
          <w:tab w:val="left" w:pos="1718"/>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2.5.Первичный противопожарный инструктаж проводится непосредственно на рабочем месте: </w:t>
      </w:r>
    </w:p>
    <w:p w:rsidR="00780F57" w:rsidRPr="00FE3455" w:rsidRDefault="00780F57" w:rsidP="00780F57">
      <w:pPr>
        <w:pStyle w:val="Style1"/>
        <w:widowControl/>
        <w:tabs>
          <w:tab w:val="left" w:pos="1718"/>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lastRenderedPageBreak/>
        <w:t>перед началом самостоятельной рабочей деятельности</w:t>
      </w:r>
      <w:r w:rsidRPr="00FE3455">
        <w:rPr>
          <w:rFonts w:ascii="Arial" w:hAnsi="Arial" w:cs="Arial"/>
          <w:b/>
          <w:i/>
          <w:sz w:val="22"/>
          <w:szCs w:val="22"/>
        </w:rPr>
        <w:t xml:space="preserve"> </w:t>
      </w:r>
      <w:r w:rsidRPr="00FE3455">
        <w:rPr>
          <w:rFonts w:ascii="Arial" w:hAnsi="Arial" w:cs="Arial"/>
          <w:sz w:val="22"/>
          <w:szCs w:val="22"/>
        </w:rPr>
        <w:t>со всеми вновь</w:t>
      </w:r>
      <w:r w:rsidRPr="00FE3455">
        <w:rPr>
          <w:rFonts w:ascii="Arial" w:hAnsi="Arial" w:cs="Arial"/>
          <w:b/>
          <w:i/>
          <w:sz w:val="22"/>
          <w:szCs w:val="22"/>
        </w:rPr>
        <w:t xml:space="preserve"> </w:t>
      </w:r>
      <w:r w:rsidRPr="00FE3455">
        <w:rPr>
          <w:rFonts w:ascii="Arial" w:hAnsi="Arial" w:cs="Arial"/>
          <w:sz w:val="22"/>
          <w:szCs w:val="22"/>
        </w:rPr>
        <w:t>принятыми на объект</w:t>
      </w:r>
      <w:r w:rsidRPr="00FE3455">
        <w:rPr>
          <w:rFonts w:ascii="Arial" w:hAnsi="Arial" w:cs="Arial"/>
          <w:b/>
          <w:i/>
          <w:sz w:val="22"/>
          <w:szCs w:val="22"/>
        </w:rPr>
        <w:t>,</w:t>
      </w:r>
      <w:r w:rsidRPr="00FE3455">
        <w:rPr>
          <w:rStyle w:val="FontStyle11"/>
          <w:rFonts w:ascii="Arial" w:hAnsi="Arial" w:cs="Arial"/>
          <w:b w:val="0"/>
          <w:i w:val="0"/>
          <w:color w:val="auto"/>
          <w:sz w:val="22"/>
          <w:szCs w:val="22"/>
        </w:rPr>
        <w:t xml:space="preserve"> с работниками, переведенными из одного структурного подразделения в другое;</w:t>
      </w:r>
    </w:p>
    <w:p w:rsidR="00780F57" w:rsidRPr="00FE3455" w:rsidRDefault="00780F57" w:rsidP="00780F57">
      <w:pPr>
        <w:pStyle w:val="Style1"/>
        <w:widowControl/>
        <w:tabs>
          <w:tab w:val="left" w:pos="1718"/>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с лицами, пребывающими на производственную практику или обучение; </w:t>
      </w:r>
    </w:p>
    <w:p w:rsidR="00780F57" w:rsidRPr="00FE3455" w:rsidRDefault="00780F57" w:rsidP="00780F57">
      <w:pPr>
        <w:pStyle w:val="Style1"/>
        <w:widowControl/>
        <w:tabs>
          <w:tab w:val="left" w:pos="1718"/>
        </w:tabs>
        <w:ind w:firstLine="680"/>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 работниками, выполняющими новую для них работу;</w:t>
      </w:r>
    </w:p>
    <w:p w:rsidR="00780F57" w:rsidRPr="00FE3455" w:rsidRDefault="00780F57" w:rsidP="00780F57">
      <w:pPr>
        <w:pStyle w:val="Style1"/>
        <w:widowControl/>
        <w:tabs>
          <w:tab w:val="left" w:pos="1718"/>
        </w:tabs>
        <w:ind w:firstLine="680"/>
        <w:contextualSpacing/>
        <w:mirrorIndents/>
        <w:jc w:val="both"/>
        <w:rPr>
          <w:rStyle w:val="FontStyle11"/>
          <w:rFonts w:ascii="Arial" w:hAnsi="Arial" w:cs="Arial"/>
          <w:b w:val="0"/>
          <w:i w:val="0"/>
          <w:color w:val="auto"/>
          <w:sz w:val="22"/>
          <w:szCs w:val="22"/>
        </w:rPr>
      </w:pPr>
      <w:proofErr w:type="gramStart"/>
      <w:r w:rsidRPr="00FE3455">
        <w:rPr>
          <w:rFonts w:ascii="Arial" w:hAnsi="Arial" w:cs="Arial"/>
          <w:sz w:val="22"/>
          <w:szCs w:val="22"/>
        </w:rPr>
        <w:t>с командированными, а также со строителями при выполнении строительно-монтажных работ на территории действующего предприятия.</w:t>
      </w:r>
      <w:proofErr w:type="gramEnd"/>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Первичный инструктаж проводят по инструкциям и программе, утвержденной руководителем.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Первичный инструктаж проводят с каждым работником индивидуально, с практическим показом безопасных приемов и методов труда. </w:t>
      </w:r>
    </w:p>
    <w:p w:rsidR="00780F57" w:rsidRPr="00FE3455" w:rsidRDefault="00780F57" w:rsidP="00780F57">
      <w:pPr>
        <w:pStyle w:val="Style1"/>
        <w:widowControl/>
        <w:tabs>
          <w:tab w:val="left" w:pos="1718"/>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Инструктируемые должны знать:</w:t>
      </w:r>
    </w:p>
    <w:p w:rsidR="00780F57" w:rsidRPr="00FE3455" w:rsidRDefault="00780F57" w:rsidP="00780F57">
      <w:pPr>
        <w:pStyle w:val="Style3"/>
        <w:widowControl/>
        <w:tabs>
          <w:tab w:val="left" w:pos="126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основные положения федеральных и ведомственных нормативных правовых актов в области пожарной безопасности;</w:t>
      </w:r>
    </w:p>
    <w:p w:rsidR="00780F57" w:rsidRPr="00FE3455" w:rsidRDefault="00780F57" w:rsidP="00780F57">
      <w:pPr>
        <w:pStyle w:val="Style3"/>
        <w:widowControl/>
        <w:tabs>
          <w:tab w:val="left" w:pos="126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требования правил пожарной безопасности в объеме выполняемых обязанностей (работ) по должности (специальности);</w:t>
      </w:r>
    </w:p>
    <w:p w:rsidR="00780F57" w:rsidRPr="00FE3455" w:rsidRDefault="00780F57" w:rsidP="00780F57">
      <w:pPr>
        <w:pStyle w:val="Style3"/>
        <w:widowControl/>
        <w:tabs>
          <w:tab w:val="left" w:pos="126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места расположения и порядок применения имеющихся на рабочем месте средств пожаротушения и связи;</w:t>
      </w:r>
    </w:p>
    <w:p w:rsidR="00780F57" w:rsidRPr="00FE3455" w:rsidRDefault="00780F57" w:rsidP="00780F57">
      <w:pPr>
        <w:pStyle w:val="Style3"/>
        <w:widowControl/>
        <w:tabs>
          <w:tab w:val="left" w:pos="1262"/>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организацию тушения пожара до прибытия пожарных подразделений, эвакуации людей, материальных ценностей, встречи пожарных подразделений.</w:t>
      </w:r>
    </w:p>
    <w:p w:rsidR="00780F57" w:rsidRPr="00FE3455" w:rsidRDefault="00780F57" w:rsidP="00780F57">
      <w:pPr>
        <w:pStyle w:val="Style1"/>
        <w:widowControl/>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2.6. Повторный противопожарный инструктаж - проводится не реже одного раза в год со всеми работниками, независимо от квалификации, образования, стажа и характера выполняемой работы, с целью закрепления знаний требований пожарной безопасности, по тематике вопросов, разработанных для проведения первичного противопожарного инструктажа.</w:t>
      </w:r>
    </w:p>
    <w:p w:rsidR="00780F57" w:rsidRPr="00FE3455" w:rsidRDefault="00780F57" w:rsidP="00780F57">
      <w:pPr>
        <w:pStyle w:val="Style1"/>
        <w:widowControl/>
        <w:tabs>
          <w:tab w:val="left" w:pos="-113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2.7. Внеплановый противопожарный инструктаж проводится с целью:</w:t>
      </w:r>
    </w:p>
    <w:p w:rsidR="00780F57" w:rsidRPr="00FE3455" w:rsidRDefault="00780F57" w:rsidP="00780F57">
      <w:pPr>
        <w:pStyle w:val="Style1"/>
        <w:widowControl/>
        <w:tabs>
          <w:tab w:val="left" w:pos="-113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изучения вновь принятых или изменённых нормативных правовых актов в области пожарной безопасности;</w:t>
      </w:r>
    </w:p>
    <w:p w:rsidR="00780F57" w:rsidRPr="00FE3455" w:rsidRDefault="00780F57" w:rsidP="00780F57">
      <w:pPr>
        <w:pStyle w:val="Style1"/>
        <w:widowControl/>
        <w:tabs>
          <w:tab w:val="left" w:pos="-113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ознакомления с новым оборудованием (замена или модернизация), требующим дополнительных знаний мер пожарной безопасности, изменении технологического процесса; </w:t>
      </w:r>
    </w:p>
    <w:p w:rsidR="00780F57" w:rsidRPr="00FE3455" w:rsidRDefault="00780F57" w:rsidP="00780F57">
      <w:pPr>
        <w:pStyle w:val="Style1"/>
        <w:widowControl/>
        <w:tabs>
          <w:tab w:val="left" w:pos="-113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повторения основных требований, обязанностей и нормативно-правовых актов в области пожарной безопасности, при перерыве в работе более года; </w:t>
      </w:r>
    </w:p>
    <w:p w:rsidR="00780F57" w:rsidRPr="00FE3455" w:rsidRDefault="00780F57" w:rsidP="00780F57">
      <w:pPr>
        <w:pStyle w:val="Style1"/>
        <w:widowControl/>
        <w:tabs>
          <w:tab w:val="left" w:pos="-113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w:t>
      </w:r>
    </w:p>
    <w:p w:rsidR="00780F57" w:rsidRPr="00FE3455" w:rsidRDefault="00780F57" w:rsidP="00780F57">
      <w:pPr>
        <w:pStyle w:val="ad"/>
        <w:ind w:firstLine="709"/>
        <w:contextualSpacing/>
        <w:mirrorIndents/>
        <w:rPr>
          <w:rFonts w:ascii="Arial" w:hAnsi="Arial" w:cs="Arial"/>
          <w:sz w:val="22"/>
          <w:szCs w:val="22"/>
        </w:rPr>
      </w:pPr>
      <w:r w:rsidRPr="00FE3455">
        <w:rPr>
          <w:rFonts w:ascii="Arial" w:hAnsi="Arial" w:cs="Arial"/>
          <w:sz w:val="22"/>
          <w:szCs w:val="22"/>
        </w:rPr>
        <w:t xml:space="preserve">Внеплановый инструктаж проводят также </w:t>
      </w:r>
      <w:proofErr w:type="gramStart"/>
      <w:r w:rsidRPr="00FE3455">
        <w:rPr>
          <w:rFonts w:ascii="Arial" w:hAnsi="Arial" w:cs="Arial"/>
          <w:sz w:val="22"/>
          <w:szCs w:val="22"/>
        </w:rPr>
        <w:t>при</w:t>
      </w:r>
      <w:proofErr w:type="gramEnd"/>
      <w:r w:rsidRPr="00FE3455">
        <w:rPr>
          <w:rFonts w:ascii="Arial" w:hAnsi="Arial" w:cs="Arial"/>
          <w:sz w:val="22"/>
          <w:szCs w:val="22"/>
        </w:rPr>
        <w:t>:</w:t>
      </w:r>
    </w:p>
    <w:p w:rsidR="00780F57" w:rsidRPr="00FE3455" w:rsidRDefault="00780F57" w:rsidP="00780F57">
      <w:pPr>
        <w:pStyle w:val="ad"/>
        <w:ind w:firstLine="709"/>
        <w:contextualSpacing/>
        <w:mirrorIndents/>
        <w:rPr>
          <w:rFonts w:ascii="Arial" w:hAnsi="Arial" w:cs="Arial"/>
          <w:sz w:val="22"/>
          <w:szCs w:val="22"/>
        </w:rPr>
      </w:pPr>
      <w:proofErr w:type="gramStart"/>
      <w:r w:rsidRPr="00FE3455">
        <w:rPr>
          <w:rFonts w:ascii="Arial" w:hAnsi="Arial" w:cs="Arial"/>
          <w:sz w:val="22"/>
          <w:szCs w:val="22"/>
        </w:rPr>
        <w:t>изменении</w:t>
      </w:r>
      <w:proofErr w:type="gramEnd"/>
      <w:r w:rsidRPr="00FE3455">
        <w:rPr>
          <w:rFonts w:ascii="Arial" w:hAnsi="Arial" w:cs="Arial"/>
          <w:sz w:val="22"/>
          <w:szCs w:val="22"/>
        </w:rPr>
        <w:t xml:space="preserve"> правил по охране труда; </w:t>
      </w:r>
    </w:p>
    <w:p w:rsidR="00780F57" w:rsidRPr="00FE3455" w:rsidRDefault="00780F57" w:rsidP="00780F57">
      <w:pPr>
        <w:pStyle w:val="ad"/>
        <w:ind w:firstLine="709"/>
        <w:contextualSpacing/>
        <w:mirrorIndents/>
        <w:rPr>
          <w:rStyle w:val="FontStyle11"/>
          <w:rFonts w:ascii="Arial" w:hAnsi="Arial" w:cs="Arial"/>
          <w:b w:val="0"/>
          <w:bCs w:val="0"/>
          <w:i w:val="0"/>
          <w:iCs w:val="0"/>
          <w:color w:val="auto"/>
          <w:sz w:val="22"/>
          <w:szCs w:val="22"/>
        </w:rPr>
      </w:pPr>
      <w:proofErr w:type="gramStart"/>
      <w:r w:rsidRPr="00FE3455">
        <w:rPr>
          <w:rFonts w:ascii="Arial" w:hAnsi="Arial" w:cs="Arial"/>
          <w:sz w:val="22"/>
          <w:szCs w:val="22"/>
        </w:rPr>
        <w:t>нарушении</w:t>
      </w:r>
      <w:proofErr w:type="gramEnd"/>
      <w:r w:rsidRPr="00FE3455">
        <w:rPr>
          <w:rFonts w:ascii="Arial" w:hAnsi="Arial" w:cs="Arial"/>
          <w:sz w:val="22"/>
          <w:szCs w:val="22"/>
        </w:rPr>
        <w:t xml:space="preserve"> работниками требований безопасности труда.</w:t>
      </w:r>
    </w:p>
    <w:p w:rsidR="00780F57" w:rsidRPr="00FE3455" w:rsidRDefault="00780F57" w:rsidP="00780F57">
      <w:pPr>
        <w:pStyle w:val="Style1"/>
        <w:widowControl/>
        <w:tabs>
          <w:tab w:val="left" w:pos="-1134"/>
          <w:tab w:val="left" w:pos="709"/>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2.8. Объём и содержание внепланового противопожарного инструктажа определяет руководитель структурного подразделения в каждом конкретном случае, в зависимости от причин и обстоятельств, вызвавших необходимость его проведения. При регистрации внепланового противопожарного инструктажа указывают причину его проведения.</w:t>
      </w:r>
    </w:p>
    <w:p w:rsidR="00780F57" w:rsidRPr="00FE3455" w:rsidRDefault="00780F57" w:rsidP="00780F57">
      <w:pPr>
        <w:pStyle w:val="Style1"/>
        <w:widowControl/>
        <w:tabs>
          <w:tab w:val="left" w:pos="-113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2.9. Повторный и внеплановый противопожарные инструктажи проводятся индивидуально или с группой работников.</w:t>
      </w:r>
    </w:p>
    <w:p w:rsidR="00780F57" w:rsidRPr="00FE3455" w:rsidRDefault="00780F57" w:rsidP="00780F57">
      <w:pPr>
        <w:pStyle w:val="Style1"/>
        <w:widowControl/>
        <w:tabs>
          <w:tab w:val="left" w:pos="-113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2.10. Целевой противопожарный инструктаж проводят с работниками </w:t>
      </w:r>
      <w:proofErr w:type="gramStart"/>
      <w:r w:rsidRPr="00FE3455">
        <w:rPr>
          <w:rStyle w:val="FontStyle11"/>
          <w:rFonts w:ascii="Arial" w:hAnsi="Arial" w:cs="Arial"/>
          <w:b w:val="0"/>
          <w:i w:val="0"/>
          <w:color w:val="auto"/>
          <w:sz w:val="22"/>
          <w:szCs w:val="22"/>
        </w:rPr>
        <w:t>при</w:t>
      </w:r>
      <w:proofErr w:type="gramEnd"/>
      <w:r w:rsidRPr="00FE3455">
        <w:rPr>
          <w:rStyle w:val="FontStyle11"/>
          <w:rFonts w:ascii="Arial" w:hAnsi="Arial" w:cs="Arial"/>
          <w:b w:val="0"/>
          <w:i w:val="0"/>
          <w:color w:val="auto"/>
          <w:sz w:val="22"/>
          <w:szCs w:val="22"/>
        </w:rPr>
        <w:t>:</w:t>
      </w:r>
    </w:p>
    <w:p w:rsidR="00780F57" w:rsidRPr="00FE3455" w:rsidRDefault="00780F57" w:rsidP="00780F57">
      <w:pPr>
        <w:widowControl/>
        <w:numPr>
          <w:ilvl w:val="0"/>
          <w:numId w:val="18"/>
        </w:numPr>
        <w:shd w:val="clear" w:color="auto" w:fill="FFFFFF"/>
        <w:autoSpaceDE/>
        <w:autoSpaceDN/>
        <w:adjustRightInd/>
        <w:ind w:left="0"/>
        <w:contextualSpacing/>
        <w:mirrorIndents/>
        <w:jc w:val="both"/>
        <w:rPr>
          <w:rFonts w:ascii="Arial" w:hAnsi="Arial" w:cs="Arial"/>
          <w:sz w:val="22"/>
          <w:szCs w:val="22"/>
        </w:rPr>
      </w:pPr>
      <w:proofErr w:type="gramStart"/>
      <w:r w:rsidRPr="00FE3455">
        <w:rPr>
          <w:rStyle w:val="FontStyle11"/>
          <w:rFonts w:ascii="Arial" w:hAnsi="Arial" w:cs="Arial"/>
          <w:b w:val="0"/>
          <w:i w:val="0"/>
          <w:color w:val="auto"/>
          <w:sz w:val="22"/>
          <w:szCs w:val="22"/>
        </w:rPr>
        <w:t>выполнении</w:t>
      </w:r>
      <w:proofErr w:type="gramEnd"/>
      <w:r w:rsidRPr="00FE3455">
        <w:rPr>
          <w:rStyle w:val="FontStyle11"/>
          <w:rFonts w:ascii="Arial" w:hAnsi="Arial" w:cs="Arial"/>
          <w:b w:val="0"/>
          <w:i w:val="0"/>
          <w:color w:val="auto"/>
          <w:sz w:val="22"/>
          <w:szCs w:val="22"/>
        </w:rPr>
        <w:t xml:space="preserve"> разовых работ, не связанных с прямыми обязанностями по специальности, но</w:t>
      </w:r>
      <w:r w:rsidRPr="00FE3455">
        <w:rPr>
          <w:rStyle w:val="FontStyle11"/>
          <w:rFonts w:ascii="Arial" w:hAnsi="Arial" w:cs="Arial"/>
          <w:color w:val="auto"/>
          <w:sz w:val="22"/>
          <w:szCs w:val="22"/>
        </w:rPr>
        <w:t xml:space="preserve"> </w:t>
      </w:r>
      <w:r w:rsidRPr="00FE3455">
        <w:rPr>
          <w:rFonts w:ascii="Arial" w:hAnsi="Arial" w:cs="Arial"/>
          <w:sz w:val="22"/>
          <w:szCs w:val="22"/>
        </w:rPr>
        <w:t>связанных с повышенной пожарной опасностью (сварочные и другие огневые работы);</w:t>
      </w:r>
    </w:p>
    <w:p w:rsidR="00780F57" w:rsidRPr="00FE3455" w:rsidRDefault="00780F57" w:rsidP="00780F57">
      <w:pPr>
        <w:widowControl/>
        <w:numPr>
          <w:ilvl w:val="0"/>
          <w:numId w:val="18"/>
        </w:numPr>
        <w:shd w:val="clear" w:color="auto" w:fill="FFFFFF"/>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при подготовке в организации мероприятий с массовым пребыванием людей с числом участников более 50 человек;</w:t>
      </w:r>
    </w:p>
    <w:p w:rsidR="00780F57" w:rsidRPr="00FE3455" w:rsidRDefault="00780F57" w:rsidP="00780F57">
      <w:pPr>
        <w:widowControl/>
        <w:numPr>
          <w:ilvl w:val="0"/>
          <w:numId w:val="18"/>
        </w:numPr>
        <w:shd w:val="clear" w:color="auto" w:fill="FFFFFF"/>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при ликвидации последствий аварий, стихийных бедствий и катастроф;</w:t>
      </w:r>
    </w:p>
    <w:p w:rsidR="00780F57" w:rsidRPr="00FE3455" w:rsidRDefault="00780F57" w:rsidP="00780F57">
      <w:pPr>
        <w:widowControl/>
        <w:numPr>
          <w:ilvl w:val="0"/>
          <w:numId w:val="18"/>
        </w:numPr>
        <w:shd w:val="clear" w:color="auto" w:fill="FFFFFF"/>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при проведении экскурсий в организации.</w:t>
      </w:r>
    </w:p>
    <w:p w:rsidR="00780F57" w:rsidRPr="00FE3455" w:rsidRDefault="00780F57" w:rsidP="00780F57">
      <w:pPr>
        <w:pStyle w:val="Style1"/>
        <w:widowControl/>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2.11. 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w:t>
      </w:r>
    </w:p>
    <w:p w:rsidR="00780F57" w:rsidRPr="00FE3455" w:rsidRDefault="00780F57" w:rsidP="00780F57">
      <w:pPr>
        <w:pStyle w:val="Style1"/>
        <w:widowControl/>
        <w:tabs>
          <w:tab w:val="left" w:pos="1704"/>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lastRenderedPageBreak/>
        <w:t>2.12. Проведение всех инструктажей завершается проверкой, приобретенных работниками знаний и навыков, безопасных способов работы и действий при пожаре, применения первичных средств пожаротушения.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2.13. Рабочие и служащие предприятия, показавшие неудовлетворительные знания, к работе не допускаются. </w:t>
      </w:r>
    </w:p>
    <w:p w:rsidR="00780F57" w:rsidRPr="00FE3455" w:rsidRDefault="00780F57" w:rsidP="00780F57">
      <w:pPr>
        <w:pStyle w:val="Style1"/>
        <w:widowControl/>
        <w:tabs>
          <w:tab w:val="left" w:pos="-1134"/>
        </w:tabs>
        <w:contextualSpacing/>
        <w:mirrorIndents/>
        <w:jc w:val="both"/>
        <w:rPr>
          <w:rFonts w:ascii="Arial" w:hAnsi="Arial" w:cs="Arial"/>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Default="00780F57"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Default="00FE3455" w:rsidP="00780F57">
      <w:pPr>
        <w:contextualSpacing/>
        <w:mirrorIndents/>
        <w:jc w:val="both"/>
        <w:rPr>
          <w:rFonts w:ascii="Arial" w:hAnsi="Arial" w:cs="Arial"/>
          <w:sz w:val="22"/>
          <w:szCs w:val="22"/>
        </w:rPr>
      </w:pPr>
    </w:p>
    <w:p w:rsidR="00FE3455" w:rsidRPr="00FE3455" w:rsidRDefault="00FE3455" w:rsidP="00780F57">
      <w:pPr>
        <w:contextualSpacing/>
        <w:mirrorIndents/>
        <w:jc w:val="both"/>
        <w:rPr>
          <w:rFonts w:ascii="Arial" w:hAnsi="Arial" w:cs="Arial"/>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Приложение  № 7 </w:t>
      </w:r>
    </w:p>
    <w:p w:rsidR="00780F57" w:rsidRPr="00FE3455" w:rsidRDefault="00780F57"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 xml:space="preserve">                                                                        к постановлению </w:t>
      </w:r>
      <w:r w:rsidR="002044B2" w:rsidRPr="00FE3455">
        <w:rPr>
          <w:rStyle w:val="FontStyle16"/>
          <w:rFonts w:ascii="Arial" w:hAnsi="Arial" w:cs="Arial"/>
          <w:sz w:val="22"/>
          <w:szCs w:val="22"/>
        </w:rPr>
        <w:t xml:space="preserve"> главы</w:t>
      </w:r>
    </w:p>
    <w:p w:rsidR="00780F57" w:rsidRPr="00FE3455" w:rsidRDefault="002044B2"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Атамановского</w:t>
      </w:r>
      <w:proofErr w:type="spellEnd"/>
      <w:r w:rsidR="00780F57" w:rsidRPr="00FE3455">
        <w:rPr>
          <w:rStyle w:val="FontStyle16"/>
          <w:rFonts w:ascii="Arial" w:hAnsi="Arial" w:cs="Arial"/>
          <w:sz w:val="22"/>
          <w:szCs w:val="22"/>
        </w:rPr>
        <w:t xml:space="preserve"> сельского поселения</w:t>
      </w:r>
    </w:p>
    <w:p w:rsidR="00780F57" w:rsidRPr="00FE3455" w:rsidRDefault="00780F57" w:rsidP="00780F57">
      <w:pPr>
        <w:pStyle w:val="Style1"/>
        <w:widowControl/>
        <w:ind w:firstLine="680"/>
        <w:contextualSpacing/>
        <w:mirrorIndents/>
        <w:jc w:val="right"/>
        <w:rPr>
          <w:rStyle w:val="FontStyle13"/>
          <w:rFonts w:ascii="Arial" w:hAnsi="Arial" w:cs="Arial"/>
          <w:sz w:val="22"/>
          <w:szCs w:val="22"/>
        </w:rPr>
      </w:pPr>
      <w:r w:rsidRPr="00FE3455">
        <w:rPr>
          <w:rStyle w:val="FontStyle11"/>
          <w:rFonts w:ascii="Arial" w:hAnsi="Arial" w:cs="Arial"/>
          <w:b w:val="0"/>
          <w:i w:val="0"/>
          <w:color w:val="auto"/>
          <w:sz w:val="22"/>
          <w:szCs w:val="22"/>
        </w:rPr>
        <w:t xml:space="preserve">от  </w:t>
      </w:r>
      <w:r w:rsidR="00A21A2E" w:rsidRPr="00FE3455">
        <w:rPr>
          <w:rStyle w:val="FontStyle11"/>
          <w:rFonts w:ascii="Arial" w:hAnsi="Arial" w:cs="Arial"/>
          <w:b w:val="0"/>
          <w:i w:val="0"/>
          <w:color w:val="auto"/>
          <w:sz w:val="22"/>
          <w:szCs w:val="22"/>
        </w:rPr>
        <w:t xml:space="preserve">15.02.2024г. </w:t>
      </w:r>
      <w:r w:rsidRPr="00FE3455">
        <w:rPr>
          <w:rStyle w:val="FontStyle11"/>
          <w:rFonts w:ascii="Arial" w:hAnsi="Arial" w:cs="Arial"/>
          <w:b w:val="0"/>
          <w:i w:val="0"/>
          <w:color w:val="auto"/>
          <w:sz w:val="22"/>
          <w:szCs w:val="22"/>
        </w:rPr>
        <w:t xml:space="preserve"> № </w:t>
      </w:r>
      <w:r w:rsidR="00A21A2E" w:rsidRPr="00FE3455">
        <w:rPr>
          <w:rStyle w:val="FontStyle11"/>
          <w:rFonts w:ascii="Arial" w:hAnsi="Arial" w:cs="Arial"/>
          <w:b w:val="0"/>
          <w:i w:val="0"/>
          <w:color w:val="auto"/>
          <w:sz w:val="22"/>
          <w:szCs w:val="22"/>
        </w:rPr>
        <w:t>13</w:t>
      </w:r>
    </w:p>
    <w:p w:rsidR="00780F57" w:rsidRPr="00FE3455" w:rsidRDefault="00780F57" w:rsidP="00780F57">
      <w:pPr>
        <w:pStyle w:val="HTML"/>
        <w:contextualSpacing/>
        <w:mirrorIndents/>
        <w:jc w:val="right"/>
        <w:rPr>
          <w:rFonts w:ascii="Arial" w:hAnsi="Arial" w:cs="Arial"/>
          <w:sz w:val="22"/>
          <w:szCs w:val="22"/>
        </w:rPr>
      </w:pP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Программа (примерная)</w:t>
      </w: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проведения вводного противопожарного инструктажа</w:t>
      </w:r>
    </w:p>
    <w:p w:rsidR="00780F57" w:rsidRPr="00FE3455" w:rsidRDefault="00780F57" w:rsidP="00780F57">
      <w:pPr>
        <w:pStyle w:val="HTML"/>
        <w:ind w:firstLine="540"/>
        <w:contextualSpacing/>
        <w:mirrorIndents/>
        <w:jc w:val="center"/>
        <w:rPr>
          <w:rFonts w:ascii="Arial" w:hAnsi="Arial" w:cs="Arial"/>
          <w:sz w:val="22"/>
          <w:szCs w:val="22"/>
        </w:rPr>
      </w:pP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Тематический план</w:t>
      </w:r>
    </w:p>
    <w:p w:rsidR="00780F57" w:rsidRPr="00FE3455" w:rsidRDefault="00780F57" w:rsidP="00780F57">
      <w:pPr>
        <w:pStyle w:val="HTML"/>
        <w:ind w:firstLine="540"/>
        <w:contextualSpacing/>
        <w:mirrorIndents/>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7406"/>
        <w:gridCol w:w="1105"/>
      </w:tblGrid>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 темы</w:t>
            </w:r>
          </w:p>
        </w:tc>
        <w:tc>
          <w:tcPr>
            <w:tcW w:w="8079"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Наименование темы</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Время</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1</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Введение. Основные нормативные  документы, регламентирующие      требования пожарной безопасности. Общие положения</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2</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Общие понятия о горении и пожарной опасности зданий</w:t>
            </w:r>
          </w:p>
        </w:tc>
        <w:tc>
          <w:tcPr>
            <w:tcW w:w="1134"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3</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Причины возникновения пожаров</w:t>
            </w:r>
          </w:p>
        </w:tc>
        <w:tc>
          <w:tcPr>
            <w:tcW w:w="1134"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4</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Общие сведения о системах противопожарной защиты</w:t>
            </w:r>
          </w:p>
        </w:tc>
        <w:tc>
          <w:tcPr>
            <w:tcW w:w="1134"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5</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Действия при возникновении  пожара,  вызов  пожарной охраны</w:t>
            </w:r>
          </w:p>
        </w:tc>
        <w:tc>
          <w:tcPr>
            <w:tcW w:w="1134"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6</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Требования пожарной безопасности к путям эвакуации</w:t>
            </w:r>
          </w:p>
        </w:tc>
        <w:tc>
          <w:tcPr>
            <w:tcW w:w="1134"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7</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Права и обязанности  граждан</w:t>
            </w:r>
          </w:p>
        </w:tc>
        <w:tc>
          <w:tcPr>
            <w:tcW w:w="1134"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8</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Практическое занятие</w:t>
            </w:r>
          </w:p>
        </w:tc>
        <w:tc>
          <w:tcPr>
            <w:tcW w:w="1134"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9</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Зачёт</w:t>
            </w:r>
          </w:p>
        </w:tc>
        <w:tc>
          <w:tcPr>
            <w:tcW w:w="1134"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9180" w:type="dxa"/>
            <w:gridSpan w:val="2"/>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ИТОГО</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45 мин.</w:t>
            </w:r>
          </w:p>
        </w:tc>
      </w:tr>
    </w:tbl>
    <w:p w:rsidR="00780F57" w:rsidRPr="00FE3455" w:rsidRDefault="00780F57" w:rsidP="00780F57">
      <w:pPr>
        <w:pStyle w:val="HTML"/>
        <w:ind w:firstLine="540"/>
        <w:contextualSpacing/>
        <w:mirrorIndents/>
        <w:rPr>
          <w:rFonts w:ascii="Arial" w:hAnsi="Arial" w:cs="Arial"/>
          <w:sz w:val="22"/>
          <w:szCs w:val="22"/>
        </w:rPr>
      </w:pPr>
      <w:r w:rsidRPr="00FE3455">
        <w:rPr>
          <w:rFonts w:ascii="Arial" w:hAnsi="Arial" w:cs="Arial"/>
          <w:sz w:val="22"/>
          <w:szCs w:val="22"/>
        </w:rPr>
        <w:t xml:space="preserve">     </w:t>
      </w: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Учебная программа</w:t>
      </w:r>
    </w:p>
    <w:p w:rsidR="00780F57" w:rsidRPr="00FE3455" w:rsidRDefault="00780F57" w:rsidP="00780F57">
      <w:pPr>
        <w:pStyle w:val="HTML"/>
        <w:contextualSpacing/>
        <w:mirrorIndents/>
        <w:rPr>
          <w:rFonts w:ascii="Arial" w:hAnsi="Arial" w:cs="Arial"/>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1.</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 xml:space="preserve">Цель проведения противопожарного инструктажа. Статистика пожаров.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Основные нормативные документы, регламентирующие требования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rPr>
        <w:t xml:space="preserve">Федеральный закон от 21.12.1994  № 69-ФЗ  "О пожарной безопасности";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rPr>
        <w:t xml:space="preserve">Федеральный закон от 22.07.2008  №123-ФЗ "Технический регламент о требованиях пожарной безопасности";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bdr w:val="none" w:sz="0" w:space="0" w:color="auto" w:frame="1"/>
        </w:rPr>
        <w:t>Постановление Правительства Российской Федерации от 25.04.2012 г. № 390 «О противопожарном режиме», с утвержденными Правилами противопожарного режима;</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rPr>
        <w:t>инструкции по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rPr>
        <w:t>приказы по соблюдению противопожарного режима.</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Тема 2.</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Общие понятия о горении и пожарной опасности зданий.</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sidRPr="00FE3455">
        <w:rPr>
          <w:rFonts w:ascii="Arial" w:hAnsi="Arial" w:cs="Arial"/>
          <w:sz w:val="22"/>
          <w:szCs w:val="22"/>
        </w:rPr>
        <w:t>пожар</w:t>
      </w:r>
      <w:proofErr w:type="gramStart"/>
      <w:r w:rsidRPr="00FE3455">
        <w:rPr>
          <w:rFonts w:ascii="Arial" w:hAnsi="Arial" w:cs="Arial"/>
          <w:sz w:val="22"/>
          <w:szCs w:val="22"/>
        </w:rPr>
        <w:t>о</w:t>
      </w:r>
      <w:proofErr w:type="spellEnd"/>
      <w:r w:rsidRPr="00FE3455">
        <w:rPr>
          <w:rFonts w:ascii="Arial" w:hAnsi="Arial" w:cs="Arial"/>
          <w:sz w:val="22"/>
          <w:szCs w:val="22"/>
        </w:rPr>
        <w:t>-</w:t>
      </w:r>
      <w:proofErr w:type="gramEnd"/>
      <w:r w:rsidRPr="00FE3455">
        <w:rPr>
          <w:rFonts w:ascii="Arial" w:hAnsi="Arial" w:cs="Arial"/>
          <w:sz w:val="22"/>
          <w:szCs w:val="22"/>
        </w:rPr>
        <w:t xml:space="preserve"> и взрывоопасности.  </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Тема 3.</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Причины возникновения пожаров.</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Основные причины пожаров, которые могут быть или были на рабочем месте.</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Ознакомление с противопожарным режимом в организации.</w:t>
      </w: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 xml:space="preserve"> Обязанности и ответственность работников за соблюдение требований пожарной безопасности.</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Тема 4.</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contextualSpacing/>
        <w:mirrorIndents/>
        <w:rPr>
          <w:rFonts w:ascii="Arial" w:hAnsi="Arial" w:cs="Arial"/>
          <w:sz w:val="22"/>
          <w:szCs w:val="22"/>
        </w:rPr>
      </w:pPr>
      <w:r w:rsidRPr="00FE3455">
        <w:rPr>
          <w:rFonts w:ascii="Arial" w:hAnsi="Arial" w:cs="Arial"/>
          <w:sz w:val="22"/>
          <w:szCs w:val="22"/>
        </w:rPr>
        <w:t>Общие сведения о системах противопожарной защиты.</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contextualSpacing/>
        <w:mirrorIndents/>
        <w:rPr>
          <w:rFonts w:ascii="Arial" w:hAnsi="Arial" w:cs="Arial"/>
          <w:sz w:val="22"/>
          <w:szCs w:val="22"/>
        </w:rPr>
      </w:pPr>
      <w:r w:rsidRPr="00FE3455">
        <w:rPr>
          <w:rFonts w:ascii="Arial" w:hAnsi="Arial" w:cs="Arial"/>
          <w:sz w:val="22"/>
          <w:szCs w:val="22"/>
        </w:rPr>
        <w:t>Первичные средства пожаротушения.  Устройство, тактико-технические характеристики, правила эксплуатации огнетушителей.</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contextualSpacing/>
        <w:mirrorIndents/>
        <w:rPr>
          <w:rFonts w:ascii="Arial" w:hAnsi="Arial" w:cs="Arial"/>
          <w:sz w:val="22"/>
          <w:szCs w:val="22"/>
        </w:rPr>
      </w:pPr>
      <w:r w:rsidRPr="00FE3455">
        <w:rPr>
          <w:rFonts w:ascii="Arial" w:hAnsi="Arial" w:cs="Arial"/>
          <w:sz w:val="22"/>
          <w:szCs w:val="22"/>
        </w:rPr>
        <w:lastRenderedPageBreak/>
        <w:t>Наружное  и  внутреннее  водоснабжение,  назначение, устройство.</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contextualSpacing/>
        <w:mirrorIndents/>
        <w:rPr>
          <w:rFonts w:ascii="Arial" w:hAnsi="Arial" w:cs="Arial"/>
          <w:sz w:val="22"/>
          <w:szCs w:val="22"/>
        </w:rPr>
      </w:pPr>
      <w:r w:rsidRPr="00FE3455">
        <w:rPr>
          <w:rFonts w:ascii="Arial" w:hAnsi="Arial" w:cs="Arial"/>
          <w:sz w:val="22"/>
          <w:szCs w:val="22"/>
        </w:rPr>
        <w:t xml:space="preserve">Пожарные краны.  Размещение  и  осуществление </w:t>
      </w:r>
      <w:proofErr w:type="gramStart"/>
      <w:r w:rsidRPr="00FE3455">
        <w:rPr>
          <w:rFonts w:ascii="Arial" w:hAnsi="Arial" w:cs="Arial"/>
          <w:sz w:val="22"/>
          <w:szCs w:val="22"/>
        </w:rPr>
        <w:t>контроля  за</w:t>
      </w:r>
      <w:proofErr w:type="gramEnd"/>
      <w:r w:rsidRPr="00FE3455">
        <w:rPr>
          <w:rFonts w:ascii="Arial" w:hAnsi="Arial" w:cs="Arial"/>
          <w:sz w:val="22"/>
          <w:szCs w:val="22"/>
        </w:rPr>
        <w:t xml:space="preserve"> внутренними пожарными кранами. Правила использования их при пожаре.</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contextualSpacing/>
        <w:mirrorIndents/>
        <w:rPr>
          <w:rFonts w:ascii="Arial" w:hAnsi="Arial" w:cs="Arial"/>
          <w:sz w:val="22"/>
          <w:szCs w:val="22"/>
        </w:rPr>
      </w:pPr>
      <w:r w:rsidRPr="00FE3455">
        <w:rPr>
          <w:rFonts w:ascii="Arial" w:hAnsi="Arial" w:cs="Arial"/>
          <w:sz w:val="22"/>
          <w:szCs w:val="22"/>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sidRPr="00FE3455">
        <w:rPr>
          <w:rFonts w:ascii="Arial" w:hAnsi="Arial" w:cs="Arial"/>
          <w:sz w:val="22"/>
          <w:szCs w:val="22"/>
        </w:rPr>
        <w:t>извещателей</w:t>
      </w:r>
      <w:proofErr w:type="spellEnd"/>
      <w:r w:rsidRPr="00FE3455">
        <w:rPr>
          <w:rFonts w:ascii="Arial" w:hAnsi="Arial" w:cs="Arial"/>
          <w:sz w:val="22"/>
          <w:szCs w:val="22"/>
        </w:rPr>
        <w:t xml:space="preserve">.  Правила  монтажа и эксплуатации. Техническое  обслуживание  и  </w:t>
      </w:r>
      <w:proofErr w:type="gramStart"/>
      <w:r w:rsidRPr="00FE3455">
        <w:rPr>
          <w:rFonts w:ascii="Arial" w:hAnsi="Arial" w:cs="Arial"/>
          <w:sz w:val="22"/>
          <w:szCs w:val="22"/>
        </w:rPr>
        <w:t>контроль  за</w:t>
      </w:r>
      <w:proofErr w:type="gramEnd"/>
      <w:r w:rsidRPr="00FE3455">
        <w:rPr>
          <w:rFonts w:ascii="Arial" w:hAnsi="Arial" w:cs="Arial"/>
          <w:sz w:val="22"/>
          <w:szCs w:val="22"/>
        </w:rPr>
        <w:t xml:space="preserve">  работоспособностью.   Принцип действия, устройство систем пожаротушения: водяного, пенного, газового и порошкового  пожаротушения.  Техническое  обслуживание и </w:t>
      </w:r>
      <w:proofErr w:type="gramStart"/>
      <w:r w:rsidRPr="00FE3455">
        <w:rPr>
          <w:rFonts w:ascii="Arial" w:hAnsi="Arial" w:cs="Arial"/>
          <w:sz w:val="22"/>
          <w:szCs w:val="22"/>
        </w:rPr>
        <w:t>контроль за</w:t>
      </w:r>
      <w:proofErr w:type="gramEnd"/>
      <w:r w:rsidRPr="00FE3455">
        <w:rPr>
          <w:rFonts w:ascii="Arial" w:hAnsi="Arial" w:cs="Arial"/>
          <w:sz w:val="22"/>
          <w:szCs w:val="22"/>
        </w:rPr>
        <w:t xml:space="preserve"> работоспособностью систем.</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contextualSpacing/>
        <w:mirrorIndents/>
        <w:rPr>
          <w:rFonts w:ascii="Arial" w:hAnsi="Arial" w:cs="Arial"/>
          <w:sz w:val="22"/>
          <w:szCs w:val="22"/>
        </w:rPr>
      </w:pPr>
      <w:r w:rsidRPr="00FE3455">
        <w:rPr>
          <w:rFonts w:ascii="Arial" w:hAnsi="Arial" w:cs="Arial"/>
          <w:sz w:val="22"/>
          <w:szCs w:val="22"/>
        </w:rPr>
        <w:t xml:space="preserve">Назначение, виды, основные элементы установок </w:t>
      </w:r>
      <w:proofErr w:type="spellStart"/>
      <w:r w:rsidRPr="00FE3455">
        <w:rPr>
          <w:rFonts w:ascii="Arial" w:hAnsi="Arial" w:cs="Arial"/>
          <w:sz w:val="22"/>
          <w:szCs w:val="22"/>
        </w:rPr>
        <w:t>противодымной</w:t>
      </w:r>
      <w:proofErr w:type="spellEnd"/>
      <w:r w:rsidRPr="00FE3455">
        <w:rPr>
          <w:rFonts w:ascii="Arial" w:hAnsi="Arial" w:cs="Arial"/>
          <w:sz w:val="22"/>
          <w:szCs w:val="22"/>
        </w:rPr>
        <w:t xml:space="preserve"> защиты. Основные требования норм  и  правил  к  системам  </w:t>
      </w:r>
      <w:proofErr w:type="spellStart"/>
      <w:r w:rsidRPr="00FE3455">
        <w:rPr>
          <w:rFonts w:ascii="Arial" w:hAnsi="Arial" w:cs="Arial"/>
          <w:sz w:val="22"/>
          <w:szCs w:val="22"/>
        </w:rPr>
        <w:t>противодымной</w:t>
      </w:r>
      <w:proofErr w:type="spellEnd"/>
      <w:r w:rsidRPr="00FE3455">
        <w:rPr>
          <w:rFonts w:ascii="Arial" w:hAnsi="Arial" w:cs="Arial"/>
          <w:sz w:val="22"/>
          <w:szCs w:val="22"/>
        </w:rPr>
        <w:t xml:space="preserve">   защиты. Эксплуатация и проверка систем </w:t>
      </w:r>
      <w:proofErr w:type="spellStart"/>
      <w:r w:rsidRPr="00FE3455">
        <w:rPr>
          <w:rFonts w:ascii="Arial" w:hAnsi="Arial" w:cs="Arial"/>
          <w:sz w:val="22"/>
          <w:szCs w:val="22"/>
        </w:rPr>
        <w:t>противодымной</w:t>
      </w:r>
      <w:proofErr w:type="spellEnd"/>
      <w:r w:rsidRPr="00FE3455">
        <w:rPr>
          <w:rFonts w:ascii="Arial" w:hAnsi="Arial" w:cs="Arial"/>
          <w:sz w:val="22"/>
          <w:szCs w:val="22"/>
        </w:rPr>
        <w:t xml:space="preserve"> защиты.</w:t>
      </w:r>
    </w:p>
    <w:p w:rsidR="00780F57" w:rsidRPr="00FE3455" w:rsidRDefault="00780F57" w:rsidP="00780F57">
      <w:pPr>
        <w:ind w:firstLine="708"/>
        <w:contextualSpacing/>
        <w:mirrorIndents/>
        <w:jc w:val="both"/>
        <w:rPr>
          <w:rFonts w:ascii="Arial" w:hAnsi="Arial" w:cs="Arial"/>
          <w:sz w:val="22"/>
          <w:szCs w:val="22"/>
        </w:rPr>
      </w:pPr>
      <w:r w:rsidRPr="00FE3455">
        <w:rPr>
          <w:rFonts w:ascii="Arial" w:hAnsi="Arial" w:cs="Arial"/>
          <w:sz w:val="22"/>
          <w:szCs w:val="22"/>
        </w:rPr>
        <w:t>Для руководителей структурных подразделений: (сроки проверки и испытания гидрантов, зарядки огнетушителей, автоматических средств пожаротушения и сигнализации, ознакомление с программой первичного инструктажа персонала данного участка, обеспечение личной и коллективной безопасности и др.);</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206"/>
          <w:tab w:val="left" w:pos="10915"/>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5.</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Действия сотрудников  офисов  при  загорании или пожаре, сообщение о пожаре в пожарную часть, непосредственному руководителю, приемы и средства тушения загорания или пожара, средства и меры личной и коллективной безопасности,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Тема 6.</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Требования пожарной безопасности к путям эвакуации</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Пути эвакуации. Определение путей эвакуации и эвакуационных выходов.</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обучаемыми лицами  объектах. Системы экстренного оповещения об эвакуации  людей  при  пожарах.  Организация  учений  (занятий) в организации по эвакуации людей по разным сценариям.</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7.</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Практическое занятие.</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8.</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Зачёт.</w:t>
      </w:r>
    </w:p>
    <w:p w:rsidR="00780F57" w:rsidRPr="00FE3455" w:rsidRDefault="00780F57"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Проверка знаний.</w:t>
      </w: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D06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p>
    <w:p w:rsidR="007D06FF" w:rsidRPr="00FE3455" w:rsidRDefault="007D06FF"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right"/>
        <w:rPr>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                                                                                                            Приложение 8   </w:t>
      </w: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                                                                          </w:t>
      </w:r>
      <w:r w:rsidR="00E23662" w:rsidRPr="00FE3455">
        <w:rPr>
          <w:rStyle w:val="FontStyle11"/>
          <w:rFonts w:ascii="Arial" w:hAnsi="Arial" w:cs="Arial"/>
          <w:b w:val="0"/>
          <w:i w:val="0"/>
          <w:color w:val="auto"/>
          <w:sz w:val="22"/>
          <w:szCs w:val="22"/>
        </w:rPr>
        <w:t xml:space="preserve">   к постановлению  главы</w:t>
      </w:r>
    </w:p>
    <w:p w:rsidR="00780F57" w:rsidRPr="00FE3455" w:rsidRDefault="00E23662"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Атамановского</w:t>
      </w:r>
      <w:proofErr w:type="spellEnd"/>
      <w:r w:rsidR="00780F57" w:rsidRPr="00FE3455">
        <w:rPr>
          <w:rStyle w:val="FontStyle16"/>
          <w:rFonts w:ascii="Arial" w:hAnsi="Arial" w:cs="Arial"/>
          <w:sz w:val="22"/>
          <w:szCs w:val="22"/>
        </w:rPr>
        <w:t xml:space="preserve"> сельского поселения</w:t>
      </w:r>
      <w:r w:rsidR="00780F57" w:rsidRPr="00FE3455">
        <w:rPr>
          <w:rStyle w:val="FontStyle11"/>
          <w:rFonts w:ascii="Arial" w:hAnsi="Arial" w:cs="Arial"/>
          <w:b w:val="0"/>
          <w:i w:val="0"/>
          <w:color w:val="auto"/>
          <w:sz w:val="22"/>
          <w:szCs w:val="22"/>
        </w:rPr>
        <w:t xml:space="preserve">                                                                                          </w:t>
      </w: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от </w:t>
      </w:r>
      <w:r w:rsidR="003F0BBC" w:rsidRPr="00FE3455">
        <w:rPr>
          <w:rStyle w:val="FontStyle11"/>
          <w:rFonts w:ascii="Arial" w:hAnsi="Arial" w:cs="Arial"/>
          <w:b w:val="0"/>
          <w:i w:val="0"/>
          <w:color w:val="auto"/>
          <w:sz w:val="22"/>
          <w:szCs w:val="22"/>
        </w:rPr>
        <w:t>15.02.2024г.</w:t>
      </w:r>
      <w:r w:rsidRPr="00FE3455">
        <w:rPr>
          <w:rStyle w:val="FontStyle11"/>
          <w:rFonts w:ascii="Arial" w:hAnsi="Arial" w:cs="Arial"/>
          <w:b w:val="0"/>
          <w:i w:val="0"/>
          <w:color w:val="auto"/>
          <w:sz w:val="22"/>
          <w:szCs w:val="22"/>
        </w:rPr>
        <w:t xml:space="preserve">  № </w:t>
      </w:r>
      <w:r w:rsidR="003F0BBC" w:rsidRPr="00FE3455">
        <w:rPr>
          <w:rStyle w:val="FontStyle11"/>
          <w:rFonts w:ascii="Arial" w:hAnsi="Arial" w:cs="Arial"/>
          <w:b w:val="0"/>
          <w:i w:val="0"/>
          <w:color w:val="auto"/>
          <w:sz w:val="22"/>
          <w:szCs w:val="22"/>
        </w:rPr>
        <w:t>13</w:t>
      </w:r>
    </w:p>
    <w:p w:rsidR="00780F57" w:rsidRPr="00FE3455" w:rsidRDefault="00780F57" w:rsidP="00780F57">
      <w:pPr>
        <w:pStyle w:val="HTML"/>
        <w:ind w:firstLine="709"/>
        <w:contextualSpacing/>
        <w:mirrorIndents/>
        <w:rPr>
          <w:rFonts w:ascii="Arial" w:hAnsi="Arial" w:cs="Arial"/>
          <w:sz w:val="22"/>
          <w:szCs w:val="22"/>
        </w:rPr>
      </w:pP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Программа</w:t>
      </w: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проведения первичного противопожарного инструктажа на рабочем месте</w:t>
      </w:r>
    </w:p>
    <w:p w:rsidR="00780F57" w:rsidRPr="00FE3455" w:rsidRDefault="00780F57" w:rsidP="00780F57">
      <w:pPr>
        <w:pStyle w:val="HTML"/>
        <w:contextualSpacing/>
        <w:mirrorIndents/>
        <w:jc w:val="center"/>
        <w:rPr>
          <w:rFonts w:ascii="Arial" w:hAnsi="Arial" w:cs="Arial"/>
          <w:sz w:val="22"/>
          <w:szCs w:val="22"/>
        </w:rPr>
      </w:pP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Тематический план</w:t>
      </w:r>
    </w:p>
    <w:p w:rsidR="00780F57" w:rsidRPr="00FE3455" w:rsidRDefault="00780F57" w:rsidP="00780F57">
      <w:pPr>
        <w:pStyle w:val="HTML"/>
        <w:ind w:firstLine="540"/>
        <w:contextualSpacing/>
        <w:mirrorIndents/>
        <w:jc w:val="center"/>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7406"/>
        <w:gridCol w:w="1105"/>
      </w:tblGrid>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 темы</w:t>
            </w:r>
          </w:p>
        </w:tc>
        <w:tc>
          <w:tcPr>
            <w:tcW w:w="8079"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Наименование темы</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Время</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1</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Основные нормативные документы, регламентирующие требования пожарной безопасности</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2</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Организационные мероприятия по обеспечению  пожарной безопасности, в том числе в зданиях и помещениях с массовым пребыванием людей.</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10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3</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Меры пожарной безопасности в зданиях и помещениях  с массовым пребыванием людей.</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10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4</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10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5</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Практическое занятие</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1101"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6</w:t>
            </w:r>
          </w:p>
        </w:tc>
        <w:tc>
          <w:tcPr>
            <w:tcW w:w="8079" w:type="dxa"/>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Проверка знаний</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5 мин.</w:t>
            </w:r>
          </w:p>
        </w:tc>
      </w:tr>
      <w:tr w:rsidR="00780F57" w:rsidRPr="00FE3455" w:rsidTr="00780F57">
        <w:trPr>
          <w:jc w:val="center"/>
        </w:trPr>
        <w:tc>
          <w:tcPr>
            <w:tcW w:w="9180" w:type="dxa"/>
            <w:gridSpan w:val="2"/>
            <w:vAlign w:val="center"/>
          </w:tcPr>
          <w:p w:rsidR="00780F57" w:rsidRPr="00FE3455" w:rsidRDefault="00780F57" w:rsidP="00780F57">
            <w:pPr>
              <w:pStyle w:val="HTML"/>
              <w:contextualSpacing/>
              <w:mirrorIndents/>
              <w:rPr>
                <w:rFonts w:ascii="Arial" w:hAnsi="Arial" w:cs="Arial"/>
                <w:sz w:val="22"/>
                <w:szCs w:val="22"/>
              </w:rPr>
            </w:pPr>
            <w:r w:rsidRPr="00FE3455">
              <w:rPr>
                <w:rFonts w:ascii="Arial" w:hAnsi="Arial" w:cs="Arial"/>
                <w:sz w:val="22"/>
                <w:szCs w:val="22"/>
              </w:rPr>
              <w:t>ИТОГО</w:t>
            </w:r>
          </w:p>
        </w:tc>
        <w:tc>
          <w:tcPr>
            <w:tcW w:w="1134" w:type="dxa"/>
            <w:vAlign w:val="center"/>
          </w:tcPr>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45 мин.</w:t>
            </w:r>
          </w:p>
        </w:tc>
      </w:tr>
    </w:tbl>
    <w:p w:rsidR="00780F57" w:rsidRPr="00FE3455" w:rsidRDefault="00780F57" w:rsidP="00780F57">
      <w:pPr>
        <w:pStyle w:val="HTML"/>
        <w:contextualSpacing/>
        <w:mirrorIndents/>
        <w:rPr>
          <w:rFonts w:ascii="Arial" w:hAnsi="Arial" w:cs="Arial"/>
          <w:sz w:val="22"/>
          <w:szCs w:val="22"/>
        </w:rPr>
      </w:pP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Учебная программа</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1.</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Основные нормативные документы, регламентирующие требования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Основные нормативные документы, регламентирующие требования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rPr>
        <w:t xml:space="preserve">Федеральный закон  от  21.12.1994  № 69-ФЗ  "О   пожарной безопасности";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rPr>
        <w:t xml:space="preserve">Федеральный закон  от  22.07.2008  №123-ФЗ  "Технический регламент о требованиях пожарной безопасности";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bdr w:val="none" w:sz="0" w:space="0" w:color="auto" w:frame="1"/>
        </w:rPr>
        <w:t>Постановление Правительства Российской Федерации от 25.04.2012 г. № 390 «О противопожарном режиме», с утвержденными Правилами противопожарного режима;</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rPr>
        <w:t>инструкции по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contextualSpacing/>
        <w:mirrorIndents/>
        <w:rPr>
          <w:rFonts w:ascii="Arial" w:hAnsi="Arial" w:cs="Arial"/>
          <w:sz w:val="22"/>
          <w:szCs w:val="22"/>
        </w:rPr>
      </w:pPr>
      <w:r w:rsidRPr="00FE3455">
        <w:rPr>
          <w:rFonts w:ascii="Arial" w:hAnsi="Arial" w:cs="Arial"/>
          <w:sz w:val="22"/>
          <w:szCs w:val="22"/>
        </w:rPr>
        <w:t>приказы по соблюдению противопожарного режима.</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2.</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Условия возникновения горения и пожара (на рабочем месте, в организации).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Пожароопасные свойства применяемого сырья, материалов и продукции.</w:t>
      </w:r>
    </w:p>
    <w:p w:rsidR="00780F57" w:rsidRPr="00FE3455" w:rsidRDefault="00780F57" w:rsidP="00780F57">
      <w:pPr>
        <w:ind w:firstLine="709"/>
        <w:contextualSpacing/>
        <w:mirrorIndents/>
        <w:jc w:val="both"/>
        <w:rPr>
          <w:rFonts w:ascii="Arial" w:hAnsi="Arial" w:cs="Arial"/>
          <w:sz w:val="22"/>
          <w:szCs w:val="22"/>
        </w:rPr>
      </w:pPr>
      <w:proofErr w:type="spellStart"/>
      <w:r w:rsidRPr="00FE3455">
        <w:rPr>
          <w:rFonts w:ascii="Arial" w:hAnsi="Arial" w:cs="Arial"/>
          <w:sz w:val="22"/>
          <w:szCs w:val="22"/>
        </w:rPr>
        <w:t>Пожароопасность</w:t>
      </w:r>
      <w:proofErr w:type="spellEnd"/>
      <w:r w:rsidRPr="00FE3455">
        <w:rPr>
          <w:rFonts w:ascii="Arial" w:hAnsi="Arial" w:cs="Arial"/>
          <w:sz w:val="22"/>
          <w:szCs w:val="22"/>
        </w:rPr>
        <w:t xml:space="preserve"> технологического процесса. Порядок обучения служащих мерам пожарной безопасности на рабочих местах, и действиям при возникновении  пожара.</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Ответственность за соблюдение требований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Организационные мероприятия по обеспечению пожарной безопасности   в зданиях и помещениях с массовым пребыванием людей</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Краткий обзор пожаров  в  общественных  зданиях.  Примеры   наиболее характерных пожаров в помещениях офисов. Их анализ, причины. Обязанности руководителей организаций по  осуществлению  мер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Основные организационные мероприятия по установлению противопожарного режима.  Создание в организациях пожарно-технических комиссий, добровольных пожарных дружин, их задачи   и практическая деятельность.</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3.</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Меры пожарной безопасности в зданиях  и помещениях с массовым пребыванием  людей</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lastRenderedPageBreak/>
        <w:t>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Хранение  и обращение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документов.</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4.</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Первичные средства тушения пожаров, их использование при возникновении загорания. Автоматические установки пожарной сигнализации и пожаротушения. Требования при тушении электроустановок и производственного оборудования.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Виды огнетушителей и их применение в зависимости от класса пожара (вида горючего вещества, особенностей оборудования).</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Назначение, устройство, оснащение и правила эксплуатации внутренних пожарных кранов.</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Использование подсобных средств и пожарного инвентаря для тушения пожара.</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 xml:space="preserve">Нормы  обеспечения  учреждений   средствами   пожаротушения.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Поведение и действия инструктируемого при загорании и в условиях пожара,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Способы сообщения о пожаре,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на путях эвакуации. Действия по предотвращению паники. Оказание доврачебной помощи  пострадавшим  при пожаре.</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Меры личной безопасности при возникновении пожара.</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5.</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Практическое занятие.</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Тема 6.</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Зачёт.</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contextualSpacing/>
        <w:mirrorIndents/>
        <w:rPr>
          <w:rFonts w:ascii="Arial" w:hAnsi="Arial" w:cs="Arial"/>
          <w:sz w:val="22"/>
          <w:szCs w:val="22"/>
        </w:rPr>
      </w:pPr>
      <w:r w:rsidRPr="00FE3455">
        <w:rPr>
          <w:rFonts w:ascii="Arial" w:hAnsi="Arial" w:cs="Arial"/>
          <w:sz w:val="22"/>
          <w:szCs w:val="22"/>
        </w:rPr>
        <w:t>Проверка знаний.</w:t>
      </w: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Приложение № 9</w:t>
      </w:r>
    </w:p>
    <w:p w:rsidR="00780F57" w:rsidRPr="00FE3455" w:rsidRDefault="00780F57"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 xml:space="preserve">                                                                        к постановлению </w:t>
      </w:r>
      <w:r w:rsidR="00E23662" w:rsidRPr="00FE3455">
        <w:rPr>
          <w:rStyle w:val="FontStyle16"/>
          <w:rFonts w:ascii="Arial" w:hAnsi="Arial" w:cs="Arial"/>
          <w:sz w:val="22"/>
          <w:szCs w:val="22"/>
        </w:rPr>
        <w:t xml:space="preserve"> главы</w:t>
      </w:r>
    </w:p>
    <w:p w:rsidR="00780F57" w:rsidRPr="00FE3455" w:rsidRDefault="00E23662"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w:t>
      </w:r>
      <w:r w:rsidR="00780F57" w:rsidRPr="00FE3455">
        <w:rPr>
          <w:rStyle w:val="FontStyle16"/>
          <w:rFonts w:ascii="Arial" w:hAnsi="Arial" w:cs="Arial"/>
          <w:sz w:val="22"/>
          <w:szCs w:val="22"/>
        </w:rPr>
        <w:t>ого</w:t>
      </w:r>
      <w:proofErr w:type="spellEnd"/>
      <w:r w:rsidR="00780F57" w:rsidRPr="00FE3455">
        <w:rPr>
          <w:rStyle w:val="FontStyle16"/>
          <w:rFonts w:ascii="Arial" w:hAnsi="Arial" w:cs="Arial"/>
          <w:sz w:val="22"/>
          <w:szCs w:val="22"/>
        </w:rPr>
        <w:t xml:space="preserve"> сельского поселения</w:t>
      </w:r>
    </w:p>
    <w:p w:rsidR="00780F57" w:rsidRPr="00FE3455" w:rsidRDefault="00780F57" w:rsidP="00780F57">
      <w:pPr>
        <w:pStyle w:val="Style1"/>
        <w:widowControl/>
        <w:ind w:firstLine="680"/>
        <w:contextualSpacing/>
        <w:mirrorIndents/>
        <w:jc w:val="right"/>
        <w:rPr>
          <w:rFonts w:ascii="Arial" w:hAnsi="Arial" w:cs="Arial"/>
          <w:sz w:val="22"/>
          <w:szCs w:val="22"/>
        </w:rPr>
      </w:pPr>
      <w:r w:rsidRPr="00FE3455">
        <w:rPr>
          <w:rStyle w:val="FontStyle11"/>
          <w:rFonts w:ascii="Arial" w:hAnsi="Arial" w:cs="Arial"/>
          <w:b w:val="0"/>
          <w:i w:val="0"/>
          <w:color w:val="auto"/>
          <w:sz w:val="22"/>
          <w:szCs w:val="22"/>
        </w:rPr>
        <w:t xml:space="preserve">от </w:t>
      </w:r>
      <w:r w:rsidR="003F0BBC" w:rsidRPr="00FE3455">
        <w:rPr>
          <w:rStyle w:val="FontStyle11"/>
          <w:rFonts w:ascii="Arial" w:hAnsi="Arial" w:cs="Arial"/>
          <w:b w:val="0"/>
          <w:i w:val="0"/>
          <w:color w:val="auto"/>
          <w:sz w:val="22"/>
          <w:szCs w:val="22"/>
        </w:rPr>
        <w:t>15.02.2024г.</w:t>
      </w:r>
      <w:r w:rsidRPr="00FE3455">
        <w:rPr>
          <w:rStyle w:val="FontStyle11"/>
          <w:rFonts w:ascii="Arial" w:hAnsi="Arial" w:cs="Arial"/>
          <w:b w:val="0"/>
          <w:i w:val="0"/>
          <w:color w:val="auto"/>
          <w:sz w:val="22"/>
          <w:szCs w:val="22"/>
        </w:rPr>
        <w:t xml:space="preserve">  № </w:t>
      </w:r>
      <w:r w:rsidR="003F0BBC" w:rsidRPr="00FE3455">
        <w:rPr>
          <w:rStyle w:val="FontStyle11"/>
          <w:rFonts w:ascii="Arial" w:hAnsi="Arial" w:cs="Arial"/>
          <w:b w:val="0"/>
          <w:i w:val="0"/>
          <w:color w:val="auto"/>
          <w:sz w:val="22"/>
          <w:szCs w:val="22"/>
        </w:rPr>
        <w:t>13</w:t>
      </w: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РЕКОМЕНДАЦИИ</w:t>
      </w: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по обучению работников мерам пожарной безопасности</w:t>
      </w:r>
    </w:p>
    <w:p w:rsidR="00780F57" w:rsidRPr="00FE3455" w:rsidRDefault="00780F57" w:rsidP="00780F57">
      <w:pPr>
        <w:pStyle w:val="HTML"/>
        <w:tabs>
          <w:tab w:val="clear" w:pos="916"/>
          <w:tab w:val="clear" w:pos="1832"/>
          <w:tab w:val="clear" w:pos="2748"/>
        </w:tabs>
        <w:contextualSpacing/>
        <w:mirrorIndents/>
        <w:jc w:val="center"/>
        <w:rPr>
          <w:rFonts w:ascii="Arial" w:hAnsi="Arial" w:cs="Arial"/>
          <w:sz w:val="22"/>
          <w:szCs w:val="22"/>
        </w:rPr>
      </w:pPr>
      <w:r w:rsidRPr="00FE3455">
        <w:rPr>
          <w:rFonts w:ascii="Arial" w:hAnsi="Arial" w:cs="Arial"/>
          <w:sz w:val="22"/>
          <w:szCs w:val="22"/>
        </w:rPr>
        <w:t>(порядок проведения пожарно-технического минимума)</w:t>
      </w:r>
    </w:p>
    <w:p w:rsidR="00780F57" w:rsidRPr="00FE3455" w:rsidRDefault="00780F57" w:rsidP="00780F57">
      <w:pPr>
        <w:pStyle w:val="Style4"/>
        <w:widowControl/>
        <w:ind w:firstLine="680"/>
        <w:contextualSpacing/>
        <w:mirrorIndents/>
        <w:jc w:val="both"/>
        <w:rPr>
          <w:rStyle w:val="FontStyle16"/>
          <w:rFonts w:ascii="Arial" w:hAnsi="Arial" w:cs="Arial"/>
          <w:sz w:val="22"/>
          <w:szCs w:val="22"/>
        </w:rPr>
      </w:pPr>
    </w:p>
    <w:p w:rsidR="00780F57" w:rsidRPr="00FE3455" w:rsidRDefault="00780F57" w:rsidP="00780F57">
      <w:pPr>
        <w:pStyle w:val="Style4"/>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 Общие положения</w:t>
      </w:r>
    </w:p>
    <w:p w:rsidR="00780F57" w:rsidRPr="00FE3455" w:rsidRDefault="00780F57" w:rsidP="00780F57">
      <w:pPr>
        <w:pStyle w:val="Style4"/>
        <w:widowControl/>
        <w:ind w:firstLine="680"/>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3"/>
        <w:widowControl/>
        <w:tabs>
          <w:tab w:val="left" w:pos="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1.1. Настоящие рекомендации разработаны в целях реализации требований Федерального закона Российской Федерации </w:t>
      </w:r>
      <w:r w:rsidRPr="00FE3455">
        <w:rPr>
          <w:rFonts w:ascii="Arial" w:hAnsi="Arial" w:cs="Arial"/>
          <w:sz w:val="22"/>
          <w:szCs w:val="22"/>
        </w:rPr>
        <w:t xml:space="preserve">от 21.12.1994 года № 69-ФЗ </w:t>
      </w:r>
      <w:r w:rsidRPr="00FE3455">
        <w:rPr>
          <w:rStyle w:val="FontStyle11"/>
          <w:rFonts w:ascii="Arial" w:hAnsi="Arial" w:cs="Arial"/>
          <w:b w:val="0"/>
          <w:i w:val="0"/>
          <w:color w:val="auto"/>
          <w:sz w:val="22"/>
          <w:szCs w:val="22"/>
        </w:rPr>
        <w:t xml:space="preserve">«О пожарной безопасности», </w:t>
      </w:r>
      <w:r w:rsidRPr="00FE3455">
        <w:rPr>
          <w:rFonts w:ascii="Arial" w:hAnsi="Arial" w:cs="Arial"/>
          <w:sz w:val="22"/>
          <w:szCs w:val="22"/>
        </w:rPr>
        <w:t>Правил противопожарного режима в РФ (ППР)</w:t>
      </w:r>
      <w:r w:rsidRPr="00FE3455">
        <w:rPr>
          <w:rStyle w:val="FontStyle11"/>
          <w:rFonts w:ascii="Arial" w:hAnsi="Arial" w:cs="Arial"/>
          <w:b w:val="0"/>
          <w:i w:val="0"/>
          <w:color w:val="auto"/>
          <w:sz w:val="22"/>
          <w:szCs w:val="22"/>
        </w:rPr>
        <w:t>,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780F57" w:rsidRPr="00FE3455" w:rsidRDefault="00780F57" w:rsidP="00780F57">
      <w:pPr>
        <w:shd w:val="clear" w:color="auto" w:fill="FFFFFF"/>
        <w:ind w:firstLine="708"/>
        <w:contextualSpacing/>
        <w:mirrorIndents/>
        <w:jc w:val="both"/>
        <w:rPr>
          <w:rFonts w:ascii="Arial" w:hAnsi="Arial" w:cs="Arial"/>
          <w:sz w:val="22"/>
          <w:szCs w:val="22"/>
        </w:rPr>
      </w:pPr>
      <w:r w:rsidRPr="00FE3455">
        <w:rPr>
          <w:rFonts w:ascii="Arial" w:hAnsi="Arial" w:cs="Arial"/>
          <w:sz w:val="22"/>
          <w:szCs w:val="22"/>
        </w:rPr>
        <w:t>1.2. Согласно п. 3 Правил противопожарного режима в РФ (ППР) лица допускаются к работе на объекте только после прохождения обучения мерам пожарной безопасности.</w:t>
      </w:r>
    </w:p>
    <w:p w:rsidR="00780F57" w:rsidRPr="00FE3455" w:rsidRDefault="00780F57" w:rsidP="00780F57">
      <w:pPr>
        <w:shd w:val="clear" w:color="auto" w:fill="FFFFFF"/>
        <w:ind w:firstLine="709"/>
        <w:contextualSpacing/>
        <w:mirrorIndents/>
        <w:jc w:val="both"/>
        <w:rPr>
          <w:rFonts w:ascii="Arial" w:hAnsi="Arial" w:cs="Arial"/>
          <w:sz w:val="22"/>
          <w:szCs w:val="22"/>
        </w:rPr>
      </w:pPr>
      <w:r w:rsidRPr="00FE3455">
        <w:rPr>
          <w:rFonts w:ascii="Arial" w:hAnsi="Arial" w:cs="Arial"/>
          <w:sz w:val="22"/>
          <w:szCs w:val="22"/>
        </w:rPr>
        <w:t>1.3. Виды обучения мерам пожарной безопасности:</w:t>
      </w:r>
    </w:p>
    <w:p w:rsidR="00780F57" w:rsidRPr="00FE3455" w:rsidRDefault="00780F57" w:rsidP="00780F57">
      <w:pPr>
        <w:widowControl/>
        <w:numPr>
          <w:ilvl w:val="0"/>
          <w:numId w:val="25"/>
        </w:numPr>
        <w:shd w:val="clear" w:color="auto" w:fill="FFFFFF"/>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проведение </w:t>
      </w:r>
      <w:r w:rsidRPr="00FE3455">
        <w:rPr>
          <w:rFonts w:ascii="Arial" w:hAnsi="Arial" w:cs="Arial"/>
          <w:bCs/>
          <w:sz w:val="22"/>
          <w:szCs w:val="22"/>
        </w:rPr>
        <w:t>противопожарного инструктажа</w:t>
      </w:r>
      <w:r w:rsidRPr="00FE3455">
        <w:rPr>
          <w:rFonts w:ascii="Arial" w:hAnsi="Arial" w:cs="Arial"/>
          <w:sz w:val="22"/>
          <w:szCs w:val="22"/>
        </w:rPr>
        <w:t>;</w:t>
      </w:r>
    </w:p>
    <w:p w:rsidR="00780F57" w:rsidRPr="00FE3455" w:rsidRDefault="00780F57" w:rsidP="00780F57">
      <w:pPr>
        <w:widowControl/>
        <w:numPr>
          <w:ilvl w:val="0"/>
          <w:numId w:val="25"/>
        </w:numPr>
        <w:shd w:val="clear" w:color="auto" w:fill="FFFFFF"/>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прохождения </w:t>
      </w:r>
      <w:r w:rsidRPr="00FE3455">
        <w:rPr>
          <w:rFonts w:ascii="Arial" w:hAnsi="Arial" w:cs="Arial"/>
          <w:bCs/>
          <w:sz w:val="22"/>
          <w:szCs w:val="22"/>
        </w:rPr>
        <w:t>пожарно-технического минимума</w:t>
      </w:r>
      <w:r w:rsidRPr="00FE3455">
        <w:rPr>
          <w:rFonts w:ascii="Arial" w:hAnsi="Arial" w:cs="Arial"/>
          <w:sz w:val="22"/>
          <w:szCs w:val="22"/>
        </w:rPr>
        <w:t>.</w:t>
      </w:r>
    </w:p>
    <w:p w:rsidR="00780F57" w:rsidRPr="00FE3455" w:rsidRDefault="00780F57" w:rsidP="00780F57">
      <w:pPr>
        <w:shd w:val="clear" w:color="auto" w:fill="FFFFFF"/>
        <w:ind w:firstLine="709"/>
        <w:contextualSpacing/>
        <w:mirrorIndents/>
        <w:jc w:val="both"/>
        <w:rPr>
          <w:rFonts w:ascii="Arial" w:hAnsi="Arial" w:cs="Arial"/>
          <w:sz w:val="22"/>
          <w:szCs w:val="22"/>
        </w:rPr>
      </w:pPr>
      <w:r w:rsidRPr="00FE3455">
        <w:rPr>
          <w:rFonts w:ascii="Arial" w:hAnsi="Arial" w:cs="Arial"/>
          <w:sz w:val="22"/>
          <w:szCs w:val="22"/>
        </w:rPr>
        <w:t>Порядок и сроки обучения определяются руководителем организации.</w:t>
      </w:r>
    </w:p>
    <w:p w:rsidR="00780F57" w:rsidRPr="00FE3455" w:rsidRDefault="00780F57" w:rsidP="00780F57">
      <w:pPr>
        <w:shd w:val="clear" w:color="auto" w:fill="FFFFFF"/>
        <w:ind w:firstLine="708"/>
        <w:contextualSpacing/>
        <w:mirrorIndents/>
        <w:jc w:val="both"/>
        <w:rPr>
          <w:rFonts w:ascii="Arial" w:hAnsi="Arial" w:cs="Arial"/>
          <w:sz w:val="22"/>
          <w:szCs w:val="22"/>
        </w:rPr>
      </w:pPr>
      <w:r w:rsidRPr="00FE3455">
        <w:rPr>
          <w:rFonts w:ascii="Arial" w:hAnsi="Arial" w:cs="Arial"/>
          <w:sz w:val="22"/>
          <w:szCs w:val="22"/>
        </w:rPr>
        <w:t>1.4. Обучение мерам пожарной безопасности осуществляется в соответствии с нормативными документами по пожарной безопасности.  Таким документом являются нормы пожарной безопасности (НПБ) «Обучение мерам пожарной безопасности работников организаций», утверждённые приказом МЧС России от 12.12.2007 № 645 «Об утверждении норм пожарной безопасности. "Обучение мерам пожарной безопасности работников организаций».</w:t>
      </w:r>
    </w:p>
    <w:p w:rsidR="00780F57" w:rsidRPr="00FE3455" w:rsidRDefault="00780F57" w:rsidP="00780F57">
      <w:pPr>
        <w:shd w:val="clear" w:color="auto" w:fill="FFFFFF"/>
        <w:ind w:firstLine="708"/>
        <w:contextualSpacing/>
        <w:mirrorIndents/>
        <w:jc w:val="both"/>
        <w:rPr>
          <w:rFonts w:ascii="Arial" w:hAnsi="Arial" w:cs="Arial"/>
          <w:sz w:val="22"/>
          <w:szCs w:val="22"/>
        </w:rPr>
      </w:pPr>
      <w:r w:rsidRPr="00FE3455">
        <w:rPr>
          <w:rFonts w:ascii="Arial" w:hAnsi="Arial" w:cs="Arial"/>
          <w:sz w:val="22"/>
          <w:szCs w:val="22"/>
        </w:rPr>
        <w:t>1.5. В соответствии с п. 3 НПБ контроль за </w:t>
      </w:r>
      <w:r w:rsidRPr="00FE3455">
        <w:rPr>
          <w:rFonts w:ascii="Arial" w:hAnsi="Arial" w:cs="Arial"/>
          <w:bCs/>
          <w:sz w:val="22"/>
          <w:szCs w:val="22"/>
        </w:rPr>
        <w:t>организацией обучения пожарно-техническому минимуму</w:t>
      </w:r>
      <w:r w:rsidRPr="00FE3455">
        <w:rPr>
          <w:rFonts w:ascii="Arial" w:hAnsi="Arial" w:cs="Arial"/>
          <w:sz w:val="22"/>
          <w:szCs w:val="22"/>
        </w:rPr>
        <w:t xml:space="preserve"> работников организаций осуществляют органы надзорной деятельности и </w:t>
      </w:r>
      <w:proofErr w:type="gramStart"/>
      <w:r w:rsidRPr="00FE3455">
        <w:rPr>
          <w:rFonts w:ascii="Arial" w:hAnsi="Arial" w:cs="Arial"/>
          <w:sz w:val="22"/>
          <w:szCs w:val="22"/>
        </w:rPr>
        <w:t>ПР</w:t>
      </w:r>
      <w:proofErr w:type="gramEnd"/>
      <w:r w:rsidRPr="00FE3455">
        <w:rPr>
          <w:rFonts w:ascii="Arial" w:hAnsi="Arial" w:cs="Arial"/>
          <w:sz w:val="22"/>
          <w:szCs w:val="22"/>
        </w:rPr>
        <w:t xml:space="preserve">  УНД </w:t>
      </w:r>
      <w:r w:rsidR="00C8254D" w:rsidRPr="00FE3455">
        <w:rPr>
          <w:rFonts w:ascii="Arial" w:hAnsi="Arial" w:cs="Arial"/>
          <w:sz w:val="22"/>
          <w:szCs w:val="22"/>
        </w:rPr>
        <w:t>и ПР ГУ МЧС России по Волгоградской</w:t>
      </w:r>
      <w:r w:rsidRPr="00FE3455">
        <w:rPr>
          <w:rFonts w:ascii="Arial" w:hAnsi="Arial" w:cs="Arial"/>
          <w:sz w:val="22"/>
          <w:szCs w:val="22"/>
        </w:rPr>
        <w:t xml:space="preserve"> области.  Т.е., при проверке организации инспектором ОНД и </w:t>
      </w:r>
      <w:proofErr w:type="gramStart"/>
      <w:r w:rsidRPr="00FE3455">
        <w:rPr>
          <w:rFonts w:ascii="Arial" w:hAnsi="Arial" w:cs="Arial"/>
          <w:sz w:val="22"/>
          <w:szCs w:val="22"/>
        </w:rPr>
        <w:t>ПР</w:t>
      </w:r>
      <w:proofErr w:type="gramEnd"/>
      <w:r w:rsidRPr="00FE3455">
        <w:rPr>
          <w:rFonts w:ascii="Arial" w:hAnsi="Arial" w:cs="Arial"/>
          <w:sz w:val="22"/>
          <w:szCs w:val="22"/>
        </w:rPr>
        <w:t xml:space="preserve"> в обязательном порядке проверяется соблюдение требований НПБ по обучению работников мерам пожарной безопасности.</w:t>
      </w:r>
    </w:p>
    <w:p w:rsidR="00780F57" w:rsidRPr="00FE3455" w:rsidRDefault="00780F57" w:rsidP="00780F57">
      <w:pPr>
        <w:pStyle w:val="Style3"/>
        <w:widowControl/>
        <w:tabs>
          <w:tab w:val="left" w:pos="0"/>
        </w:tabs>
        <w:ind w:firstLine="709"/>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 xml:space="preserve">1.6. Рекомендации предназначены для оказания практической помощи при проведении </w:t>
      </w:r>
      <w:r w:rsidRPr="00FE3455">
        <w:rPr>
          <w:rFonts w:ascii="Arial" w:hAnsi="Arial" w:cs="Arial"/>
          <w:sz w:val="22"/>
          <w:szCs w:val="22"/>
        </w:rPr>
        <w:t>организации обучения пожарно-техническому минимуму в организации</w:t>
      </w:r>
      <w:r w:rsidRPr="00FE3455">
        <w:rPr>
          <w:rStyle w:val="FontStyle11"/>
          <w:rFonts w:ascii="Arial" w:hAnsi="Arial" w:cs="Arial"/>
          <w:b w:val="0"/>
          <w:i w:val="0"/>
          <w:color w:val="auto"/>
          <w:sz w:val="22"/>
          <w:szCs w:val="22"/>
        </w:rPr>
        <w:t>.</w:t>
      </w:r>
    </w:p>
    <w:p w:rsidR="00780F57" w:rsidRPr="00FE3455" w:rsidRDefault="00780F57" w:rsidP="00780F57">
      <w:pPr>
        <w:pStyle w:val="HTML"/>
        <w:ind w:firstLine="709"/>
        <w:contextualSpacing/>
        <w:mirrorIndents/>
        <w:rPr>
          <w:rFonts w:ascii="Arial" w:hAnsi="Arial" w:cs="Arial"/>
          <w:sz w:val="22"/>
          <w:szCs w:val="22"/>
        </w:rPr>
      </w:pPr>
      <w:r w:rsidRPr="00FE3455">
        <w:rPr>
          <w:rStyle w:val="FontStyle11"/>
          <w:rFonts w:ascii="Arial" w:hAnsi="Arial" w:cs="Arial"/>
          <w:b w:val="0"/>
          <w:i w:val="0"/>
          <w:color w:val="auto"/>
          <w:sz w:val="22"/>
          <w:szCs w:val="22"/>
        </w:rPr>
        <w:t>1.7.</w:t>
      </w:r>
      <w:r w:rsidRPr="00FE3455">
        <w:rPr>
          <w:rFonts w:ascii="Arial" w:hAnsi="Arial" w:cs="Arial"/>
          <w:sz w:val="22"/>
          <w:szCs w:val="22"/>
        </w:rPr>
        <w:t xml:space="preserve"> Ответственность за организацию и своевременность  обучения в области  пожарной безопасности и проверку </w:t>
      </w:r>
      <w:proofErr w:type="gramStart"/>
      <w:r w:rsidRPr="00FE3455">
        <w:rPr>
          <w:rFonts w:ascii="Arial" w:hAnsi="Arial" w:cs="Arial"/>
          <w:sz w:val="22"/>
          <w:szCs w:val="22"/>
        </w:rPr>
        <w:t>знаний правил пожарной безопасности работников организаций</w:t>
      </w:r>
      <w:proofErr w:type="gramEnd"/>
      <w:r w:rsidRPr="00FE3455">
        <w:rPr>
          <w:rFonts w:ascii="Arial" w:hAnsi="Arial" w:cs="Arial"/>
          <w:sz w:val="22"/>
          <w:szCs w:val="22"/>
        </w:rPr>
        <w:t xml:space="preserve"> несёт  руководитель </w:t>
      </w:r>
      <w:r w:rsidRPr="00FE3455">
        <w:rPr>
          <w:rStyle w:val="FontStyle16"/>
          <w:rFonts w:ascii="Arial" w:hAnsi="Arial" w:cs="Arial"/>
          <w:sz w:val="22"/>
          <w:szCs w:val="22"/>
        </w:rPr>
        <w:t>администрации.</w:t>
      </w:r>
    </w:p>
    <w:p w:rsidR="00780F57" w:rsidRPr="00FE3455" w:rsidRDefault="00780F57" w:rsidP="00780F57">
      <w:pPr>
        <w:shd w:val="clear" w:color="auto" w:fill="FFFFFF"/>
        <w:contextualSpacing/>
        <w:mirrorIndents/>
        <w:jc w:val="both"/>
        <w:rPr>
          <w:rFonts w:ascii="Arial" w:hAnsi="Arial" w:cs="Arial"/>
          <w:sz w:val="22"/>
          <w:szCs w:val="22"/>
        </w:rPr>
      </w:pPr>
    </w:p>
    <w:p w:rsidR="00780F57" w:rsidRPr="00FE3455" w:rsidRDefault="00780F57" w:rsidP="00780F57">
      <w:pPr>
        <w:pStyle w:val="Style4"/>
        <w:widowControl/>
        <w:contextualSpacing/>
        <w:mirrorIndents/>
        <w:jc w:val="center"/>
        <w:rPr>
          <w:rFonts w:ascii="Arial" w:hAnsi="Arial" w:cs="Arial"/>
          <w:bCs/>
          <w:sz w:val="22"/>
          <w:szCs w:val="22"/>
        </w:rPr>
      </w:pPr>
      <w:r w:rsidRPr="00FE3455">
        <w:rPr>
          <w:rStyle w:val="FontStyle11"/>
          <w:rFonts w:ascii="Arial" w:hAnsi="Arial" w:cs="Arial"/>
          <w:b w:val="0"/>
          <w:i w:val="0"/>
          <w:color w:val="auto"/>
          <w:sz w:val="22"/>
          <w:szCs w:val="22"/>
        </w:rPr>
        <w:t xml:space="preserve">2. </w:t>
      </w:r>
      <w:r w:rsidRPr="00FE3455">
        <w:rPr>
          <w:rFonts w:ascii="Arial" w:hAnsi="Arial" w:cs="Arial"/>
          <w:bCs/>
          <w:sz w:val="22"/>
          <w:szCs w:val="22"/>
        </w:rPr>
        <w:t>Пожарно-технический минимум</w:t>
      </w:r>
    </w:p>
    <w:p w:rsidR="00780F57" w:rsidRPr="00FE3455" w:rsidRDefault="00780F57" w:rsidP="00780F57">
      <w:pPr>
        <w:pStyle w:val="Style4"/>
        <w:widowControl/>
        <w:ind w:firstLine="680"/>
        <w:contextualSpacing/>
        <w:mirrorIndents/>
        <w:jc w:val="both"/>
        <w:rPr>
          <w:rStyle w:val="FontStyle11"/>
          <w:rFonts w:ascii="Arial" w:hAnsi="Arial" w:cs="Arial"/>
          <w:b w:val="0"/>
          <w:i w:val="0"/>
          <w:color w:val="auto"/>
          <w:sz w:val="22"/>
          <w:szCs w:val="22"/>
        </w:rPr>
      </w:pPr>
    </w:p>
    <w:p w:rsidR="00780F57" w:rsidRPr="00FE3455" w:rsidRDefault="00780F57" w:rsidP="00780F57">
      <w:pPr>
        <w:pStyle w:val="HTML"/>
        <w:ind w:firstLine="709"/>
        <w:contextualSpacing/>
        <w:mirrorIndents/>
        <w:rPr>
          <w:rFonts w:ascii="Arial" w:hAnsi="Arial" w:cs="Arial"/>
          <w:sz w:val="22"/>
          <w:szCs w:val="22"/>
        </w:rPr>
      </w:pPr>
      <w:r w:rsidRPr="00FE3455">
        <w:rPr>
          <w:rStyle w:val="FontStyle11"/>
          <w:rFonts w:ascii="Arial" w:hAnsi="Arial" w:cs="Arial"/>
          <w:b w:val="0"/>
          <w:i w:val="0"/>
          <w:color w:val="auto"/>
          <w:sz w:val="22"/>
          <w:szCs w:val="22"/>
        </w:rPr>
        <w:t>2.1</w:t>
      </w:r>
      <w:r w:rsidRPr="00FE3455">
        <w:rPr>
          <w:rStyle w:val="FontStyle11"/>
          <w:rFonts w:ascii="Arial" w:hAnsi="Arial" w:cs="Arial"/>
          <w:color w:val="auto"/>
          <w:sz w:val="22"/>
          <w:szCs w:val="22"/>
        </w:rPr>
        <w:t xml:space="preserve">. </w:t>
      </w:r>
      <w:proofErr w:type="gramStart"/>
      <w:r w:rsidRPr="00FE3455">
        <w:rPr>
          <w:rFonts w:ascii="Arial" w:hAnsi="Arial" w:cs="Arial"/>
          <w:bCs/>
          <w:sz w:val="22"/>
          <w:szCs w:val="22"/>
        </w:rPr>
        <w:t xml:space="preserve">Пожарно-технический минимум  (далее – ПТМ) - это  </w:t>
      </w:r>
      <w:r w:rsidRPr="00FE3455">
        <w:rPr>
          <w:rFonts w:ascii="Arial" w:hAnsi="Arial" w:cs="Arial"/>
          <w:sz w:val="22"/>
          <w:szCs w:val="22"/>
        </w:rPr>
        <w:t>обучение работников администрации</w:t>
      </w:r>
      <w:r w:rsidRPr="00FE3455">
        <w:rPr>
          <w:rFonts w:ascii="Arial" w:hAnsi="Arial" w:cs="Arial"/>
          <w:b/>
          <w:sz w:val="22"/>
          <w:szCs w:val="22"/>
        </w:rPr>
        <w:t xml:space="preserve"> </w:t>
      </w:r>
      <w:r w:rsidRPr="00FE3455">
        <w:rPr>
          <w:rFonts w:ascii="Arial" w:hAnsi="Arial" w:cs="Arial"/>
          <w:sz w:val="22"/>
          <w:szCs w:val="22"/>
        </w:rPr>
        <w:t xml:space="preserve">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 </w:t>
      </w:r>
      <w:proofErr w:type="gramEnd"/>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2.2. Руководители, специалисты и работники администрации, не </w:t>
      </w:r>
      <w:proofErr w:type="gramStart"/>
      <w:r w:rsidRPr="00FE3455">
        <w:rPr>
          <w:color w:val="auto"/>
          <w:sz w:val="22"/>
          <w:szCs w:val="22"/>
        </w:rPr>
        <w:t>связанных</w:t>
      </w:r>
      <w:proofErr w:type="gramEnd"/>
      <w:r w:rsidRPr="00FE3455">
        <w:rPr>
          <w:color w:val="auto"/>
          <w:sz w:val="22"/>
          <w:szCs w:val="22"/>
        </w:rPr>
        <w:t xml:space="preserve"> с взрывопожароопасным производством, проходят такое обучение в течение месяца после </w:t>
      </w:r>
      <w:r w:rsidRPr="00FE3455">
        <w:rPr>
          <w:color w:val="auto"/>
          <w:sz w:val="22"/>
          <w:szCs w:val="22"/>
        </w:rPr>
        <w:lastRenderedPageBreak/>
        <w:t xml:space="preserve">приема на работу. В дальнейшем они обучаются не реже одного раза в три года, после последнего обучения. </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Руководители, специалисты и работники организаций, связанных с взрывопожароопасным производством, проходят обучение раз в год (</w:t>
      </w:r>
      <w:hyperlink r:id="rId10" w:anchor="/document/99/902079274/XA00MB62ND/" w:history="1">
        <w:r w:rsidRPr="00FE3455">
          <w:rPr>
            <w:rStyle w:val="ac"/>
            <w:color w:val="auto"/>
            <w:sz w:val="22"/>
            <w:szCs w:val="22"/>
          </w:rPr>
          <w:t>п. 32</w:t>
        </w:r>
      </w:hyperlink>
      <w:r w:rsidRPr="00FE3455">
        <w:rPr>
          <w:rStyle w:val="apple-converted-space"/>
          <w:color w:val="auto"/>
          <w:sz w:val="22"/>
          <w:szCs w:val="22"/>
        </w:rPr>
        <w:t xml:space="preserve">  </w:t>
      </w:r>
      <w:r w:rsidRPr="00FE3455">
        <w:rPr>
          <w:color w:val="auto"/>
          <w:sz w:val="22"/>
          <w:szCs w:val="22"/>
        </w:rPr>
        <w:t>Приказа № 645).</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То есть, руководители, специалисты и работники, ответственные за пожарную безопасность, проходят обучение ПТМ с различной периодичностью в зависимости от того какой деятельностью занимается организация.</w:t>
      </w:r>
    </w:p>
    <w:p w:rsidR="00780F57" w:rsidRPr="00FE3455" w:rsidRDefault="00780F57" w:rsidP="00780F57">
      <w:pPr>
        <w:pStyle w:val="a3"/>
        <w:spacing w:before="0" w:beforeAutospacing="0" w:after="0" w:afterAutospacing="0"/>
        <w:ind w:firstLine="708"/>
        <w:contextualSpacing/>
        <w:mirrorIndents/>
        <w:rPr>
          <w:color w:val="auto"/>
          <w:sz w:val="22"/>
          <w:szCs w:val="22"/>
        </w:rPr>
      </w:pPr>
      <w:r w:rsidRPr="00FE3455">
        <w:rPr>
          <w:color w:val="auto"/>
          <w:sz w:val="22"/>
          <w:szCs w:val="22"/>
        </w:rPr>
        <w:t>2.3. Обучение работников пожарно-техническому минимуму (ПТМ) организует руководитель администрации.</w:t>
      </w:r>
    </w:p>
    <w:p w:rsidR="00780F57" w:rsidRPr="00FE3455" w:rsidRDefault="00780F57" w:rsidP="00780F57">
      <w:pPr>
        <w:pStyle w:val="a3"/>
        <w:spacing w:before="0" w:beforeAutospacing="0" w:after="0" w:afterAutospacing="0"/>
        <w:ind w:firstLine="708"/>
        <w:contextualSpacing/>
        <w:mirrorIndents/>
        <w:rPr>
          <w:color w:val="auto"/>
          <w:sz w:val="22"/>
          <w:szCs w:val="22"/>
        </w:rPr>
      </w:pPr>
      <w:r w:rsidRPr="00FE3455">
        <w:rPr>
          <w:color w:val="auto"/>
          <w:sz w:val="22"/>
          <w:szCs w:val="22"/>
        </w:rPr>
        <w:t>2.4. Обучение пожарно-техническому минимуму может проходить как с отрывом от производства, так и без отрыва от производства.</w:t>
      </w:r>
    </w:p>
    <w:p w:rsidR="00780F57" w:rsidRPr="00FE3455" w:rsidRDefault="00780F57" w:rsidP="00780F57">
      <w:pPr>
        <w:shd w:val="clear" w:color="auto" w:fill="FFFFFF"/>
        <w:ind w:firstLine="708"/>
        <w:contextualSpacing/>
        <w:mirrorIndents/>
        <w:jc w:val="both"/>
        <w:textAlignment w:val="baseline"/>
        <w:rPr>
          <w:rFonts w:ascii="Arial" w:hAnsi="Arial" w:cs="Arial"/>
          <w:sz w:val="22"/>
          <w:szCs w:val="22"/>
        </w:rPr>
      </w:pPr>
      <w:r w:rsidRPr="00FE3455">
        <w:rPr>
          <w:rFonts w:ascii="Arial" w:hAnsi="Arial" w:cs="Arial"/>
          <w:sz w:val="22"/>
          <w:szCs w:val="22"/>
        </w:rPr>
        <w:t xml:space="preserve">2.4.1. </w:t>
      </w:r>
      <w:proofErr w:type="gramStart"/>
      <w:r w:rsidRPr="00FE3455">
        <w:rPr>
          <w:rFonts w:ascii="Arial" w:hAnsi="Arial" w:cs="Arial"/>
          <w:sz w:val="22"/>
          <w:szCs w:val="22"/>
        </w:rPr>
        <w:t>Обучение с отрывом от производства проводится в специализированных учреждениях, (организациях), кто имеет лицензию на образовательную деятельность и может оказывать услуги по обучению населения мерам пожарной безопасности по разработанным и утвержденным в установленном порядке специальным программам пожарно-технического минимума, и согласованным, в установленном порядке, специальными структурными подразделениями соответствующих территориальных органов МЧС, в компетенцию которых входят вопросы организации и осуществления пожарного надзора.</w:t>
      </w:r>
      <w:r w:rsidRPr="00FE3455">
        <w:rPr>
          <w:rFonts w:ascii="Arial" w:hAnsi="Arial" w:cs="Arial"/>
          <w:sz w:val="22"/>
          <w:szCs w:val="22"/>
          <w:shd w:val="clear" w:color="auto" w:fill="EEEEEE"/>
        </w:rPr>
        <w:t xml:space="preserve"> </w:t>
      </w:r>
      <w:proofErr w:type="gramEnd"/>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2.4.2. Обучение пожарно-техническому минимуму с отрывом от производства проходят:</w:t>
      </w:r>
    </w:p>
    <w:p w:rsidR="00780F57" w:rsidRPr="00FE3455" w:rsidRDefault="00780F57" w:rsidP="00780F57">
      <w:pPr>
        <w:widowControl/>
        <w:numPr>
          <w:ilvl w:val="0"/>
          <w:numId w:val="24"/>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руководители, специалисты и работники организаций, ответственные за пожарную безопасность и проведение противопожарного инструктажа;</w:t>
      </w:r>
    </w:p>
    <w:p w:rsidR="00780F57" w:rsidRPr="00FE3455" w:rsidRDefault="00780F57" w:rsidP="00780F57">
      <w:pPr>
        <w:widowControl/>
        <w:numPr>
          <w:ilvl w:val="0"/>
          <w:numId w:val="24"/>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руководители и главные специалисты организации или лица, исполняющие их обязанности;</w:t>
      </w:r>
    </w:p>
    <w:p w:rsidR="00780F57" w:rsidRPr="00FE3455" w:rsidRDefault="00780F57" w:rsidP="00780F57">
      <w:pPr>
        <w:widowControl/>
        <w:numPr>
          <w:ilvl w:val="0"/>
          <w:numId w:val="24"/>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 xml:space="preserve">работники, выполняющие </w:t>
      </w:r>
      <w:proofErr w:type="spellStart"/>
      <w:r w:rsidRPr="00FE3455">
        <w:rPr>
          <w:rFonts w:ascii="Arial" w:hAnsi="Arial" w:cs="Arial"/>
          <w:sz w:val="22"/>
          <w:szCs w:val="22"/>
        </w:rPr>
        <w:t>газоэлектросварочные</w:t>
      </w:r>
      <w:proofErr w:type="spellEnd"/>
      <w:r w:rsidRPr="00FE3455">
        <w:rPr>
          <w:rFonts w:ascii="Arial" w:hAnsi="Arial" w:cs="Arial"/>
          <w:sz w:val="22"/>
          <w:szCs w:val="22"/>
        </w:rPr>
        <w:t xml:space="preserve"> и другие огневые работы;</w:t>
      </w:r>
    </w:p>
    <w:p w:rsidR="00780F57" w:rsidRPr="00FE3455" w:rsidRDefault="00780F57" w:rsidP="00780F57">
      <w:pPr>
        <w:widowControl/>
        <w:numPr>
          <w:ilvl w:val="0"/>
          <w:numId w:val="24"/>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руководители первичных организаций добровольной пожарной охраны;</w:t>
      </w:r>
    </w:p>
    <w:p w:rsidR="00780F57" w:rsidRPr="00FE3455" w:rsidRDefault="00780F57" w:rsidP="00780F57">
      <w:pPr>
        <w:widowControl/>
        <w:numPr>
          <w:ilvl w:val="0"/>
          <w:numId w:val="24"/>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руководители загородных оздоровительных учреждений для детей и подростков;</w:t>
      </w:r>
    </w:p>
    <w:p w:rsidR="00780F57" w:rsidRPr="00FE3455" w:rsidRDefault="00780F57" w:rsidP="00780F57">
      <w:pPr>
        <w:widowControl/>
        <w:numPr>
          <w:ilvl w:val="0"/>
          <w:numId w:val="24"/>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водители пожарных автомобилей и мотористы мотопомп детских оздоровительных учреждений;</w:t>
      </w:r>
    </w:p>
    <w:p w:rsidR="00780F57" w:rsidRPr="00FE3455" w:rsidRDefault="00780F57" w:rsidP="00780F57">
      <w:pPr>
        <w:widowControl/>
        <w:numPr>
          <w:ilvl w:val="0"/>
          <w:numId w:val="24"/>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иные категории работников по решению руководителя.</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2.5. </w:t>
      </w:r>
      <w:proofErr w:type="gramStart"/>
      <w:r w:rsidRPr="00FE3455">
        <w:rPr>
          <w:color w:val="auto"/>
          <w:sz w:val="22"/>
          <w:szCs w:val="22"/>
        </w:rPr>
        <w:t>Руководитель организации, вне зависимости от назначения ответственных лиц по пожарной безопасности, должен быть обучен пожарно-техническому минимуму (ПТМ)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возникновения пожара в организации, позволяющих выработать практические навыки по предупреждению пожара, спасению людей и имущества при пожаре.</w:t>
      </w:r>
      <w:proofErr w:type="gramEnd"/>
    </w:p>
    <w:p w:rsidR="004B641E" w:rsidRPr="00FE3455" w:rsidRDefault="00780F57" w:rsidP="00780F57">
      <w:pPr>
        <w:pStyle w:val="a3"/>
        <w:spacing w:before="0" w:beforeAutospacing="0" w:after="0" w:afterAutospacing="0"/>
        <w:contextualSpacing/>
        <w:mirrorIndents/>
        <w:rPr>
          <w:rStyle w:val="apple-converted-space"/>
          <w:color w:val="auto"/>
          <w:sz w:val="22"/>
          <w:szCs w:val="22"/>
        </w:rPr>
      </w:pPr>
      <w:r w:rsidRPr="00FE3455">
        <w:rPr>
          <w:color w:val="auto"/>
          <w:sz w:val="22"/>
          <w:szCs w:val="22"/>
        </w:rPr>
        <w:t>Это установлено</w:t>
      </w:r>
      <w:hyperlink r:id="rId11" w:anchor="/document/99/902344800/XA00M2O2MP/" w:history="1">
        <w:r w:rsidRPr="00FE3455">
          <w:rPr>
            <w:rStyle w:val="apple-converted-space"/>
            <w:color w:val="auto"/>
            <w:sz w:val="22"/>
            <w:szCs w:val="22"/>
          </w:rPr>
          <w:t> </w:t>
        </w:r>
        <w:r w:rsidRPr="00FE3455">
          <w:rPr>
            <w:rStyle w:val="ac"/>
            <w:color w:val="auto"/>
            <w:sz w:val="22"/>
            <w:szCs w:val="22"/>
          </w:rPr>
          <w:t>пунктом 3</w:t>
        </w:r>
      </w:hyperlink>
      <w:r w:rsidRPr="00FE3455">
        <w:rPr>
          <w:rStyle w:val="apple-converted-space"/>
          <w:color w:val="auto"/>
          <w:sz w:val="22"/>
          <w:szCs w:val="22"/>
        </w:rPr>
        <w:t xml:space="preserve">  </w:t>
      </w:r>
      <w:r w:rsidRPr="00FE3455">
        <w:rPr>
          <w:color w:val="auto"/>
          <w:sz w:val="22"/>
          <w:szCs w:val="22"/>
        </w:rPr>
        <w:t>Правил противопожарного режима в РФ и</w:t>
      </w:r>
      <w:r w:rsidRPr="00FE3455">
        <w:rPr>
          <w:rStyle w:val="apple-converted-space"/>
          <w:color w:val="auto"/>
          <w:sz w:val="22"/>
          <w:szCs w:val="22"/>
        </w:rPr>
        <w:t> </w:t>
      </w:r>
      <w:r w:rsidR="004B641E" w:rsidRPr="00FE3455">
        <w:rPr>
          <w:rStyle w:val="apple-converted-space"/>
          <w:color w:val="auto"/>
          <w:sz w:val="22"/>
          <w:szCs w:val="22"/>
        </w:rPr>
        <w:t xml:space="preserve">       </w:t>
      </w:r>
    </w:p>
    <w:p w:rsidR="00780F57" w:rsidRPr="00FE3455" w:rsidRDefault="00C73990" w:rsidP="00780F57">
      <w:pPr>
        <w:pStyle w:val="a3"/>
        <w:spacing w:before="0" w:beforeAutospacing="0" w:after="0" w:afterAutospacing="0"/>
        <w:contextualSpacing/>
        <w:mirrorIndents/>
        <w:rPr>
          <w:color w:val="auto"/>
          <w:sz w:val="22"/>
          <w:szCs w:val="22"/>
        </w:rPr>
      </w:pPr>
      <w:hyperlink r:id="rId12" w:anchor="/document/99/902079274/XA00MAK2NA/" w:history="1">
        <w:r w:rsidR="00780F57" w:rsidRPr="00FE3455">
          <w:rPr>
            <w:rStyle w:val="ac"/>
            <w:color w:val="auto"/>
            <w:sz w:val="22"/>
            <w:szCs w:val="22"/>
          </w:rPr>
          <w:t>п. 31</w:t>
        </w:r>
      </w:hyperlink>
      <w:r w:rsidR="00780F57" w:rsidRPr="00FE3455">
        <w:rPr>
          <w:rStyle w:val="apple-converted-space"/>
          <w:color w:val="auto"/>
          <w:sz w:val="22"/>
          <w:szCs w:val="22"/>
        </w:rPr>
        <w:t xml:space="preserve">  </w:t>
      </w:r>
      <w:r w:rsidR="00780F57" w:rsidRPr="00FE3455">
        <w:rPr>
          <w:color w:val="auto"/>
          <w:sz w:val="22"/>
          <w:szCs w:val="22"/>
        </w:rPr>
        <w:t xml:space="preserve">Норм пожарной безопасности, утвержденных приказом МЧС РФ от 12 декабря </w:t>
      </w:r>
      <w:smartTag w:uri="urn:schemas-microsoft-com:office:smarttags" w:element="metricconverter">
        <w:smartTagPr>
          <w:attr w:name="ProductID" w:val="2007 г"/>
        </w:smartTagPr>
        <w:r w:rsidR="00780F57" w:rsidRPr="00FE3455">
          <w:rPr>
            <w:color w:val="auto"/>
            <w:sz w:val="22"/>
            <w:szCs w:val="22"/>
          </w:rPr>
          <w:t>2007 г</w:t>
        </w:r>
      </w:smartTag>
      <w:r w:rsidR="00780F57" w:rsidRPr="00FE3455">
        <w:rPr>
          <w:color w:val="auto"/>
          <w:sz w:val="22"/>
          <w:szCs w:val="22"/>
        </w:rPr>
        <w:t>. № 645.</w:t>
      </w:r>
    </w:p>
    <w:p w:rsidR="00780F57" w:rsidRPr="00FE3455" w:rsidRDefault="00780F57" w:rsidP="00780F57">
      <w:pPr>
        <w:pStyle w:val="a3"/>
        <w:spacing w:before="0" w:beforeAutospacing="0" w:after="0" w:afterAutospacing="0"/>
        <w:ind w:firstLine="708"/>
        <w:contextualSpacing/>
        <w:mirrorIndents/>
        <w:rPr>
          <w:color w:val="auto"/>
          <w:sz w:val="22"/>
          <w:szCs w:val="22"/>
        </w:rPr>
      </w:pPr>
      <w:r w:rsidRPr="00FE3455">
        <w:rPr>
          <w:color w:val="auto"/>
          <w:sz w:val="22"/>
          <w:szCs w:val="22"/>
        </w:rPr>
        <w:t>2.6. Без отрыва от производства – непосредственно в администрации обучаются:</w:t>
      </w:r>
    </w:p>
    <w:p w:rsidR="00780F57" w:rsidRPr="00FE3455" w:rsidRDefault="00780F57" w:rsidP="00780F57">
      <w:pPr>
        <w:widowControl/>
        <w:numPr>
          <w:ilvl w:val="0"/>
          <w:numId w:val="27"/>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руководители подразделений организации;</w:t>
      </w:r>
    </w:p>
    <w:p w:rsidR="00780F57" w:rsidRPr="00FE3455" w:rsidRDefault="00780F57" w:rsidP="00780F57">
      <w:pPr>
        <w:widowControl/>
        <w:numPr>
          <w:ilvl w:val="0"/>
          <w:numId w:val="27"/>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сотрудники, ответственные за обеспечение пожарной безопасности в подразделениях;</w:t>
      </w:r>
    </w:p>
    <w:p w:rsidR="00780F57" w:rsidRPr="00FE3455" w:rsidRDefault="00780F57" w:rsidP="00780F57">
      <w:pPr>
        <w:widowControl/>
        <w:numPr>
          <w:ilvl w:val="0"/>
          <w:numId w:val="27"/>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педагоги дошкольных образовательных учреждений;</w:t>
      </w:r>
    </w:p>
    <w:p w:rsidR="00780F57" w:rsidRPr="00FE3455" w:rsidRDefault="00780F57" w:rsidP="00780F57">
      <w:pPr>
        <w:widowControl/>
        <w:numPr>
          <w:ilvl w:val="0"/>
          <w:numId w:val="27"/>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сотрудники, осуществляющие круглосуточную охрану организации;</w:t>
      </w:r>
    </w:p>
    <w:p w:rsidR="00780F57" w:rsidRPr="00FE3455" w:rsidRDefault="00780F57" w:rsidP="00780F57">
      <w:pPr>
        <w:widowControl/>
        <w:numPr>
          <w:ilvl w:val="0"/>
          <w:numId w:val="27"/>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 xml:space="preserve">граждане, участвующие в деятельности подразделений пожарной охраны по предупреждению и (или) тушению пожаров на добровольной основе; </w:t>
      </w:r>
    </w:p>
    <w:p w:rsidR="00780F57" w:rsidRPr="00FE3455" w:rsidRDefault="00780F57" w:rsidP="00780F57">
      <w:pPr>
        <w:widowControl/>
        <w:numPr>
          <w:ilvl w:val="0"/>
          <w:numId w:val="27"/>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работники, привлекаемые к выполнению взрывопожароопасных работ.</w:t>
      </w:r>
    </w:p>
    <w:p w:rsidR="00780F57" w:rsidRPr="00FE3455" w:rsidRDefault="00780F57" w:rsidP="00780F57">
      <w:pPr>
        <w:pStyle w:val="a3"/>
        <w:spacing w:before="0" w:beforeAutospacing="0" w:after="0" w:afterAutospacing="0"/>
        <w:ind w:firstLine="709"/>
        <w:contextualSpacing/>
        <w:mirrorIndents/>
        <w:rPr>
          <w:color w:val="auto"/>
          <w:sz w:val="22"/>
          <w:szCs w:val="22"/>
          <w:shd w:val="clear" w:color="auto" w:fill="EEEEEE"/>
        </w:rPr>
      </w:pPr>
      <w:r w:rsidRPr="00FE3455">
        <w:rPr>
          <w:color w:val="auto"/>
          <w:sz w:val="22"/>
          <w:szCs w:val="22"/>
        </w:rPr>
        <w:t>2.7. Для сотрудников, которые проходят пожарно-технический минимум без отрыва от производства, специальные программы обучения разрабатываются и утверждаются администрациями (собственниками) организаций.</w:t>
      </w:r>
      <w:r w:rsidRPr="00FE3455">
        <w:rPr>
          <w:color w:val="auto"/>
          <w:sz w:val="22"/>
          <w:szCs w:val="22"/>
          <w:shd w:val="clear" w:color="auto" w:fill="EEEEEE"/>
        </w:rPr>
        <w:t xml:space="preserve"> </w:t>
      </w:r>
    </w:p>
    <w:p w:rsidR="00780F57" w:rsidRPr="00FE3455" w:rsidRDefault="00780F57" w:rsidP="00780F57">
      <w:pPr>
        <w:pStyle w:val="a3"/>
        <w:spacing w:before="0" w:beforeAutospacing="0" w:after="0" w:afterAutospacing="0"/>
        <w:ind w:firstLine="709"/>
        <w:contextualSpacing/>
        <w:mirrorIndents/>
        <w:rPr>
          <w:bCs/>
          <w:color w:val="auto"/>
          <w:sz w:val="22"/>
          <w:szCs w:val="22"/>
        </w:rPr>
      </w:pPr>
      <w:r w:rsidRPr="00FE3455">
        <w:rPr>
          <w:color w:val="auto"/>
          <w:sz w:val="22"/>
          <w:szCs w:val="22"/>
        </w:rPr>
        <w:t xml:space="preserve">Согласование специальных программ обучения организаций осуществляется соответствующими территориальными </w:t>
      </w:r>
      <w:r w:rsidRPr="00FE3455">
        <w:rPr>
          <w:bCs/>
          <w:color w:val="auto"/>
          <w:sz w:val="22"/>
          <w:szCs w:val="22"/>
        </w:rPr>
        <w:t xml:space="preserve">органами </w:t>
      </w:r>
      <w:r w:rsidRPr="00FE3455">
        <w:rPr>
          <w:color w:val="auto"/>
          <w:sz w:val="22"/>
          <w:szCs w:val="22"/>
        </w:rPr>
        <w:t xml:space="preserve">надзорной деятельности и </w:t>
      </w:r>
      <w:proofErr w:type="gramStart"/>
      <w:r w:rsidRPr="00FE3455">
        <w:rPr>
          <w:color w:val="auto"/>
          <w:sz w:val="22"/>
          <w:szCs w:val="22"/>
        </w:rPr>
        <w:t>ПР</w:t>
      </w:r>
      <w:proofErr w:type="gramEnd"/>
      <w:r w:rsidRPr="00FE3455">
        <w:rPr>
          <w:color w:val="auto"/>
          <w:sz w:val="22"/>
          <w:szCs w:val="22"/>
        </w:rPr>
        <w:t xml:space="preserve">  УНД </w:t>
      </w:r>
      <w:r w:rsidR="00C8254D" w:rsidRPr="00FE3455">
        <w:rPr>
          <w:color w:val="auto"/>
          <w:sz w:val="22"/>
          <w:szCs w:val="22"/>
        </w:rPr>
        <w:t xml:space="preserve">и ПР ГУ МЧС России по Волгоградской </w:t>
      </w:r>
      <w:r w:rsidRPr="00FE3455">
        <w:rPr>
          <w:color w:val="auto"/>
          <w:sz w:val="22"/>
          <w:szCs w:val="22"/>
        </w:rPr>
        <w:t xml:space="preserve"> области, в сферу </w:t>
      </w:r>
      <w:r w:rsidRPr="00FE3455">
        <w:rPr>
          <w:color w:val="auto"/>
          <w:sz w:val="22"/>
          <w:szCs w:val="22"/>
        </w:rPr>
        <w:lastRenderedPageBreak/>
        <w:t>ведения которых входят вопросы организации и осуществления надзорной деятельности и ПР.</w:t>
      </w:r>
      <w:r w:rsidRPr="00FE3455">
        <w:rPr>
          <w:bCs/>
          <w:color w:val="auto"/>
          <w:sz w:val="22"/>
          <w:szCs w:val="22"/>
        </w:rPr>
        <w:t xml:space="preserve"> </w:t>
      </w:r>
    </w:p>
    <w:p w:rsidR="00780F57" w:rsidRPr="00FE3455" w:rsidRDefault="00780F57" w:rsidP="00780F57">
      <w:pPr>
        <w:pStyle w:val="a3"/>
        <w:spacing w:before="0" w:beforeAutospacing="0" w:after="0" w:afterAutospacing="0"/>
        <w:ind w:firstLine="301"/>
        <w:contextualSpacing/>
        <w:mirrorIndents/>
        <w:rPr>
          <w:color w:val="auto"/>
          <w:sz w:val="22"/>
          <w:szCs w:val="22"/>
          <w:shd w:val="clear" w:color="auto" w:fill="EEEEEE"/>
        </w:rPr>
      </w:pPr>
      <w:r w:rsidRPr="00FE3455">
        <w:rPr>
          <w:color w:val="auto"/>
          <w:sz w:val="22"/>
          <w:szCs w:val="22"/>
        </w:rPr>
        <w:tab/>
        <w:t xml:space="preserve">Специальные программы составляются для каждой категории </w:t>
      </w:r>
      <w:proofErr w:type="gramStart"/>
      <w:r w:rsidRPr="00FE3455">
        <w:rPr>
          <w:color w:val="auto"/>
          <w:sz w:val="22"/>
          <w:szCs w:val="22"/>
        </w:rPr>
        <w:t>обучаемых</w:t>
      </w:r>
      <w:proofErr w:type="gramEnd"/>
      <w:r w:rsidRPr="00FE3455">
        <w:rPr>
          <w:color w:val="auto"/>
          <w:sz w:val="22"/>
          <w:szCs w:val="22"/>
        </w:rPr>
        <w:t xml:space="preserve"> с учетом:</w:t>
      </w:r>
    </w:p>
    <w:p w:rsidR="00780F57" w:rsidRPr="00FE3455" w:rsidRDefault="00780F57" w:rsidP="00780F57">
      <w:pPr>
        <w:widowControl/>
        <w:numPr>
          <w:ilvl w:val="0"/>
          <w:numId w:val="28"/>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специфики профессиональной деятельности;</w:t>
      </w:r>
    </w:p>
    <w:p w:rsidR="00780F57" w:rsidRPr="00FE3455" w:rsidRDefault="00780F57" w:rsidP="00780F57">
      <w:pPr>
        <w:widowControl/>
        <w:numPr>
          <w:ilvl w:val="0"/>
          <w:numId w:val="28"/>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особенности должностных обязанностей сотрудников и положений отраслевых документов.</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 xml:space="preserve">В программах отражают действия сотрудников </w:t>
      </w:r>
      <w:proofErr w:type="gramStart"/>
      <w:r w:rsidRPr="00FE3455">
        <w:rPr>
          <w:color w:val="auto"/>
          <w:sz w:val="22"/>
          <w:szCs w:val="22"/>
        </w:rPr>
        <w:t>по</w:t>
      </w:r>
      <w:proofErr w:type="gramEnd"/>
      <w:r w:rsidRPr="00FE3455">
        <w:rPr>
          <w:color w:val="auto"/>
          <w:sz w:val="22"/>
          <w:szCs w:val="22"/>
        </w:rPr>
        <w:t>:</w:t>
      </w:r>
    </w:p>
    <w:p w:rsidR="00780F57" w:rsidRPr="00FE3455" w:rsidRDefault="00780F57" w:rsidP="00780F57">
      <w:pPr>
        <w:widowControl/>
        <w:numPr>
          <w:ilvl w:val="0"/>
          <w:numId w:val="29"/>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умению пользоваться первичными средствами пожаротушения;</w:t>
      </w:r>
    </w:p>
    <w:p w:rsidR="00780F57" w:rsidRPr="00FE3455" w:rsidRDefault="00780F57" w:rsidP="00780F57">
      <w:pPr>
        <w:widowControl/>
        <w:numPr>
          <w:ilvl w:val="0"/>
          <w:numId w:val="29"/>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действиям при возникновении пожара;</w:t>
      </w:r>
    </w:p>
    <w:p w:rsidR="00780F57" w:rsidRPr="00FE3455" w:rsidRDefault="00780F57" w:rsidP="00780F57">
      <w:pPr>
        <w:widowControl/>
        <w:numPr>
          <w:ilvl w:val="0"/>
          <w:numId w:val="29"/>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правилам эвакуации;</w:t>
      </w:r>
    </w:p>
    <w:p w:rsidR="00780F57" w:rsidRPr="00FE3455" w:rsidRDefault="00780F57" w:rsidP="00780F57">
      <w:pPr>
        <w:widowControl/>
        <w:numPr>
          <w:ilvl w:val="0"/>
          <w:numId w:val="29"/>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помощи пострадавшим.</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2.8. Обучение пожарно-техническому минимуму непосредственно в администрации проводится руководителем организации или лицом, назначенным приказом (распоряжением) руководителя организации, ответственным за пожарную безопасность. При этом проводящий обучение должен пройти специальную подготовку с отрывом от производства.</w:t>
      </w:r>
    </w:p>
    <w:p w:rsidR="00780F57" w:rsidRPr="00FE3455" w:rsidRDefault="00780F57" w:rsidP="00780F57">
      <w:pPr>
        <w:pStyle w:val="a3"/>
        <w:spacing w:before="0" w:beforeAutospacing="0" w:after="0" w:afterAutospacing="0"/>
        <w:ind w:firstLine="708"/>
        <w:contextualSpacing/>
        <w:mirrorIndents/>
        <w:rPr>
          <w:color w:val="auto"/>
          <w:sz w:val="22"/>
          <w:szCs w:val="22"/>
        </w:rPr>
      </w:pPr>
      <w:r w:rsidRPr="00FE3455">
        <w:rPr>
          <w:color w:val="auto"/>
          <w:sz w:val="22"/>
          <w:szCs w:val="22"/>
        </w:rPr>
        <w:t xml:space="preserve">2.9. Время проведения инструктажей, их периодичность определяются согласно </w:t>
      </w:r>
      <w:proofErr w:type="spellStart"/>
      <w:r w:rsidRPr="00FE3455">
        <w:rPr>
          <w:color w:val="auto"/>
          <w:sz w:val="22"/>
          <w:szCs w:val="22"/>
        </w:rPr>
        <w:t>пп</w:t>
      </w:r>
      <w:proofErr w:type="spellEnd"/>
      <w:r w:rsidRPr="00FE3455">
        <w:rPr>
          <w:color w:val="auto"/>
          <w:sz w:val="22"/>
          <w:szCs w:val="22"/>
        </w:rPr>
        <w:t>.</w:t>
      </w:r>
      <w:r w:rsidRPr="00FE3455">
        <w:rPr>
          <w:rStyle w:val="apple-converted-space"/>
          <w:color w:val="auto"/>
          <w:sz w:val="22"/>
          <w:szCs w:val="22"/>
        </w:rPr>
        <w:t> </w:t>
      </w:r>
      <w:hyperlink r:id="rId13" w:anchor="/document/99/902079274/XA00M7G2MM/" w:history="1">
        <w:r w:rsidRPr="00FE3455">
          <w:rPr>
            <w:rStyle w:val="ac"/>
            <w:color w:val="auto"/>
            <w:sz w:val="22"/>
            <w:szCs w:val="22"/>
          </w:rPr>
          <w:t>11</w:t>
        </w:r>
      </w:hyperlink>
      <w:r w:rsidRPr="00FE3455">
        <w:rPr>
          <w:rStyle w:val="apple-converted-space"/>
          <w:color w:val="auto"/>
          <w:sz w:val="22"/>
          <w:szCs w:val="22"/>
        </w:rPr>
        <w:t> </w:t>
      </w:r>
      <w:r w:rsidRPr="00FE3455">
        <w:rPr>
          <w:color w:val="auto"/>
          <w:sz w:val="22"/>
          <w:szCs w:val="22"/>
        </w:rPr>
        <w:t>-</w:t>
      </w:r>
      <w:hyperlink r:id="rId14" w:anchor="/document/99/902079274/XA00M9G2N4/" w:history="1">
        <w:r w:rsidRPr="00FE3455">
          <w:rPr>
            <w:rStyle w:val="ac"/>
            <w:color w:val="auto"/>
            <w:sz w:val="22"/>
            <w:szCs w:val="22"/>
          </w:rPr>
          <w:t>30</w:t>
        </w:r>
      </w:hyperlink>
      <w:r w:rsidRPr="00FE3455">
        <w:rPr>
          <w:rStyle w:val="apple-converted-space"/>
          <w:color w:val="auto"/>
          <w:sz w:val="22"/>
          <w:szCs w:val="22"/>
        </w:rPr>
        <w:t> </w:t>
      </w:r>
      <w:r w:rsidRPr="00FE3455">
        <w:rPr>
          <w:color w:val="auto"/>
          <w:sz w:val="22"/>
          <w:szCs w:val="22"/>
        </w:rPr>
        <w:t>Приказа МЧС России от 12 декабря 2007 № 645 «Об утверждении норм пожарной безопасности "Обучение мерам пожарной безопасности работников организаций».</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2.10. После того, как сотрудники прошли обучение по пожарно-техническому минимуму без отрыва от производства, проводят проверку знаний правил пожарной безопасности. Для этого:</w:t>
      </w:r>
    </w:p>
    <w:p w:rsidR="00780F57" w:rsidRPr="00FE3455" w:rsidRDefault="00780F57" w:rsidP="00780F57">
      <w:pPr>
        <w:widowControl/>
        <w:numPr>
          <w:ilvl w:val="0"/>
          <w:numId w:val="30"/>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создают комиссию;</w:t>
      </w:r>
    </w:p>
    <w:p w:rsidR="00780F57" w:rsidRPr="00FE3455" w:rsidRDefault="00780F57" w:rsidP="00780F57">
      <w:pPr>
        <w:widowControl/>
        <w:numPr>
          <w:ilvl w:val="0"/>
          <w:numId w:val="30"/>
        </w:numPr>
        <w:autoSpaceDE/>
        <w:autoSpaceDN/>
        <w:adjustRightInd/>
        <w:ind w:left="0"/>
        <w:contextualSpacing/>
        <w:mirrorIndents/>
        <w:jc w:val="both"/>
        <w:rPr>
          <w:rFonts w:ascii="Arial" w:hAnsi="Arial" w:cs="Arial"/>
          <w:sz w:val="22"/>
          <w:szCs w:val="22"/>
        </w:rPr>
      </w:pPr>
      <w:r w:rsidRPr="00FE3455">
        <w:rPr>
          <w:rFonts w:ascii="Arial" w:hAnsi="Arial" w:cs="Arial"/>
          <w:sz w:val="22"/>
          <w:szCs w:val="22"/>
        </w:rPr>
        <w:t>разрабатывают перечень контрольных вопросов для проверки знаний;</w:t>
      </w:r>
    </w:p>
    <w:p w:rsidR="00780F57" w:rsidRPr="00FE3455" w:rsidRDefault="00780F57" w:rsidP="00780F57">
      <w:pPr>
        <w:pStyle w:val="HTML"/>
        <w:ind w:firstLine="709"/>
        <w:contextualSpacing/>
        <w:mirrorIndents/>
        <w:rPr>
          <w:rFonts w:ascii="Arial" w:hAnsi="Arial" w:cs="Arial"/>
          <w:sz w:val="22"/>
          <w:szCs w:val="22"/>
        </w:rPr>
      </w:pPr>
      <w:proofErr w:type="spellStart"/>
      <w:r w:rsidRPr="00FE3455">
        <w:rPr>
          <w:rFonts w:ascii="Arial" w:hAnsi="Arial" w:cs="Arial"/>
          <w:sz w:val="22"/>
          <w:szCs w:val="22"/>
        </w:rPr>
        <w:t>ознакамливают</w:t>
      </w:r>
      <w:proofErr w:type="spellEnd"/>
      <w:r w:rsidRPr="00FE3455">
        <w:rPr>
          <w:rFonts w:ascii="Arial" w:hAnsi="Arial" w:cs="Arial"/>
          <w:sz w:val="22"/>
          <w:szCs w:val="22"/>
        </w:rPr>
        <w:t xml:space="preserve"> сотрудников с программой и графиком проверки знаний</w:t>
      </w:r>
    </w:p>
    <w:p w:rsidR="00780F57" w:rsidRPr="00FE3455" w:rsidRDefault="00780F57" w:rsidP="00780F57">
      <w:pPr>
        <w:pStyle w:val="a3"/>
        <w:spacing w:before="0" w:beforeAutospacing="0" w:after="0" w:afterAutospacing="0"/>
        <w:ind w:firstLine="709"/>
        <w:contextualSpacing/>
        <w:mirrorIndents/>
        <w:rPr>
          <w:color w:val="auto"/>
          <w:sz w:val="22"/>
          <w:szCs w:val="22"/>
        </w:rPr>
      </w:pPr>
      <w:r w:rsidRPr="00FE3455">
        <w:rPr>
          <w:color w:val="auto"/>
          <w:sz w:val="22"/>
          <w:szCs w:val="22"/>
        </w:rPr>
        <w:t>2.11. Квалификационную комиссию по проверке знаний правил пожарной безопасности назначают приказом руководителя администрации в составе не менее чем из трех человек, прошедших обучение с отрывом от производства и проверку знаний требований пожарной безопасности в  установленном порядке.</w:t>
      </w:r>
    </w:p>
    <w:p w:rsidR="00780F57" w:rsidRPr="00FE3455" w:rsidRDefault="00780F57" w:rsidP="00780F57">
      <w:pPr>
        <w:pStyle w:val="a3"/>
        <w:spacing w:before="0" w:beforeAutospacing="0" w:after="0" w:afterAutospacing="0"/>
        <w:ind w:firstLine="708"/>
        <w:contextualSpacing/>
        <w:mirrorIndents/>
        <w:rPr>
          <w:color w:val="auto"/>
          <w:sz w:val="22"/>
          <w:szCs w:val="22"/>
        </w:rPr>
      </w:pPr>
      <w:r w:rsidRPr="00FE3455">
        <w:rPr>
          <w:color w:val="auto"/>
          <w:sz w:val="22"/>
          <w:szCs w:val="22"/>
        </w:rPr>
        <w:t xml:space="preserve">В состав комиссии входят: председатель, заместители председателя, члены комиссии и секретарь. </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Результаты обучения и проверки знаний по пожарной безопасности в объеме пожарно-технического минимума оформляются протоколом.</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2.12. Лицам, успешно прошедшим проверку знаний, выдается квалификационное удостоверение за подписью председателя и членов комиссии, заверенное печатью организации, выдавшей удостоверение, и указывается дата следующей аттестации.</w:t>
      </w:r>
    </w:p>
    <w:p w:rsidR="00780F57" w:rsidRPr="00FE3455" w:rsidRDefault="00780F57" w:rsidP="00780F57">
      <w:pPr>
        <w:pStyle w:val="a3"/>
        <w:spacing w:before="0" w:beforeAutospacing="0" w:after="0" w:afterAutospacing="0"/>
        <w:ind w:firstLine="708"/>
        <w:contextualSpacing/>
        <w:mirrorIndents/>
        <w:rPr>
          <w:color w:val="auto"/>
          <w:sz w:val="22"/>
          <w:szCs w:val="22"/>
        </w:rPr>
      </w:pPr>
      <w:r w:rsidRPr="00FE3455">
        <w:rPr>
          <w:color w:val="auto"/>
          <w:sz w:val="22"/>
          <w:szCs w:val="22"/>
        </w:rPr>
        <w:t xml:space="preserve">2.13. Если сотрудник не прошел проверку знаний из-за неудовлетворительной подготовки, то он обязан в срок не позднее одного месяца пройти повторную проверку. </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2.14. Внеочередная проверка знаний правил пожарной безопасности работников  администрации,  независимо от срока проведения  предыдущей проверки, проводится:</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при назначении 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по требованию должностных лиц органа надзорной деятельности в области   пожарной безопасности,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lastRenderedPageBreak/>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при перерыве в работе в данной должности более одного года;</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 xml:space="preserve">при осуществлении мероприятий территориальными органами надзорной деятельности и </w:t>
      </w:r>
      <w:proofErr w:type="gramStart"/>
      <w:r w:rsidRPr="00FE3455">
        <w:rPr>
          <w:rFonts w:ascii="Arial" w:hAnsi="Arial" w:cs="Arial"/>
          <w:sz w:val="22"/>
          <w:szCs w:val="22"/>
        </w:rPr>
        <w:t>ПР</w:t>
      </w:r>
      <w:proofErr w:type="gramEnd"/>
      <w:r w:rsidRPr="00FE3455">
        <w:rPr>
          <w:rFonts w:ascii="Arial" w:hAnsi="Arial" w:cs="Arial"/>
          <w:sz w:val="22"/>
          <w:szCs w:val="22"/>
        </w:rPr>
        <w:t xml:space="preserve">  УНД и ПР</w:t>
      </w:r>
      <w:r w:rsidR="00F37E27" w:rsidRPr="00FE3455">
        <w:rPr>
          <w:rFonts w:ascii="Arial" w:hAnsi="Arial" w:cs="Arial"/>
          <w:sz w:val="22"/>
          <w:szCs w:val="22"/>
        </w:rPr>
        <w:t xml:space="preserve"> ГУ МЧС России по Волгоградской </w:t>
      </w:r>
      <w:r w:rsidRPr="00FE3455">
        <w:rPr>
          <w:rFonts w:ascii="Arial" w:hAnsi="Arial" w:cs="Arial"/>
          <w:sz w:val="22"/>
          <w:szCs w:val="22"/>
        </w:rPr>
        <w:t xml:space="preserve"> области.</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 xml:space="preserve">2.15. Объем и порядок </w:t>
      </w:r>
      <w:proofErr w:type="gramStart"/>
      <w:r w:rsidRPr="00FE3455">
        <w:rPr>
          <w:rFonts w:ascii="Arial" w:hAnsi="Arial" w:cs="Arial"/>
          <w:sz w:val="22"/>
          <w:szCs w:val="22"/>
        </w:rPr>
        <w:t>процедуры внеочередной  проверки знаний требований пожарной безопасности</w:t>
      </w:r>
      <w:proofErr w:type="gramEnd"/>
      <w:r w:rsidRPr="00FE3455">
        <w:rPr>
          <w:rFonts w:ascii="Arial" w:hAnsi="Arial" w:cs="Arial"/>
          <w:sz w:val="22"/>
          <w:szCs w:val="22"/>
        </w:rPr>
        <w:t xml:space="preserve"> определяются стороной, инициирующей  ее проведение.</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 xml:space="preserve">2.16. Перечень контрольных вопросов для  проверки знаний  работников </w:t>
      </w:r>
      <w:r w:rsidRPr="00FE3455">
        <w:rPr>
          <w:rStyle w:val="FontStyle16"/>
          <w:rFonts w:ascii="Arial" w:hAnsi="Arial" w:cs="Arial"/>
          <w:sz w:val="22"/>
          <w:szCs w:val="22"/>
        </w:rPr>
        <w:t>администрации</w:t>
      </w:r>
      <w:r w:rsidRPr="00FE3455">
        <w:rPr>
          <w:rStyle w:val="FontStyle16"/>
          <w:rFonts w:ascii="Arial" w:hAnsi="Arial" w:cs="Arial"/>
          <w:b/>
          <w:sz w:val="22"/>
          <w:szCs w:val="22"/>
        </w:rPr>
        <w:t xml:space="preserve"> </w:t>
      </w:r>
      <w:r w:rsidRPr="00FE3455">
        <w:rPr>
          <w:rFonts w:ascii="Arial" w:hAnsi="Arial" w:cs="Arial"/>
          <w:sz w:val="22"/>
          <w:szCs w:val="22"/>
        </w:rPr>
        <w:t>разрабатывается работниками, ответственными за пожарную безопасность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780F57" w:rsidRPr="00FE3455" w:rsidRDefault="00780F57" w:rsidP="00780F57">
      <w:pPr>
        <w:pStyle w:val="HTML"/>
        <w:ind w:firstLine="709"/>
        <w:contextualSpacing/>
        <w:mirrorIndents/>
        <w:rPr>
          <w:rFonts w:ascii="Arial" w:hAnsi="Arial" w:cs="Arial"/>
          <w:sz w:val="22"/>
          <w:szCs w:val="22"/>
        </w:rPr>
      </w:pPr>
      <w:r w:rsidRPr="00FE3455">
        <w:rPr>
          <w:rFonts w:ascii="Arial" w:hAnsi="Arial" w:cs="Arial"/>
          <w:sz w:val="22"/>
          <w:szCs w:val="22"/>
        </w:rPr>
        <w:t xml:space="preserve">2.17. Контроль за своевременным проведением </w:t>
      </w:r>
      <w:proofErr w:type="gramStart"/>
      <w:r w:rsidRPr="00FE3455">
        <w:rPr>
          <w:rFonts w:ascii="Arial" w:hAnsi="Arial" w:cs="Arial"/>
          <w:sz w:val="22"/>
          <w:szCs w:val="22"/>
        </w:rPr>
        <w:t>проверки знаний требований пожарной безопасности работников</w:t>
      </w:r>
      <w:proofErr w:type="gramEnd"/>
      <w:r w:rsidRPr="00FE3455">
        <w:rPr>
          <w:rFonts w:ascii="Arial" w:hAnsi="Arial" w:cs="Arial"/>
          <w:sz w:val="22"/>
          <w:szCs w:val="22"/>
        </w:rPr>
        <w:t xml:space="preserve"> осуществляется руководителем администрации.</w:t>
      </w: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Default="00780F57"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Default="00FE3455" w:rsidP="00780F57">
      <w:pPr>
        <w:pStyle w:val="HTML"/>
        <w:ind w:firstLine="540"/>
        <w:contextualSpacing/>
        <w:mirrorIndents/>
        <w:rPr>
          <w:rFonts w:ascii="Arial" w:hAnsi="Arial" w:cs="Arial"/>
          <w:sz w:val="22"/>
          <w:szCs w:val="22"/>
        </w:rPr>
      </w:pPr>
    </w:p>
    <w:p w:rsidR="00FE3455" w:rsidRPr="00FE3455" w:rsidRDefault="00FE3455" w:rsidP="00780F57">
      <w:pPr>
        <w:pStyle w:val="HTML"/>
        <w:ind w:firstLine="540"/>
        <w:contextualSpacing/>
        <w:mirrorIndents/>
        <w:rPr>
          <w:rFonts w:ascii="Arial" w:hAnsi="Arial" w:cs="Arial"/>
          <w:sz w:val="22"/>
          <w:szCs w:val="22"/>
        </w:rPr>
      </w:pPr>
    </w:p>
    <w:p w:rsidR="00780F57" w:rsidRPr="00FE3455" w:rsidRDefault="00F37E27" w:rsidP="00780F57">
      <w:pPr>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w:t>
      </w:r>
      <w:r w:rsidR="00780F57" w:rsidRPr="00FE3455">
        <w:rPr>
          <w:rStyle w:val="FontStyle11"/>
          <w:rFonts w:ascii="Arial" w:hAnsi="Arial" w:cs="Arial"/>
          <w:b w:val="0"/>
          <w:i w:val="0"/>
          <w:color w:val="auto"/>
          <w:sz w:val="22"/>
          <w:szCs w:val="22"/>
        </w:rPr>
        <w:t>риложение № 10</w:t>
      </w:r>
    </w:p>
    <w:p w:rsidR="00780F57" w:rsidRPr="00FE3455" w:rsidRDefault="00780F57"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 xml:space="preserve">к постановлению </w:t>
      </w:r>
      <w:r w:rsidR="00F37E27" w:rsidRPr="00FE3455">
        <w:rPr>
          <w:rStyle w:val="FontStyle16"/>
          <w:rFonts w:ascii="Arial" w:hAnsi="Arial" w:cs="Arial"/>
          <w:sz w:val="22"/>
          <w:szCs w:val="22"/>
        </w:rPr>
        <w:t xml:space="preserve"> главы</w:t>
      </w:r>
    </w:p>
    <w:p w:rsidR="00780F57" w:rsidRPr="00FE3455" w:rsidRDefault="00F37E27"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Атамановского</w:t>
      </w:r>
      <w:proofErr w:type="spellEnd"/>
      <w:r w:rsidRPr="00FE3455">
        <w:rPr>
          <w:rStyle w:val="FontStyle16"/>
          <w:rFonts w:ascii="Arial" w:hAnsi="Arial" w:cs="Arial"/>
          <w:sz w:val="22"/>
          <w:szCs w:val="22"/>
        </w:rPr>
        <w:t xml:space="preserve"> </w:t>
      </w:r>
      <w:r w:rsidR="00780F57" w:rsidRPr="00FE3455">
        <w:rPr>
          <w:rStyle w:val="FontStyle16"/>
          <w:rFonts w:ascii="Arial" w:hAnsi="Arial" w:cs="Arial"/>
          <w:sz w:val="22"/>
          <w:szCs w:val="22"/>
        </w:rPr>
        <w:t xml:space="preserve"> сельского поселения</w:t>
      </w:r>
    </w:p>
    <w:p w:rsidR="00780F57" w:rsidRPr="00FE3455" w:rsidRDefault="00F37E27" w:rsidP="00780F57">
      <w:pPr>
        <w:pStyle w:val="Style2"/>
        <w:widowControl/>
        <w:contextualSpacing/>
        <w:mirrorIndents/>
        <w:jc w:val="right"/>
        <w:rPr>
          <w:rFonts w:ascii="Arial" w:hAnsi="Arial" w:cs="Arial"/>
          <w:sz w:val="22"/>
          <w:szCs w:val="22"/>
        </w:rPr>
      </w:pPr>
      <w:r w:rsidRPr="00FE3455">
        <w:rPr>
          <w:rStyle w:val="FontStyle11"/>
          <w:rFonts w:ascii="Arial" w:hAnsi="Arial" w:cs="Arial"/>
          <w:b w:val="0"/>
          <w:i w:val="0"/>
          <w:color w:val="auto"/>
          <w:sz w:val="22"/>
          <w:szCs w:val="22"/>
        </w:rPr>
        <w:t>о</w:t>
      </w:r>
      <w:r w:rsidR="00780F57" w:rsidRPr="00FE3455">
        <w:rPr>
          <w:rStyle w:val="FontStyle11"/>
          <w:rFonts w:ascii="Arial" w:hAnsi="Arial" w:cs="Arial"/>
          <w:b w:val="0"/>
          <w:i w:val="0"/>
          <w:color w:val="auto"/>
          <w:sz w:val="22"/>
          <w:szCs w:val="22"/>
        </w:rPr>
        <w:t>т</w:t>
      </w:r>
      <w:r w:rsidRPr="00FE3455">
        <w:rPr>
          <w:rStyle w:val="FontStyle11"/>
          <w:rFonts w:ascii="Arial" w:hAnsi="Arial" w:cs="Arial"/>
          <w:b w:val="0"/>
          <w:i w:val="0"/>
          <w:color w:val="auto"/>
          <w:sz w:val="22"/>
          <w:szCs w:val="22"/>
        </w:rPr>
        <w:t xml:space="preserve"> </w:t>
      </w:r>
      <w:r w:rsidR="003F0BBC" w:rsidRPr="00FE3455">
        <w:rPr>
          <w:rStyle w:val="FontStyle11"/>
          <w:rFonts w:ascii="Arial" w:hAnsi="Arial" w:cs="Arial"/>
          <w:b w:val="0"/>
          <w:i w:val="0"/>
          <w:color w:val="auto"/>
          <w:sz w:val="22"/>
          <w:szCs w:val="22"/>
        </w:rPr>
        <w:t>15.02.2024г.</w:t>
      </w:r>
      <w:r w:rsidR="00780F57" w:rsidRPr="00FE3455">
        <w:rPr>
          <w:rStyle w:val="FontStyle11"/>
          <w:rFonts w:ascii="Arial" w:hAnsi="Arial" w:cs="Arial"/>
          <w:b w:val="0"/>
          <w:i w:val="0"/>
          <w:color w:val="auto"/>
          <w:sz w:val="22"/>
          <w:szCs w:val="22"/>
        </w:rPr>
        <w:t xml:space="preserve">  № </w:t>
      </w:r>
      <w:r w:rsidR="003F0BBC" w:rsidRPr="00FE3455">
        <w:rPr>
          <w:rStyle w:val="FontStyle11"/>
          <w:rFonts w:ascii="Arial" w:hAnsi="Arial" w:cs="Arial"/>
          <w:b w:val="0"/>
          <w:i w:val="0"/>
          <w:color w:val="auto"/>
          <w:sz w:val="22"/>
          <w:szCs w:val="22"/>
        </w:rPr>
        <w:t>13</w:t>
      </w:r>
    </w:p>
    <w:p w:rsidR="00780F57" w:rsidRPr="00FE3455" w:rsidRDefault="00780F57" w:rsidP="00780F57">
      <w:pPr>
        <w:pStyle w:val="Style1"/>
        <w:widowControl/>
        <w:ind w:firstLine="680"/>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3"/>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СОСТАВ</w:t>
      </w:r>
    </w:p>
    <w:p w:rsidR="00780F57" w:rsidRPr="00FE3455" w:rsidRDefault="00780F57" w:rsidP="00780F57">
      <w:pPr>
        <w:pStyle w:val="Style1"/>
        <w:widowControl/>
        <w:contextualSpacing/>
        <w:mirrorIndents/>
        <w:jc w:val="center"/>
        <w:rPr>
          <w:rStyle w:val="FontStyle16"/>
          <w:rFonts w:ascii="Arial" w:hAnsi="Arial" w:cs="Arial"/>
          <w:sz w:val="22"/>
          <w:szCs w:val="22"/>
        </w:rPr>
      </w:pPr>
      <w:r w:rsidRPr="00FE3455">
        <w:rPr>
          <w:rStyle w:val="FontStyle16"/>
          <w:rFonts w:ascii="Arial" w:hAnsi="Arial" w:cs="Arial"/>
          <w:sz w:val="22"/>
          <w:szCs w:val="22"/>
        </w:rPr>
        <w:t xml:space="preserve">квалификационной комиссии организации </w:t>
      </w:r>
    </w:p>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6"/>
          <w:rFonts w:ascii="Arial" w:hAnsi="Arial" w:cs="Arial"/>
          <w:sz w:val="22"/>
          <w:szCs w:val="22"/>
        </w:rPr>
        <w:t>по проверке знаний требований пожарной безопасности</w:t>
      </w: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5535"/>
        <w:gridCol w:w="3216"/>
      </w:tblGrid>
      <w:tr w:rsidR="00780F57" w:rsidRPr="00FE3455" w:rsidTr="00780F57">
        <w:trPr>
          <w:jc w:val="center"/>
        </w:trPr>
        <w:tc>
          <w:tcPr>
            <w:tcW w:w="829" w:type="dxa"/>
            <w:vAlign w:val="center"/>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w:t>
            </w:r>
          </w:p>
        </w:tc>
        <w:tc>
          <w:tcPr>
            <w:tcW w:w="6120" w:type="dxa"/>
            <w:vAlign w:val="center"/>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Фамилия, имя, отчество</w:t>
            </w:r>
          </w:p>
        </w:tc>
        <w:tc>
          <w:tcPr>
            <w:tcW w:w="3471" w:type="dxa"/>
            <w:vAlign w:val="center"/>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Должность</w:t>
            </w:r>
          </w:p>
        </w:tc>
      </w:tr>
      <w:tr w:rsidR="00780F57" w:rsidRPr="00FE3455" w:rsidTr="00780F57">
        <w:trPr>
          <w:jc w:val="center"/>
        </w:trPr>
        <w:tc>
          <w:tcPr>
            <w:tcW w:w="10420" w:type="dxa"/>
            <w:gridSpan w:val="3"/>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Председатель комиссии</w:t>
            </w:r>
          </w:p>
        </w:tc>
      </w:tr>
      <w:tr w:rsidR="00780F57" w:rsidRPr="00FE3455" w:rsidTr="00780F57">
        <w:trPr>
          <w:jc w:val="center"/>
        </w:trPr>
        <w:tc>
          <w:tcPr>
            <w:tcW w:w="829" w:type="dxa"/>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w:t>
            </w:r>
          </w:p>
        </w:tc>
        <w:tc>
          <w:tcPr>
            <w:tcW w:w="6120"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c>
          <w:tcPr>
            <w:tcW w:w="3471"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r>
      <w:tr w:rsidR="00780F57" w:rsidRPr="00FE3455" w:rsidTr="00780F57">
        <w:trPr>
          <w:jc w:val="center"/>
        </w:trPr>
        <w:tc>
          <w:tcPr>
            <w:tcW w:w="10420" w:type="dxa"/>
            <w:gridSpan w:val="3"/>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Члены комиссии</w:t>
            </w:r>
          </w:p>
        </w:tc>
      </w:tr>
      <w:tr w:rsidR="00780F57" w:rsidRPr="00FE3455" w:rsidTr="00780F57">
        <w:trPr>
          <w:jc w:val="center"/>
        </w:trPr>
        <w:tc>
          <w:tcPr>
            <w:tcW w:w="829" w:type="dxa"/>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1</w:t>
            </w:r>
          </w:p>
        </w:tc>
        <w:tc>
          <w:tcPr>
            <w:tcW w:w="6120"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c>
          <w:tcPr>
            <w:tcW w:w="3471"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r>
      <w:tr w:rsidR="00780F57" w:rsidRPr="00FE3455" w:rsidTr="00780F57">
        <w:trPr>
          <w:jc w:val="center"/>
        </w:trPr>
        <w:tc>
          <w:tcPr>
            <w:tcW w:w="829" w:type="dxa"/>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2</w:t>
            </w:r>
          </w:p>
        </w:tc>
        <w:tc>
          <w:tcPr>
            <w:tcW w:w="6120"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c>
          <w:tcPr>
            <w:tcW w:w="3471"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r>
      <w:tr w:rsidR="00780F57" w:rsidRPr="00FE3455" w:rsidTr="00780F57">
        <w:trPr>
          <w:jc w:val="center"/>
        </w:trPr>
        <w:tc>
          <w:tcPr>
            <w:tcW w:w="10420" w:type="dxa"/>
            <w:gridSpan w:val="3"/>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Секретарь комиссии</w:t>
            </w:r>
          </w:p>
        </w:tc>
      </w:tr>
      <w:tr w:rsidR="00780F57" w:rsidRPr="00FE3455" w:rsidTr="00780F57">
        <w:trPr>
          <w:jc w:val="center"/>
        </w:trPr>
        <w:tc>
          <w:tcPr>
            <w:tcW w:w="829" w:type="dxa"/>
          </w:tcPr>
          <w:p w:rsidR="00780F57" w:rsidRPr="00FE3455" w:rsidRDefault="00780F57" w:rsidP="00780F57">
            <w:pPr>
              <w:pStyle w:val="Style1"/>
              <w:widowControl/>
              <w:contextualSpacing/>
              <w:mirrorIndents/>
              <w:jc w:val="center"/>
              <w:rPr>
                <w:rStyle w:val="FontStyle11"/>
                <w:rFonts w:ascii="Arial" w:hAnsi="Arial" w:cs="Arial"/>
                <w:b w:val="0"/>
                <w:i w:val="0"/>
                <w:color w:val="auto"/>
                <w:sz w:val="22"/>
                <w:szCs w:val="22"/>
              </w:rPr>
            </w:pPr>
            <w:r w:rsidRPr="00FE3455">
              <w:rPr>
                <w:rStyle w:val="FontStyle11"/>
                <w:rFonts w:ascii="Arial" w:hAnsi="Arial" w:cs="Arial"/>
                <w:color w:val="auto"/>
                <w:sz w:val="22"/>
                <w:szCs w:val="22"/>
              </w:rPr>
              <w:t>1</w:t>
            </w:r>
          </w:p>
        </w:tc>
        <w:tc>
          <w:tcPr>
            <w:tcW w:w="6120"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c>
          <w:tcPr>
            <w:tcW w:w="3471" w:type="dxa"/>
          </w:tcPr>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tc>
      </w:tr>
    </w:tbl>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HTML"/>
        <w:ind w:firstLine="72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Pr="00FE3455" w:rsidRDefault="00780F57" w:rsidP="00780F57">
      <w:pPr>
        <w:pStyle w:val="ConsNormal"/>
        <w:widowControl/>
        <w:ind w:firstLine="540"/>
        <w:contextualSpacing/>
        <w:mirrorIndents/>
        <w:jc w:val="both"/>
        <w:rPr>
          <w:sz w:val="22"/>
          <w:szCs w:val="22"/>
        </w:rPr>
      </w:pPr>
    </w:p>
    <w:p w:rsidR="00780F57" w:rsidRDefault="00780F57"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Default="00FE3455" w:rsidP="00780F57">
      <w:pPr>
        <w:pStyle w:val="ConsNormal"/>
        <w:widowControl/>
        <w:ind w:firstLine="0"/>
        <w:contextualSpacing/>
        <w:mirrorIndents/>
        <w:jc w:val="both"/>
        <w:rPr>
          <w:sz w:val="22"/>
          <w:szCs w:val="22"/>
        </w:rPr>
      </w:pPr>
    </w:p>
    <w:p w:rsidR="00FE3455" w:rsidRPr="00FE3455" w:rsidRDefault="00FE3455" w:rsidP="00780F57">
      <w:pPr>
        <w:pStyle w:val="ConsNormal"/>
        <w:widowControl/>
        <w:ind w:firstLine="0"/>
        <w:contextualSpacing/>
        <w:mirrorIndents/>
        <w:jc w:val="both"/>
        <w:rPr>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Приложение № 11</w:t>
      </w:r>
    </w:p>
    <w:p w:rsidR="00780F57" w:rsidRPr="00FE3455" w:rsidRDefault="00780F57"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 xml:space="preserve">                                                                            к постановлению </w:t>
      </w:r>
      <w:r w:rsidR="003F0BBC" w:rsidRPr="00FE3455">
        <w:rPr>
          <w:rStyle w:val="FontStyle16"/>
          <w:rFonts w:ascii="Arial" w:hAnsi="Arial" w:cs="Arial"/>
          <w:sz w:val="22"/>
          <w:szCs w:val="22"/>
        </w:rPr>
        <w:t xml:space="preserve"> главы</w:t>
      </w:r>
    </w:p>
    <w:p w:rsidR="00780F57" w:rsidRPr="00FE3455" w:rsidRDefault="003F0BBC"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Атамановского</w:t>
      </w:r>
      <w:proofErr w:type="spellEnd"/>
      <w:r w:rsidR="00780F57" w:rsidRPr="00FE3455">
        <w:rPr>
          <w:rStyle w:val="FontStyle16"/>
          <w:rFonts w:ascii="Arial" w:hAnsi="Arial" w:cs="Arial"/>
          <w:sz w:val="22"/>
          <w:szCs w:val="22"/>
        </w:rPr>
        <w:t xml:space="preserve"> сельского поселения</w:t>
      </w:r>
    </w:p>
    <w:p w:rsidR="00780F57" w:rsidRPr="00FE3455" w:rsidRDefault="00780F57" w:rsidP="00780F57">
      <w:pPr>
        <w:pStyle w:val="HTML"/>
        <w:ind w:firstLine="540"/>
        <w:contextualSpacing/>
        <w:mirrorIndents/>
        <w:jc w:val="right"/>
        <w:rPr>
          <w:rFonts w:ascii="Arial" w:hAnsi="Arial" w:cs="Arial"/>
          <w:sz w:val="22"/>
          <w:szCs w:val="22"/>
        </w:rPr>
      </w:pPr>
      <w:r w:rsidRPr="00FE3455">
        <w:rPr>
          <w:rStyle w:val="FontStyle11"/>
          <w:rFonts w:ascii="Arial" w:hAnsi="Arial" w:cs="Arial"/>
          <w:b w:val="0"/>
          <w:i w:val="0"/>
          <w:color w:val="auto"/>
          <w:sz w:val="22"/>
          <w:szCs w:val="22"/>
        </w:rPr>
        <w:t xml:space="preserve">от </w:t>
      </w:r>
      <w:r w:rsidR="003F0BBC" w:rsidRPr="00FE3455">
        <w:rPr>
          <w:rStyle w:val="FontStyle11"/>
          <w:rFonts w:ascii="Arial" w:hAnsi="Arial" w:cs="Arial"/>
          <w:b w:val="0"/>
          <w:i w:val="0"/>
          <w:color w:val="auto"/>
          <w:sz w:val="22"/>
          <w:szCs w:val="22"/>
        </w:rPr>
        <w:t xml:space="preserve">15.02.2024г. </w:t>
      </w:r>
      <w:r w:rsidRPr="00FE3455">
        <w:rPr>
          <w:rStyle w:val="FontStyle11"/>
          <w:rFonts w:ascii="Arial" w:hAnsi="Arial" w:cs="Arial"/>
          <w:b w:val="0"/>
          <w:i w:val="0"/>
          <w:color w:val="auto"/>
          <w:sz w:val="22"/>
          <w:szCs w:val="22"/>
        </w:rPr>
        <w:t xml:space="preserve">№ </w:t>
      </w:r>
      <w:r w:rsidR="003F0BBC" w:rsidRPr="00FE3455">
        <w:rPr>
          <w:rStyle w:val="FontStyle11"/>
          <w:rFonts w:ascii="Arial" w:hAnsi="Arial" w:cs="Arial"/>
          <w:b w:val="0"/>
          <w:i w:val="0"/>
          <w:color w:val="auto"/>
          <w:sz w:val="22"/>
          <w:szCs w:val="22"/>
        </w:rPr>
        <w:t>13</w:t>
      </w:r>
    </w:p>
    <w:p w:rsidR="00780F57" w:rsidRPr="00FE3455" w:rsidRDefault="00780F57" w:rsidP="00780F57">
      <w:pPr>
        <w:pStyle w:val="HTML"/>
        <w:contextualSpacing/>
        <w:mirrorIndents/>
        <w:jc w:val="center"/>
        <w:rPr>
          <w:rFonts w:ascii="Arial" w:hAnsi="Arial" w:cs="Arial"/>
          <w:sz w:val="22"/>
          <w:szCs w:val="22"/>
        </w:rPr>
      </w:pPr>
      <w:r w:rsidRPr="00FE3455">
        <w:rPr>
          <w:rFonts w:ascii="Arial" w:hAnsi="Arial" w:cs="Arial"/>
          <w:sz w:val="22"/>
          <w:szCs w:val="22"/>
        </w:rPr>
        <w:t>Рекомендации</w:t>
      </w: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по содержанию первичных средств пожаротушения</w:t>
      </w:r>
    </w:p>
    <w:p w:rsidR="00780F57" w:rsidRPr="00FE3455" w:rsidRDefault="00780F57" w:rsidP="00780F57">
      <w:pPr>
        <w:pStyle w:val="HTML"/>
        <w:ind w:firstLine="540"/>
        <w:contextualSpacing/>
        <w:mirrorIndents/>
        <w:rPr>
          <w:rFonts w:ascii="Arial" w:hAnsi="Arial" w:cs="Arial"/>
          <w:sz w:val="22"/>
          <w:szCs w:val="22"/>
        </w:rPr>
      </w:pPr>
    </w:p>
    <w:p w:rsidR="00780F57" w:rsidRPr="00FE3455" w:rsidRDefault="00780F57" w:rsidP="00780F57">
      <w:pPr>
        <w:ind w:firstLine="708"/>
        <w:contextualSpacing/>
        <w:mirrorIndents/>
        <w:jc w:val="both"/>
        <w:rPr>
          <w:rFonts w:ascii="Arial" w:hAnsi="Arial" w:cs="Arial"/>
          <w:sz w:val="22"/>
          <w:szCs w:val="22"/>
        </w:rPr>
      </w:pPr>
      <w:r w:rsidRPr="00FE3455">
        <w:rPr>
          <w:rFonts w:ascii="Arial" w:hAnsi="Arial" w:cs="Arial"/>
          <w:sz w:val="22"/>
          <w:szCs w:val="22"/>
        </w:rPr>
        <w:t>1. Огнетушители служат для тушения очагов возгорания в начальной их стадии,  а также для противопожарной защиты зданий, сооружений, машин и механизмов.</w:t>
      </w:r>
    </w:p>
    <w:p w:rsidR="00780F57" w:rsidRPr="00FE3455" w:rsidRDefault="00780F57" w:rsidP="00780F57">
      <w:pPr>
        <w:ind w:firstLine="708"/>
        <w:contextualSpacing/>
        <w:mirrorIndents/>
        <w:jc w:val="both"/>
        <w:rPr>
          <w:rFonts w:ascii="Arial" w:hAnsi="Arial" w:cs="Arial"/>
          <w:sz w:val="22"/>
          <w:szCs w:val="22"/>
        </w:rPr>
      </w:pPr>
      <w:r w:rsidRPr="00FE3455">
        <w:rPr>
          <w:rFonts w:ascii="Arial" w:hAnsi="Arial" w:cs="Arial"/>
          <w:sz w:val="22"/>
          <w:szCs w:val="22"/>
        </w:rPr>
        <w:t>2.. Руководитель организации обеспечивает объект защиты огнетушителями по нормам согласно приложениям № 1 и 2 к Правилам противопожарного режима в РФ.</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3.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класс</w:t>
      </w:r>
      <w:proofErr w:type="gramStart"/>
      <w:r w:rsidRPr="00FE3455">
        <w:rPr>
          <w:rFonts w:ascii="Arial" w:hAnsi="Arial" w:cs="Arial"/>
          <w:sz w:val="22"/>
          <w:szCs w:val="22"/>
        </w:rPr>
        <w:t xml:space="preserve"> А</w:t>
      </w:r>
      <w:proofErr w:type="gramEnd"/>
      <w:r w:rsidRPr="00FE3455">
        <w:rPr>
          <w:rFonts w:ascii="Arial" w:hAnsi="Arial" w:cs="Arial"/>
          <w:sz w:val="22"/>
          <w:szCs w:val="22"/>
        </w:rPr>
        <w:t xml:space="preserve"> - пожары твердых веществ, в основном органического происхождения, горение которых сопровождается тлением (древесина, текстиль, бумага);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класс</w:t>
      </w:r>
      <w:proofErr w:type="gramStart"/>
      <w:r w:rsidRPr="00FE3455">
        <w:rPr>
          <w:rFonts w:ascii="Arial" w:hAnsi="Arial" w:cs="Arial"/>
          <w:sz w:val="22"/>
          <w:szCs w:val="22"/>
        </w:rPr>
        <w:t xml:space="preserve"> В</w:t>
      </w:r>
      <w:proofErr w:type="gramEnd"/>
      <w:r w:rsidRPr="00FE3455">
        <w:rPr>
          <w:rFonts w:ascii="Arial" w:hAnsi="Arial" w:cs="Arial"/>
          <w:sz w:val="22"/>
          <w:szCs w:val="22"/>
        </w:rPr>
        <w:t xml:space="preserve"> - пожары горючих жидкостей или плавящихся твердых веществ;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класс</w:t>
      </w:r>
      <w:proofErr w:type="gramStart"/>
      <w:r w:rsidRPr="00FE3455">
        <w:rPr>
          <w:rFonts w:ascii="Arial" w:hAnsi="Arial" w:cs="Arial"/>
          <w:sz w:val="22"/>
          <w:szCs w:val="22"/>
        </w:rPr>
        <w:t xml:space="preserve"> С</w:t>
      </w:r>
      <w:proofErr w:type="gramEnd"/>
      <w:r w:rsidRPr="00FE3455">
        <w:rPr>
          <w:rFonts w:ascii="Arial" w:hAnsi="Arial" w:cs="Arial"/>
          <w:sz w:val="22"/>
          <w:szCs w:val="22"/>
        </w:rPr>
        <w:t xml:space="preserve"> - пожары газов;</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класс </w:t>
      </w:r>
      <w:r w:rsidRPr="00FE3455">
        <w:rPr>
          <w:rFonts w:ascii="Arial" w:hAnsi="Arial" w:cs="Arial"/>
          <w:sz w:val="22"/>
          <w:szCs w:val="22"/>
          <w:lang w:val="en-US"/>
        </w:rPr>
        <w:t>D</w:t>
      </w:r>
      <w:r w:rsidRPr="00FE3455">
        <w:rPr>
          <w:rFonts w:ascii="Arial" w:hAnsi="Arial" w:cs="Arial"/>
          <w:sz w:val="22"/>
          <w:szCs w:val="22"/>
        </w:rPr>
        <w:t xml:space="preserve"> - пожары металлов и их сплавов;</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класс (Е) - пожары, связанные с горением электроустановок, которые находятся под напряжением.</w:t>
      </w:r>
    </w:p>
    <w:p w:rsidR="00780F57" w:rsidRPr="00FE3455" w:rsidRDefault="00780F57" w:rsidP="00780F57">
      <w:pPr>
        <w:ind w:firstLine="720"/>
        <w:contextualSpacing/>
        <w:mirrorIndents/>
        <w:jc w:val="both"/>
        <w:rPr>
          <w:rFonts w:ascii="Arial" w:hAnsi="Arial" w:cs="Arial"/>
          <w:spacing w:val="2"/>
          <w:sz w:val="22"/>
          <w:szCs w:val="22"/>
        </w:rPr>
      </w:pPr>
      <w:r w:rsidRPr="00FE3455">
        <w:rPr>
          <w:rFonts w:ascii="Arial" w:hAnsi="Arial" w:cs="Arial"/>
          <w:sz w:val="22"/>
          <w:szCs w:val="22"/>
        </w:rPr>
        <w:t xml:space="preserve">4. </w:t>
      </w:r>
      <w:r w:rsidRPr="00FE3455">
        <w:rPr>
          <w:rFonts w:ascii="Arial" w:hAnsi="Arial" w:cs="Arial"/>
          <w:spacing w:val="2"/>
          <w:sz w:val="22"/>
          <w:szCs w:val="22"/>
        </w:rPr>
        <w:t xml:space="preserve">По виду применяемого огнетушащего вещества огнетушители подразделяют </w:t>
      </w:r>
      <w:proofErr w:type="gramStart"/>
      <w:r w:rsidRPr="00FE3455">
        <w:rPr>
          <w:rFonts w:ascii="Arial" w:hAnsi="Arial" w:cs="Arial"/>
          <w:spacing w:val="2"/>
          <w:sz w:val="22"/>
          <w:szCs w:val="22"/>
        </w:rPr>
        <w:t>на</w:t>
      </w:r>
      <w:proofErr w:type="gramEnd"/>
      <w:r w:rsidRPr="00FE3455">
        <w:rPr>
          <w:rFonts w:ascii="Arial" w:hAnsi="Arial" w:cs="Arial"/>
          <w:spacing w:val="2"/>
          <w:sz w:val="22"/>
          <w:szCs w:val="22"/>
        </w:rPr>
        <w:t xml:space="preserve">: </w:t>
      </w:r>
    </w:p>
    <w:p w:rsidR="00780F57" w:rsidRPr="00FE3455" w:rsidRDefault="00780F57" w:rsidP="00780F57">
      <w:pPr>
        <w:ind w:firstLine="720"/>
        <w:contextualSpacing/>
        <w:mirrorIndents/>
        <w:jc w:val="both"/>
        <w:rPr>
          <w:rFonts w:ascii="Arial" w:hAnsi="Arial" w:cs="Arial"/>
          <w:spacing w:val="2"/>
          <w:sz w:val="22"/>
          <w:szCs w:val="22"/>
        </w:rPr>
      </w:pPr>
      <w:r w:rsidRPr="00FE3455">
        <w:rPr>
          <w:rFonts w:ascii="Arial" w:hAnsi="Arial" w:cs="Arial"/>
          <w:spacing w:val="2"/>
          <w:sz w:val="22"/>
          <w:szCs w:val="22"/>
        </w:rPr>
        <w:t>а) воздушно-пенные (ОВП); </w:t>
      </w:r>
    </w:p>
    <w:p w:rsidR="00780F57" w:rsidRPr="00FE3455" w:rsidRDefault="00780F57" w:rsidP="00780F57">
      <w:pPr>
        <w:ind w:firstLine="720"/>
        <w:contextualSpacing/>
        <w:mirrorIndents/>
        <w:jc w:val="both"/>
        <w:rPr>
          <w:rFonts w:ascii="Arial" w:hAnsi="Arial" w:cs="Arial"/>
          <w:spacing w:val="2"/>
          <w:sz w:val="22"/>
          <w:szCs w:val="22"/>
        </w:rPr>
      </w:pPr>
      <w:r w:rsidRPr="00FE3455">
        <w:rPr>
          <w:rFonts w:ascii="Arial" w:hAnsi="Arial" w:cs="Arial"/>
          <w:spacing w:val="2"/>
          <w:sz w:val="22"/>
          <w:szCs w:val="22"/>
        </w:rPr>
        <w:t>б) порошковые (ОП); </w:t>
      </w:r>
    </w:p>
    <w:p w:rsidR="00780F57" w:rsidRPr="00FE3455" w:rsidRDefault="00780F57" w:rsidP="00780F57">
      <w:pPr>
        <w:ind w:firstLine="720"/>
        <w:contextualSpacing/>
        <w:mirrorIndents/>
        <w:jc w:val="both"/>
        <w:rPr>
          <w:rFonts w:ascii="Arial" w:hAnsi="Arial" w:cs="Arial"/>
          <w:spacing w:val="2"/>
          <w:sz w:val="22"/>
          <w:szCs w:val="22"/>
        </w:rPr>
      </w:pPr>
      <w:r w:rsidRPr="00FE3455">
        <w:rPr>
          <w:rFonts w:ascii="Arial" w:hAnsi="Arial" w:cs="Arial"/>
          <w:spacing w:val="2"/>
          <w:sz w:val="22"/>
          <w:szCs w:val="22"/>
        </w:rPr>
        <w:t>в) углекислотные.</w:t>
      </w:r>
    </w:p>
    <w:p w:rsidR="00780F57" w:rsidRPr="00FE3455" w:rsidRDefault="00780F57" w:rsidP="00780F57">
      <w:pPr>
        <w:ind w:firstLine="709"/>
        <w:contextualSpacing/>
        <w:mirrorIndents/>
        <w:jc w:val="both"/>
        <w:textAlignment w:val="baseline"/>
        <w:rPr>
          <w:rFonts w:ascii="Arial" w:hAnsi="Arial" w:cs="Arial"/>
          <w:spacing w:val="2"/>
          <w:sz w:val="22"/>
          <w:szCs w:val="22"/>
        </w:rPr>
      </w:pPr>
      <w:r w:rsidRPr="00FE3455">
        <w:rPr>
          <w:rFonts w:ascii="Arial" w:hAnsi="Arial" w:cs="Arial"/>
          <w:spacing w:val="2"/>
          <w:sz w:val="22"/>
          <w:szCs w:val="22"/>
        </w:rPr>
        <w:t>Огнетушители могут быть предназначены для тушения нескольких классов пожара.</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5. В общественных зданиях и сооружениях на каждом этаже должны размещаться не менее двух ручных огнетушителей.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6. Огнетушители, отправленные из организации на перезарядку, должны заменяться соответствующим количеством заряженных огнетушителей.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7. Расстояние от возможного очага пожара до места размещения огнетушителя не должно превышать:</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20 м для общественных зданий и сооружений; </w:t>
      </w:r>
    </w:p>
    <w:p w:rsidR="00780F57" w:rsidRPr="00FE3455" w:rsidRDefault="00780F57" w:rsidP="00780F57">
      <w:pPr>
        <w:ind w:firstLine="720"/>
        <w:contextualSpacing/>
        <w:mirrorIndents/>
        <w:jc w:val="both"/>
        <w:rPr>
          <w:rFonts w:ascii="Arial" w:hAnsi="Arial" w:cs="Arial"/>
          <w:sz w:val="22"/>
          <w:szCs w:val="22"/>
        </w:rPr>
      </w:pPr>
      <w:smartTag w:uri="urn:schemas-microsoft-com:office:smarttags" w:element="metricconverter">
        <w:smartTagPr>
          <w:attr w:name="ProductID" w:val="30 м"/>
        </w:smartTagPr>
        <w:r w:rsidRPr="00FE3455">
          <w:rPr>
            <w:rFonts w:ascii="Arial" w:hAnsi="Arial" w:cs="Arial"/>
            <w:sz w:val="22"/>
            <w:szCs w:val="22"/>
          </w:rPr>
          <w:t>30 м</w:t>
        </w:r>
      </w:smartTag>
      <w:r w:rsidRPr="00FE3455">
        <w:rPr>
          <w:rFonts w:ascii="Arial" w:hAnsi="Arial" w:cs="Arial"/>
          <w:sz w:val="22"/>
          <w:szCs w:val="22"/>
        </w:rPr>
        <w:t xml:space="preserve"> для помещений категорий</w:t>
      </w:r>
      <w:proofErr w:type="gramStart"/>
      <w:r w:rsidRPr="00FE3455">
        <w:rPr>
          <w:rFonts w:ascii="Arial" w:hAnsi="Arial" w:cs="Arial"/>
          <w:sz w:val="22"/>
          <w:szCs w:val="22"/>
        </w:rPr>
        <w:t xml:space="preserve"> А</w:t>
      </w:r>
      <w:proofErr w:type="gramEnd"/>
      <w:r w:rsidRPr="00FE3455">
        <w:rPr>
          <w:rFonts w:ascii="Arial" w:hAnsi="Arial" w:cs="Arial"/>
          <w:sz w:val="22"/>
          <w:szCs w:val="22"/>
        </w:rPr>
        <w:t xml:space="preserve">, Б и В; </w:t>
      </w:r>
    </w:p>
    <w:p w:rsidR="00780F57" w:rsidRPr="00FE3455" w:rsidRDefault="00780F57" w:rsidP="00780F57">
      <w:pPr>
        <w:ind w:firstLine="720"/>
        <w:contextualSpacing/>
        <w:mirrorIndents/>
        <w:jc w:val="both"/>
        <w:rPr>
          <w:rFonts w:ascii="Arial" w:hAnsi="Arial" w:cs="Arial"/>
          <w:sz w:val="22"/>
          <w:szCs w:val="22"/>
        </w:rPr>
      </w:pPr>
      <w:smartTag w:uri="urn:schemas-microsoft-com:office:smarttags" w:element="metricconverter">
        <w:smartTagPr>
          <w:attr w:name="ProductID" w:val="40 м"/>
        </w:smartTagPr>
        <w:r w:rsidRPr="00FE3455">
          <w:rPr>
            <w:rFonts w:ascii="Arial" w:hAnsi="Arial" w:cs="Arial"/>
            <w:sz w:val="22"/>
            <w:szCs w:val="22"/>
          </w:rPr>
          <w:t>40 м</w:t>
        </w:r>
      </w:smartTag>
      <w:r w:rsidRPr="00FE3455">
        <w:rPr>
          <w:rFonts w:ascii="Arial" w:hAnsi="Arial" w:cs="Arial"/>
          <w:sz w:val="22"/>
          <w:szCs w:val="22"/>
        </w:rPr>
        <w:t xml:space="preserve"> для помещений категории Г; </w:t>
      </w:r>
    </w:p>
    <w:p w:rsidR="00780F57" w:rsidRPr="00FE3455" w:rsidRDefault="00780F57" w:rsidP="00780F57">
      <w:pPr>
        <w:ind w:firstLine="720"/>
        <w:contextualSpacing/>
        <w:mirrorIndents/>
        <w:jc w:val="both"/>
        <w:rPr>
          <w:rFonts w:ascii="Arial" w:hAnsi="Arial" w:cs="Arial"/>
          <w:sz w:val="22"/>
          <w:szCs w:val="22"/>
        </w:rPr>
      </w:pPr>
      <w:smartTag w:uri="urn:schemas-microsoft-com:office:smarttags" w:element="metricconverter">
        <w:smartTagPr>
          <w:attr w:name="ProductID" w:val="70 м"/>
        </w:smartTagPr>
        <w:r w:rsidRPr="00FE3455">
          <w:rPr>
            <w:rFonts w:ascii="Arial" w:hAnsi="Arial" w:cs="Arial"/>
            <w:sz w:val="22"/>
            <w:szCs w:val="22"/>
          </w:rPr>
          <w:t>70 м</w:t>
        </w:r>
      </w:smartTag>
      <w:r w:rsidRPr="00FE3455">
        <w:rPr>
          <w:rFonts w:ascii="Arial" w:hAnsi="Arial" w:cs="Arial"/>
          <w:sz w:val="22"/>
          <w:szCs w:val="22"/>
        </w:rPr>
        <w:t xml:space="preserve"> для помещений категории Д.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8. В каждой администрации приказом должно быть определено лицо, ответственное за приобретение, ремонт, сохранность и готовность к действию первичных средств пожаротушения.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9. Учет проверки наличия и состояния первичных средств пожаротушения следует вести в специальном журнале. </w:t>
      </w:r>
    </w:p>
    <w:p w:rsidR="00780F57" w:rsidRPr="00FE3455" w:rsidRDefault="00780F57" w:rsidP="00780F57">
      <w:pPr>
        <w:pStyle w:val="Style31"/>
        <w:widowControl/>
        <w:tabs>
          <w:tab w:val="left" w:pos="946"/>
        </w:tabs>
        <w:spacing w:line="240" w:lineRule="auto"/>
        <w:ind w:firstLine="709"/>
        <w:contextualSpacing/>
        <w:mirrorIndents/>
        <w:rPr>
          <w:sz w:val="22"/>
          <w:szCs w:val="22"/>
        </w:rPr>
      </w:pPr>
      <w:r w:rsidRPr="00FE3455">
        <w:rPr>
          <w:sz w:val="22"/>
          <w:szCs w:val="22"/>
        </w:rPr>
        <w:t xml:space="preserve">10. Данное должностное лицо, </w:t>
      </w:r>
      <w:r w:rsidRPr="00FE3455">
        <w:rPr>
          <w:rStyle w:val="FontStyle48"/>
          <w:sz w:val="22"/>
          <w:szCs w:val="22"/>
        </w:rPr>
        <w:t xml:space="preserve">прошедшее в установленном порядке проверку знаний нормативно-технических документов по устройству и эксплуатации огнетушителей и параметрам огнетушащего вещества, несет </w:t>
      </w:r>
      <w:r w:rsidRPr="00FE3455">
        <w:rPr>
          <w:sz w:val="22"/>
          <w:szCs w:val="22"/>
        </w:rPr>
        <w:t>ответственность за исправность огнетушителей (своевременный ремонт, техническое обслуживание), периодичность их осмотра и проверки, своевременную их перезарядку.</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lastRenderedPageBreak/>
        <w:t>11. Регулярный осмотр огнетушителей должен проводиться не реже одного раза в полугодие, внеочередной осмотр  - после происшедших аварий и пожаров на объекте.</w:t>
      </w:r>
    </w:p>
    <w:p w:rsidR="00780F57" w:rsidRPr="00FE3455" w:rsidRDefault="00780F57" w:rsidP="00780F57">
      <w:pPr>
        <w:ind w:firstLine="708"/>
        <w:contextualSpacing/>
        <w:mirrorIndents/>
        <w:jc w:val="both"/>
        <w:rPr>
          <w:rFonts w:ascii="Arial" w:hAnsi="Arial" w:cs="Arial"/>
          <w:sz w:val="22"/>
          <w:szCs w:val="22"/>
        </w:rPr>
      </w:pPr>
      <w:r w:rsidRPr="00FE3455">
        <w:rPr>
          <w:rFonts w:ascii="Arial" w:hAnsi="Arial" w:cs="Arial"/>
          <w:sz w:val="22"/>
          <w:szCs w:val="22"/>
        </w:rPr>
        <w:t>12. Учет наличия, периодичности осмотра и сроков перезарядки огнетушителей ведется в специальном Журнале учета огнетушителей.</w:t>
      </w:r>
    </w:p>
    <w:p w:rsidR="00780F57" w:rsidRPr="00FE3455" w:rsidRDefault="00780F57" w:rsidP="00780F57">
      <w:pPr>
        <w:ind w:firstLine="720"/>
        <w:contextualSpacing/>
        <w:mirrorIndents/>
        <w:jc w:val="both"/>
        <w:rPr>
          <w:rFonts w:ascii="Arial" w:hAnsi="Arial" w:cs="Arial"/>
          <w:sz w:val="22"/>
          <w:szCs w:val="22"/>
        </w:rPr>
      </w:pP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13. Каждый огнетушитель, установленный на объекте, должен иметь порядковый номер, нанесенный на корпус белой краской.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На него заводят эксплуатационный паспорт (далее – паспорт) по установленной форме. </w:t>
      </w:r>
    </w:p>
    <w:p w:rsidR="00780F57" w:rsidRPr="00FE3455" w:rsidRDefault="00780F57" w:rsidP="00780F57">
      <w:pPr>
        <w:ind w:firstLine="720"/>
        <w:contextualSpacing/>
        <w:mirrorIndents/>
        <w:jc w:val="both"/>
        <w:rPr>
          <w:rFonts w:ascii="Arial" w:hAnsi="Arial" w:cs="Arial"/>
          <w:sz w:val="22"/>
          <w:szCs w:val="22"/>
          <w:u w:val="single"/>
        </w:rPr>
      </w:pPr>
      <w:r w:rsidRPr="00FE3455">
        <w:rPr>
          <w:rFonts w:ascii="Arial" w:hAnsi="Arial" w:cs="Arial"/>
          <w:sz w:val="22"/>
          <w:szCs w:val="22"/>
          <w:u w:val="single"/>
        </w:rPr>
        <w:t>Образец:</w:t>
      </w:r>
    </w:p>
    <w:tbl>
      <w:tblPr>
        <w:tblW w:w="0" w:type="auto"/>
        <w:jc w:val="center"/>
        <w:tblInd w:w="2531" w:type="dxa"/>
        <w:tblLayout w:type="fixed"/>
        <w:tblLook w:val="0000" w:firstRow="0" w:lastRow="0" w:firstColumn="0" w:lastColumn="0" w:noHBand="0" w:noVBand="0"/>
      </w:tblPr>
      <w:tblGrid>
        <w:gridCol w:w="5281"/>
      </w:tblGrid>
      <w:tr w:rsidR="00780F57" w:rsidRPr="00FE3455" w:rsidTr="00780F57">
        <w:trPr>
          <w:trHeight w:val="3960"/>
          <w:jc w:val="center"/>
        </w:trPr>
        <w:tc>
          <w:tcPr>
            <w:tcW w:w="5281" w:type="dxa"/>
            <w:tcBorders>
              <w:top w:val="double" w:sz="16" w:space="0" w:color="000000"/>
              <w:left w:val="double" w:sz="16" w:space="0" w:color="000000"/>
              <w:bottom w:val="double" w:sz="40" w:space="0" w:color="000000"/>
              <w:right w:val="double" w:sz="40" w:space="0" w:color="000000"/>
            </w:tcBorders>
          </w:tcPr>
          <w:p w:rsidR="00780F57" w:rsidRPr="00FE3455" w:rsidRDefault="00780F57" w:rsidP="00780F57">
            <w:pPr>
              <w:snapToGrid w:val="0"/>
              <w:contextualSpacing/>
              <w:mirrorIndents/>
              <w:jc w:val="center"/>
              <w:rPr>
                <w:rFonts w:ascii="Arial" w:hAnsi="Arial" w:cs="Arial"/>
                <w:sz w:val="22"/>
                <w:szCs w:val="22"/>
              </w:rPr>
            </w:pPr>
            <w:r w:rsidRPr="00FE3455">
              <w:rPr>
                <w:rFonts w:ascii="Arial" w:hAnsi="Arial" w:cs="Arial"/>
                <w:sz w:val="22"/>
                <w:szCs w:val="22"/>
              </w:rPr>
              <w:t xml:space="preserve">  ЭКСПЛУАТАЦИОННЫЙ  ПАСПОРТ НА ОГНЕТУШИТЕЛЬ</w:t>
            </w: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1. Номер, присвоенный огнетушителю - №1</w:t>
            </w: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 xml:space="preserve">2. Дата введения огнетушителя в эксплуатацию – </w:t>
            </w: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25.03. 2018 года</w:t>
            </w: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 xml:space="preserve">3. Место установки огнетушителя – здание администрации </w:t>
            </w:r>
            <w:r w:rsidRPr="00FE3455">
              <w:rPr>
                <w:rFonts w:ascii="Arial" w:hAnsi="Arial" w:cs="Arial"/>
                <w:bCs/>
                <w:sz w:val="22"/>
                <w:szCs w:val="22"/>
              </w:rPr>
              <w:t>_____________</w:t>
            </w:r>
            <w:r w:rsidR="009C6622" w:rsidRPr="00FE3455">
              <w:rPr>
                <w:rFonts w:ascii="Arial" w:hAnsi="Arial" w:cs="Arial"/>
                <w:bCs/>
                <w:sz w:val="22"/>
                <w:szCs w:val="22"/>
              </w:rPr>
              <w:t>___ Даниловского района Волгоградской</w:t>
            </w:r>
            <w:r w:rsidRPr="00FE3455">
              <w:rPr>
                <w:rFonts w:ascii="Arial" w:hAnsi="Arial" w:cs="Arial"/>
                <w:bCs/>
                <w:sz w:val="22"/>
                <w:szCs w:val="22"/>
              </w:rPr>
              <w:t xml:space="preserve"> области</w:t>
            </w: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4. Тип и марка огнетушителя – ОП-4(з</w:t>
            </w:r>
            <w:proofErr w:type="gramStart"/>
            <w:r w:rsidRPr="00FE3455">
              <w:rPr>
                <w:rFonts w:ascii="Arial" w:hAnsi="Arial" w:cs="Arial"/>
                <w:sz w:val="22"/>
                <w:szCs w:val="22"/>
              </w:rPr>
              <w:t>)-</w:t>
            </w:r>
            <w:proofErr w:type="gramEnd"/>
            <w:r w:rsidRPr="00FE3455">
              <w:rPr>
                <w:rFonts w:ascii="Arial" w:hAnsi="Arial" w:cs="Arial"/>
                <w:sz w:val="22"/>
                <w:szCs w:val="22"/>
              </w:rPr>
              <w:t>АВСЕ-01</w:t>
            </w:r>
          </w:p>
          <w:p w:rsidR="00780F57" w:rsidRPr="00FE3455" w:rsidRDefault="00780F57" w:rsidP="00780F57">
            <w:pPr>
              <w:contextualSpacing/>
              <w:mirrorIndents/>
              <w:jc w:val="both"/>
              <w:rPr>
                <w:rFonts w:ascii="Arial" w:hAnsi="Arial" w:cs="Arial"/>
                <w:sz w:val="22"/>
                <w:szCs w:val="22"/>
              </w:rPr>
            </w:pPr>
            <w:proofErr w:type="gramStart"/>
            <w:r w:rsidRPr="00FE3455">
              <w:rPr>
                <w:rFonts w:ascii="Arial" w:hAnsi="Arial" w:cs="Arial"/>
                <w:sz w:val="22"/>
                <w:szCs w:val="22"/>
              </w:rPr>
              <w:t>5.Завод - изготовитель огнетушителя – ООО «</w:t>
            </w:r>
            <w:proofErr w:type="spellStart"/>
            <w:r w:rsidRPr="00FE3455">
              <w:rPr>
                <w:rFonts w:ascii="Arial" w:hAnsi="Arial" w:cs="Arial"/>
                <w:sz w:val="22"/>
                <w:szCs w:val="22"/>
              </w:rPr>
              <w:t>Ярпожинвест</w:t>
            </w:r>
            <w:proofErr w:type="spellEnd"/>
            <w:r w:rsidRPr="00FE3455">
              <w:rPr>
                <w:rFonts w:ascii="Arial" w:hAnsi="Arial" w:cs="Arial"/>
                <w:sz w:val="22"/>
                <w:szCs w:val="22"/>
              </w:rPr>
              <w:t xml:space="preserve">», г. Ярославль, ул. Спартаковская, д.1д, </w:t>
            </w:r>
            <w:proofErr w:type="gramEnd"/>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6. Заводской номер –  ТУ 4854-001-61192961-2010</w:t>
            </w: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 xml:space="preserve">7. Дата изготовления огнетушителя – </w:t>
            </w:r>
            <w:r w:rsidRPr="00FE3455">
              <w:rPr>
                <w:rFonts w:ascii="Arial" w:hAnsi="Arial" w:cs="Arial"/>
                <w:bCs/>
                <w:sz w:val="22"/>
                <w:szCs w:val="22"/>
              </w:rPr>
              <w:t xml:space="preserve">март </w:t>
            </w:r>
            <w:r w:rsidRPr="00FE3455">
              <w:rPr>
                <w:rFonts w:ascii="Arial" w:hAnsi="Arial" w:cs="Arial"/>
                <w:sz w:val="22"/>
                <w:szCs w:val="22"/>
              </w:rPr>
              <w:t>2018 года</w:t>
            </w: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 xml:space="preserve">8. Марка (концентрация) заряженного </w:t>
            </w:r>
            <w:proofErr w:type="gramStart"/>
            <w:r w:rsidRPr="00FE3455">
              <w:rPr>
                <w:rFonts w:ascii="Arial" w:hAnsi="Arial" w:cs="Arial"/>
                <w:sz w:val="22"/>
                <w:szCs w:val="22"/>
              </w:rPr>
              <w:t>ОТВ</w:t>
            </w:r>
            <w:proofErr w:type="gramEnd"/>
            <w:r w:rsidRPr="00FE3455">
              <w:rPr>
                <w:rFonts w:ascii="Arial" w:hAnsi="Arial" w:cs="Arial"/>
                <w:sz w:val="22"/>
                <w:szCs w:val="22"/>
              </w:rPr>
              <w:t xml:space="preserve"> – АВСЕ марки </w:t>
            </w:r>
            <w:proofErr w:type="spellStart"/>
            <w:r w:rsidRPr="00FE3455">
              <w:rPr>
                <w:rFonts w:ascii="Arial" w:hAnsi="Arial" w:cs="Arial"/>
                <w:sz w:val="22"/>
                <w:szCs w:val="22"/>
              </w:rPr>
              <w:t>Фоскон</w:t>
            </w:r>
            <w:proofErr w:type="spellEnd"/>
            <w:r w:rsidRPr="00FE3455">
              <w:rPr>
                <w:rFonts w:ascii="Arial" w:hAnsi="Arial" w:cs="Arial"/>
                <w:sz w:val="22"/>
                <w:szCs w:val="22"/>
              </w:rPr>
              <w:t xml:space="preserve"> 430 </w:t>
            </w:r>
          </w:p>
        </w:tc>
      </w:tr>
    </w:tbl>
    <w:p w:rsidR="00780F57" w:rsidRPr="00FE3455" w:rsidRDefault="00780F57" w:rsidP="00780F57">
      <w:pPr>
        <w:ind w:firstLine="720"/>
        <w:contextualSpacing/>
        <w:mirrorIndents/>
        <w:jc w:val="both"/>
        <w:rPr>
          <w:rFonts w:ascii="Arial" w:hAnsi="Arial" w:cs="Arial"/>
          <w:sz w:val="22"/>
          <w:szCs w:val="22"/>
        </w:rPr>
      </w:pP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14. Запускающее или запорно-пусковое устройство огнетушителя должно быть опломбировано одноразовой пластиковой номерной контрольной пломбой роторного типа.</w:t>
      </w:r>
    </w:p>
    <w:p w:rsidR="00780F57" w:rsidRPr="00FE3455" w:rsidRDefault="00780F57" w:rsidP="00780F57">
      <w:pPr>
        <w:contextualSpacing/>
        <w:mirrorIndents/>
        <w:jc w:val="both"/>
        <w:rPr>
          <w:rFonts w:ascii="Arial" w:hAnsi="Arial" w:cs="Arial"/>
          <w:sz w:val="22"/>
          <w:szCs w:val="22"/>
        </w:rPr>
      </w:pPr>
      <w:r w:rsidRPr="00FE3455">
        <w:rPr>
          <w:rFonts w:ascii="Arial" w:hAnsi="Arial" w:cs="Arial"/>
          <w:sz w:val="22"/>
          <w:szCs w:val="22"/>
        </w:rPr>
        <w:t>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На одноразовую номерную контрольную пломбу роторного типа наносятся следующие обозначения: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индивидуальный номер пломбы;</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дата в формате квартал-год;</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модель пломбировочного устройства;</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символ завода-изготовителя пломбировочного устройства.</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Контрольные пломбы с ротором белого цвета используются для опломбирования огнетушителей, произведенных заводом-изготовителем.</w:t>
      </w:r>
    </w:p>
    <w:p w:rsidR="00780F57" w:rsidRPr="00FE3455" w:rsidRDefault="00780F57" w:rsidP="00780F57">
      <w:pPr>
        <w:ind w:firstLine="708"/>
        <w:contextualSpacing/>
        <w:mirrorIndents/>
        <w:jc w:val="both"/>
        <w:rPr>
          <w:rFonts w:ascii="Arial" w:hAnsi="Arial" w:cs="Arial"/>
          <w:sz w:val="22"/>
          <w:szCs w:val="22"/>
        </w:rPr>
      </w:pPr>
      <w:r w:rsidRPr="00FE3455">
        <w:rPr>
          <w:rFonts w:ascii="Arial" w:hAnsi="Arial" w:cs="Arial"/>
          <w:sz w:val="22"/>
          <w:szCs w:val="22"/>
        </w:rPr>
        <w:t>Контрольные пломбы с ротором желтого цвета используются для опломбирования огнетушителей после проведения регламентных работ специализированными организациями.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15. В журнале учета огнетушителей на объекте должна содержаться следующая информация: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марка огнетушителя, присвоенный ему номер, дата введения его в эксплуатацию, место его установки;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параметры огнетушителя при первоначальном осмотре (масса, давление, марка заряженного </w:t>
      </w:r>
      <w:proofErr w:type="gramStart"/>
      <w:r w:rsidRPr="00FE3455">
        <w:rPr>
          <w:rFonts w:ascii="Arial" w:hAnsi="Arial" w:cs="Arial"/>
          <w:sz w:val="22"/>
          <w:szCs w:val="22"/>
        </w:rPr>
        <w:t>ОТВ</w:t>
      </w:r>
      <w:proofErr w:type="gramEnd"/>
      <w:r w:rsidRPr="00FE3455">
        <w:rPr>
          <w:rFonts w:ascii="Arial" w:hAnsi="Arial" w:cs="Arial"/>
          <w:sz w:val="22"/>
          <w:szCs w:val="22"/>
        </w:rPr>
        <w:t>, заметки о техническом состоянии огнетушителя);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дата проведения осмотра, выявленные замечания о состоянии </w:t>
      </w:r>
      <w:r w:rsidRPr="00FE3455">
        <w:rPr>
          <w:rFonts w:ascii="Arial" w:hAnsi="Arial" w:cs="Arial"/>
          <w:sz w:val="22"/>
          <w:szCs w:val="22"/>
        </w:rPr>
        <w:lastRenderedPageBreak/>
        <w:t>огнетушителя;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дата проведения технического обслуживания со вскрытием огнетушителя;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дата проведения проверки или замены заряда </w:t>
      </w:r>
      <w:proofErr w:type="gramStart"/>
      <w:r w:rsidRPr="00FE3455">
        <w:rPr>
          <w:rFonts w:ascii="Arial" w:hAnsi="Arial" w:cs="Arial"/>
          <w:sz w:val="22"/>
          <w:szCs w:val="22"/>
        </w:rPr>
        <w:t>ОТВ</w:t>
      </w:r>
      <w:proofErr w:type="gramEnd"/>
      <w:r w:rsidRPr="00FE3455">
        <w:rPr>
          <w:rFonts w:ascii="Arial" w:hAnsi="Arial" w:cs="Arial"/>
          <w:sz w:val="22"/>
          <w:szCs w:val="22"/>
        </w:rPr>
        <w:t>, марка заряженного ОТВ;</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наименование организации, проводившей перезарядку;</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дата поверки индикатора и регулятора давления, кем </w:t>
      </w:r>
      <w:proofErr w:type="spellStart"/>
      <w:r w:rsidRPr="00FE3455">
        <w:rPr>
          <w:rFonts w:ascii="Arial" w:hAnsi="Arial" w:cs="Arial"/>
          <w:sz w:val="22"/>
          <w:szCs w:val="22"/>
        </w:rPr>
        <w:t>поверены</w:t>
      </w:r>
      <w:proofErr w:type="spellEnd"/>
      <w:r w:rsidRPr="00FE3455">
        <w:rPr>
          <w:rFonts w:ascii="Arial" w:hAnsi="Arial" w:cs="Arial"/>
          <w:sz w:val="22"/>
          <w:szCs w:val="22"/>
        </w:rPr>
        <w:t>;</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состояние ходовой части передвижного огнетушителя, дата ее проверки, выявленные недостатки, намеченные мероприятия;</w:t>
      </w:r>
    </w:p>
    <w:p w:rsidR="00780F57" w:rsidRPr="00FE3455" w:rsidRDefault="00780F57" w:rsidP="00780F57">
      <w:pPr>
        <w:ind w:firstLine="709"/>
        <w:contextualSpacing/>
        <w:mirrorIndents/>
        <w:jc w:val="both"/>
        <w:rPr>
          <w:rStyle w:val="FontStyle47"/>
          <w:b w:val="0"/>
          <w:bCs w:val="0"/>
          <w:sz w:val="22"/>
          <w:szCs w:val="22"/>
        </w:rPr>
      </w:pPr>
      <w:r w:rsidRPr="00FE3455">
        <w:rPr>
          <w:rFonts w:ascii="Arial" w:hAnsi="Arial" w:cs="Arial"/>
          <w:sz w:val="22"/>
          <w:szCs w:val="22"/>
        </w:rPr>
        <w:t xml:space="preserve"> должность, фамилия, имя, отчество и подпись ответственного лица.</w:t>
      </w:r>
    </w:p>
    <w:p w:rsidR="00780F57" w:rsidRPr="00FE3455" w:rsidRDefault="00780F57" w:rsidP="00780F57">
      <w:pPr>
        <w:pStyle w:val="Style31"/>
        <w:widowControl/>
        <w:tabs>
          <w:tab w:val="left" w:pos="946"/>
        </w:tabs>
        <w:spacing w:line="240" w:lineRule="auto"/>
        <w:ind w:firstLine="709"/>
        <w:contextualSpacing/>
        <w:mirrorIndents/>
        <w:rPr>
          <w:rStyle w:val="FontStyle48"/>
          <w:sz w:val="22"/>
          <w:szCs w:val="22"/>
        </w:rPr>
      </w:pPr>
      <w:r w:rsidRPr="00FE3455">
        <w:rPr>
          <w:rStyle w:val="FontStyle48"/>
          <w:sz w:val="22"/>
          <w:szCs w:val="22"/>
        </w:rPr>
        <w:t>16. Перед введением огнетушителя в эксплуатацию он должен быть подвергнут первоначальной проверке (первичная проверка),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780F57" w:rsidRPr="00FE3455" w:rsidRDefault="00780F57" w:rsidP="00780F57">
      <w:pPr>
        <w:pStyle w:val="Style31"/>
        <w:widowControl/>
        <w:tabs>
          <w:tab w:val="left" w:pos="576"/>
        </w:tabs>
        <w:spacing w:line="240" w:lineRule="auto"/>
        <w:ind w:firstLine="709"/>
        <w:contextualSpacing/>
        <w:mirrorIndents/>
        <w:rPr>
          <w:rStyle w:val="FontStyle48"/>
          <w:sz w:val="22"/>
          <w:szCs w:val="22"/>
        </w:rPr>
      </w:pPr>
      <w:r w:rsidRPr="00FE3455">
        <w:rPr>
          <w:rStyle w:val="FontStyle48"/>
          <w:sz w:val="22"/>
          <w:szCs w:val="22"/>
        </w:rPr>
        <w:t>отсутствие вмятин, сколов, глубоких царапин на корпусе, узлах управления, гайках и головке огнетушителя;</w:t>
      </w:r>
    </w:p>
    <w:p w:rsidR="00780F57" w:rsidRPr="00FE3455" w:rsidRDefault="00780F57" w:rsidP="00780F57">
      <w:pPr>
        <w:pStyle w:val="Style31"/>
        <w:widowControl/>
        <w:tabs>
          <w:tab w:val="left" w:pos="576"/>
        </w:tabs>
        <w:spacing w:line="240" w:lineRule="auto"/>
        <w:ind w:firstLine="709"/>
        <w:contextualSpacing/>
        <w:mirrorIndents/>
        <w:rPr>
          <w:rStyle w:val="FontStyle48"/>
          <w:sz w:val="22"/>
          <w:szCs w:val="22"/>
        </w:rPr>
      </w:pPr>
      <w:r w:rsidRPr="00FE3455">
        <w:rPr>
          <w:rStyle w:val="FontStyle48"/>
          <w:sz w:val="22"/>
          <w:szCs w:val="22"/>
        </w:rPr>
        <w:t>состояние защитных и лакокрасочных покрытий;</w:t>
      </w:r>
    </w:p>
    <w:p w:rsidR="00780F57" w:rsidRPr="00FE3455" w:rsidRDefault="00780F57" w:rsidP="00780F57">
      <w:pPr>
        <w:pStyle w:val="Style31"/>
        <w:widowControl/>
        <w:tabs>
          <w:tab w:val="left" w:pos="576"/>
        </w:tabs>
        <w:spacing w:line="240" w:lineRule="auto"/>
        <w:ind w:firstLine="709"/>
        <w:contextualSpacing/>
        <w:mirrorIndents/>
        <w:rPr>
          <w:rStyle w:val="FontStyle48"/>
          <w:sz w:val="22"/>
          <w:szCs w:val="22"/>
        </w:rPr>
      </w:pPr>
      <w:r w:rsidRPr="00FE3455">
        <w:rPr>
          <w:rStyle w:val="FontStyle48"/>
          <w:sz w:val="22"/>
          <w:szCs w:val="22"/>
        </w:rPr>
        <w:t>наличие четкой и понятной инструкции;</w:t>
      </w:r>
    </w:p>
    <w:p w:rsidR="00780F57" w:rsidRPr="00FE3455" w:rsidRDefault="00780F57" w:rsidP="00780F57">
      <w:pPr>
        <w:pStyle w:val="Style31"/>
        <w:widowControl/>
        <w:tabs>
          <w:tab w:val="left" w:pos="576"/>
        </w:tabs>
        <w:spacing w:line="240" w:lineRule="auto"/>
        <w:ind w:firstLine="709"/>
        <w:contextualSpacing/>
        <w:mirrorIndents/>
        <w:rPr>
          <w:rStyle w:val="FontStyle48"/>
          <w:sz w:val="22"/>
          <w:szCs w:val="22"/>
        </w:rPr>
      </w:pPr>
      <w:r w:rsidRPr="00FE3455">
        <w:rPr>
          <w:rStyle w:val="FontStyle48"/>
          <w:sz w:val="22"/>
          <w:szCs w:val="22"/>
        </w:rPr>
        <w:t>состояние предохранительного устройства;</w:t>
      </w:r>
    </w:p>
    <w:p w:rsidR="00780F57" w:rsidRPr="00FE3455" w:rsidRDefault="00780F57" w:rsidP="00780F57">
      <w:pPr>
        <w:pStyle w:val="Style31"/>
        <w:widowControl/>
        <w:tabs>
          <w:tab w:val="left" w:pos="576"/>
        </w:tabs>
        <w:spacing w:line="240" w:lineRule="auto"/>
        <w:ind w:firstLine="709"/>
        <w:contextualSpacing/>
        <w:mirrorIndents/>
        <w:rPr>
          <w:rStyle w:val="FontStyle48"/>
          <w:sz w:val="22"/>
          <w:szCs w:val="22"/>
        </w:rPr>
      </w:pPr>
      <w:r w:rsidRPr="00FE3455">
        <w:rPr>
          <w:rStyle w:val="FontStyle48"/>
          <w:sz w:val="22"/>
          <w:szCs w:val="22"/>
        </w:rPr>
        <w:t xml:space="preserve">исправность манометра или индикатора давления (если он предусмотрен конструкцией огнетушителя), наличие необходимого клейма и величина давления в огнетушителе </w:t>
      </w:r>
      <w:proofErr w:type="spellStart"/>
      <w:r w:rsidRPr="00FE3455">
        <w:rPr>
          <w:rStyle w:val="FontStyle48"/>
          <w:sz w:val="22"/>
          <w:szCs w:val="22"/>
        </w:rPr>
        <w:t>закачного</w:t>
      </w:r>
      <w:proofErr w:type="spellEnd"/>
      <w:r w:rsidRPr="00FE3455">
        <w:rPr>
          <w:rStyle w:val="FontStyle48"/>
          <w:sz w:val="22"/>
          <w:szCs w:val="22"/>
        </w:rPr>
        <w:t xml:space="preserve"> типа или в газовом баллоне;</w:t>
      </w:r>
    </w:p>
    <w:p w:rsidR="00780F57" w:rsidRPr="00FE3455" w:rsidRDefault="00780F57" w:rsidP="00780F57">
      <w:pPr>
        <w:pStyle w:val="Style31"/>
        <w:widowControl/>
        <w:tabs>
          <w:tab w:val="left" w:pos="576"/>
        </w:tabs>
        <w:spacing w:line="240" w:lineRule="auto"/>
        <w:ind w:firstLine="709"/>
        <w:contextualSpacing/>
        <w:mirrorIndents/>
        <w:rPr>
          <w:rStyle w:val="FontStyle48"/>
          <w:sz w:val="22"/>
          <w:szCs w:val="22"/>
        </w:rPr>
      </w:pPr>
      <w:r w:rsidRPr="00FE3455">
        <w:rPr>
          <w:rStyle w:val="FontStyle48"/>
          <w:sz w:val="22"/>
          <w:szCs w:val="22"/>
        </w:rPr>
        <w:t>масса огнетушителя, а также масса огнетушащего вещества в огнетушителе (</w:t>
      </w:r>
      <w:proofErr w:type="gramStart"/>
      <w:r w:rsidRPr="00FE3455">
        <w:rPr>
          <w:rStyle w:val="FontStyle48"/>
          <w:sz w:val="22"/>
          <w:szCs w:val="22"/>
        </w:rPr>
        <w:t>последнюю</w:t>
      </w:r>
      <w:proofErr w:type="gramEnd"/>
      <w:r w:rsidRPr="00FE3455">
        <w:rPr>
          <w:rStyle w:val="FontStyle48"/>
          <w:sz w:val="22"/>
          <w:szCs w:val="22"/>
        </w:rPr>
        <w:t xml:space="preserve"> определяют расчетным путем);</w:t>
      </w:r>
    </w:p>
    <w:p w:rsidR="00780F57" w:rsidRPr="00FE3455" w:rsidRDefault="00780F57" w:rsidP="00780F57">
      <w:pPr>
        <w:pStyle w:val="Style31"/>
        <w:widowControl/>
        <w:tabs>
          <w:tab w:val="left" w:pos="576"/>
        </w:tabs>
        <w:spacing w:line="240" w:lineRule="auto"/>
        <w:ind w:firstLine="709"/>
        <w:contextualSpacing/>
        <w:mirrorIndents/>
        <w:rPr>
          <w:rStyle w:val="FontStyle48"/>
          <w:sz w:val="22"/>
          <w:szCs w:val="22"/>
        </w:rPr>
      </w:pPr>
      <w:r w:rsidRPr="00FE3455">
        <w:rPr>
          <w:rStyle w:val="FontStyle48"/>
          <w:sz w:val="22"/>
          <w:szCs w:val="22"/>
        </w:rPr>
        <w:t xml:space="preserve">состояние гибкого шланга (при его наличии) и распылителя огнетушащего вещества (на отсутствие механических повреждений, следов коррозии, литейного </w:t>
      </w:r>
      <w:proofErr w:type="spellStart"/>
      <w:r w:rsidRPr="00FE3455">
        <w:rPr>
          <w:rStyle w:val="FontStyle48"/>
          <w:sz w:val="22"/>
          <w:szCs w:val="22"/>
        </w:rPr>
        <w:t>облоя</w:t>
      </w:r>
      <w:proofErr w:type="spellEnd"/>
      <w:r w:rsidRPr="00FE3455">
        <w:rPr>
          <w:rStyle w:val="FontStyle48"/>
          <w:sz w:val="22"/>
          <w:szCs w:val="22"/>
        </w:rPr>
        <w:t xml:space="preserve"> или других предметов, препятствующих свободному выходу огнетушащего вещества из огнетушителя);</w:t>
      </w:r>
    </w:p>
    <w:p w:rsidR="00780F57" w:rsidRPr="00FE3455" w:rsidRDefault="00780F57" w:rsidP="00780F57">
      <w:pPr>
        <w:pStyle w:val="Style31"/>
        <w:widowControl/>
        <w:tabs>
          <w:tab w:val="left" w:pos="576"/>
        </w:tabs>
        <w:spacing w:line="240" w:lineRule="auto"/>
        <w:ind w:firstLine="709"/>
        <w:contextualSpacing/>
        <w:mirrorIndents/>
        <w:rPr>
          <w:rStyle w:val="FontStyle48"/>
          <w:sz w:val="22"/>
          <w:szCs w:val="22"/>
        </w:rPr>
      </w:pPr>
      <w:r w:rsidRPr="00FE3455">
        <w:rPr>
          <w:rStyle w:val="FontStyle48"/>
          <w:sz w:val="22"/>
          <w:szCs w:val="22"/>
        </w:rPr>
        <w:t xml:space="preserve">состояние ходовой части и надежность крепления корпуса огнетушителя на тележке (для </w:t>
      </w:r>
      <w:proofErr w:type="spellStart"/>
      <w:r w:rsidRPr="00FE3455">
        <w:rPr>
          <w:rStyle w:val="FontStyle48"/>
          <w:sz w:val="22"/>
          <w:szCs w:val="22"/>
        </w:rPr>
        <w:t>перевижного</w:t>
      </w:r>
      <w:proofErr w:type="spellEnd"/>
      <w:r w:rsidRPr="00FE3455">
        <w:rPr>
          <w:rStyle w:val="FontStyle48"/>
          <w:sz w:val="22"/>
          <w:szCs w:val="22"/>
        </w:rPr>
        <w:t xml:space="preserve"> огнетушителя), на стене или в пожарном шкафу (для переносного огнетушителя).</w:t>
      </w:r>
    </w:p>
    <w:p w:rsidR="00780F57" w:rsidRPr="00FE3455" w:rsidRDefault="00780F57" w:rsidP="00780F57">
      <w:pPr>
        <w:pStyle w:val="Style11"/>
        <w:widowControl/>
        <w:spacing w:line="240" w:lineRule="auto"/>
        <w:ind w:firstLine="709"/>
        <w:contextualSpacing/>
        <w:mirrorIndents/>
        <w:jc w:val="both"/>
        <w:rPr>
          <w:rStyle w:val="FontStyle48"/>
          <w:sz w:val="22"/>
          <w:szCs w:val="22"/>
        </w:rPr>
      </w:pPr>
      <w:r w:rsidRPr="00FE3455">
        <w:rPr>
          <w:rStyle w:val="FontStyle48"/>
          <w:sz w:val="22"/>
          <w:szCs w:val="22"/>
        </w:rPr>
        <w:t>Результат проверки заносят в паспорт огнетушителя и в журнал учета огнетушителей.</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17.  Размещение первичных средств пожаротушения в коридорах, проходах не должно препятствовать безопасной эвакуации людей. </w:t>
      </w:r>
    </w:p>
    <w:p w:rsidR="00780F57" w:rsidRPr="00FE3455" w:rsidRDefault="00780F57" w:rsidP="00780F57">
      <w:pPr>
        <w:ind w:firstLine="720"/>
        <w:contextualSpacing/>
        <w:mirrorIndents/>
        <w:jc w:val="both"/>
        <w:rPr>
          <w:rFonts w:ascii="Arial" w:hAnsi="Arial" w:cs="Arial"/>
          <w:sz w:val="22"/>
          <w:szCs w:val="22"/>
        </w:rPr>
      </w:pPr>
      <w:r w:rsidRPr="00FE3455">
        <w:rPr>
          <w:rFonts w:ascii="Arial" w:hAnsi="Arial" w:cs="Arial"/>
          <w:sz w:val="22"/>
          <w:szCs w:val="22"/>
        </w:rPr>
        <w:t xml:space="preserve">Их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
        </w:smartTagPr>
        <w:r w:rsidRPr="00FE3455">
          <w:rPr>
            <w:rFonts w:ascii="Arial" w:hAnsi="Arial" w:cs="Arial"/>
            <w:sz w:val="22"/>
            <w:szCs w:val="22"/>
          </w:rPr>
          <w:t>1,5 м</w:t>
        </w:r>
      </w:smartTag>
      <w:r w:rsidRPr="00FE3455">
        <w:rPr>
          <w:rFonts w:ascii="Arial" w:hAnsi="Arial" w:cs="Arial"/>
          <w:sz w:val="22"/>
          <w:szCs w:val="22"/>
        </w:rPr>
        <w:t>., знак – указатель местоположения  на высоте 1,8 м.</w:t>
      </w:r>
    </w:p>
    <w:p w:rsidR="00780F57" w:rsidRPr="00FE3455" w:rsidRDefault="00780F57" w:rsidP="00780F57">
      <w:pPr>
        <w:ind w:firstLine="708"/>
        <w:contextualSpacing/>
        <w:mirrorIndents/>
        <w:jc w:val="both"/>
        <w:rPr>
          <w:rFonts w:ascii="Arial" w:hAnsi="Arial" w:cs="Arial"/>
          <w:sz w:val="22"/>
          <w:szCs w:val="22"/>
        </w:rPr>
      </w:pPr>
      <w:r w:rsidRPr="00FE3455">
        <w:rPr>
          <w:rFonts w:ascii="Arial" w:hAnsi="Arial" w:cs="Arial"/>
          <w:sz w:val="22"/>
          <w:szCs w:val="22"/>
        </w:rPr>
        <w:t>Не допускается размещать вблизи нагревательных приборов и в местах, где возможно попадание на корпус огнетушителя прямых солнечных лучей, механических воздействий и других неблагоприятных факторов (агрессивная среда, повышенная влажность, вибрация, и т.д.).</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18. Огнетушители должны всегда содержаться в исправном состоянии, периодически осматриваться, проверяться и своевременно перезаряжаться.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19. Во время визуальных осмотров необходимо проверять целостность пломбы и бирки.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Огнетушители с неисправными узлами, глубокими вмятинами и коррозией на корпусе не подлежат дальнейшей эксплуатации и должны заменяться новыми.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20. Огнетушители подлежат замене в случае, если превышен срок очередного освидетельствования баллонов, сорвана пломба и (или) бирка на огнетушителе, а также после их использования.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Огнетушители, использованные во время пожара, а также во время занятий персонала, необходимо в кратчайшие сроки убрать из помещений для последующей их зарядки.</w:t>
      </w:r>
    </w:p>
    <w:p w:rsidR="00780F57" w:rsidRPr="00FE3455" w:rsidRDefault="00780F57" w:rsidP="00780F57">
      <w:pPr>
        <w:ind w:firstLine="708"/>
        <w:contextualSpacing/>
        <w:mirrorIndents/>
        <w:jc w:val="both"/>
        <w:rPr>
          <w:rFonts w:ascii="Arial" w:hAnsi="Arial" w:cs="Arial"/>
          <w:sz w:val="22"/>
          <w:szCs w:val="22"/>
        </w:rPr>
      </w:pPr>
      <w:r w:rsidRPr="00FE3455">
        <w:rPr>
          <w:rFonts w:ascii="Arial" w:hAnsi="Arial" w:cs="Arial"/>
          <w:sz w:val="22"/>
          <w:szCs w:val="22"/>
        </w:rPr>
        <w:lastRenderedPageBreak/>
        <w:t>Для проведения занятий с применением огнетушителей рекомендуется использовать огнетушители, у которых наступил, или приближается срок очередной перезарядки.</w:t>
      </w:r>
    </w:p>
    <w:p w:rsidR="00780F57" w:rsidRPr="00FE3455" w:rsidRDefault="00780F57" w:rsidP="00780F57">
      <w:pPr>
        <w:pStyle w:val="Style31"/>
        <w:widowControl/>
        <w:tabs>
          <w:tab w:val="left" w:pos="946"/>
        </w:tabs>
        <w:spacing w:line="240" w:lineRule="auto"/>
        <w:ind w:firstLine="709"/>
        <w:contextualSpacing/>
        <w:mirrorIndents/>
        <w:rPr>
          <w:rStyle w:val="FontStyle48"/>
          <w:sz w:val="22"/>
          <w:szCs w:val="22"/>
        </w:rPr>
      </w:pPr>
      <w:r w:rsidRPr="00FE3455">
        <w:rPr>
          <w:rStyle w:val="FontStyle48"/>
          <w:sz w:val="22"/>
          <w:szCs w:val="22"/>
        </w:rPr>
        <w:t>21. 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22. Не допускается одновременно снимать с объекта и отправлять на перезарядку более 50% огнетушителей, находящихся в расчете.</w:t>
      </w:r>
    </w:p>
    <w:p w:rsidR="00780F57" w:rsidRPr="00FE3455" w:rsidRDefault="00780F57" w:rsidP="00780F57">
      <w:pPr>
        <w:pStyle w:val="Style2"/>
        <w:widowControl/>
        <w:contextualSpacing/>
        <w:mirrorIndents/>
        <w:jc w:val="both"/>
        <w:rPr>
          <w:rStyle w:val="FontStyle47"/>
          <w:sz w:val="22"/>
          <w:szCs w:val="22"/>
        </w:rPr>
      </w:pPr>
    </w:p>
    <w:p w:rsidR="00780F57" w:rsidRPr="00FE3455" w:rsidRDefault="00780F57" w:rsidP="00780F57">
      <w:pPr>
        <w:pStyle w:val="Style2"/>
        <w:widowControl/>
        <w:contextualSpacing/>
        <w:mirrorIndents/>
        <w:jc w:val="center"/>
        <w:rPr>
          <w:rStyle w:val="FontStyle47"/>
          <w:b w:val="0"/>
          <w:sz w:val="22"/>
          <w:szCs w:val="22"/>
        </w:rPr>
      </w:pPr>
      <w:r w:rsidRPr="00FE3455">
        <w:rPr>
          <w:rStyle w:val="FontStyle47"/>
          <w:sz w:val="22"/>
          <w:szCs w:val="22"/>
        </w:rPr>
        <w:t>Техническое обслуживание огнетушителей и их перезарядка</w:t>
      </w:r>
    </w:p>
    <w:p w:rsidR="00780F57" w:rsidRPr="00FE3455" w:rsidRDefault="00780F57" w:rsidP="00780F57">
      <w:pPr>
        <w:pStyle w:val="Style2"/>
        <w:widowControl/>
        <w:contextualSpacing/>
        <w:mirrorIndents/>
        <w:jc w:val="center"/>
        <w:rPr>
          <w:rStyle w:val="FontStyle47"/>
          <w:sz w:val="22"/>
          <w:szCs w:val="22"/>
        </w:rPr>
      </w:pPr>
    </w:p>
    <w:p w:rsidR="00780F57" w:rsidRPr="00FE3455" w:rsidRDefault="00780F57" w:rsidP="00780F57">
      <w:pPr>
        <w:pStyle w:val="Style11"/>
        <w:widowControl/>
        <w:spacing w:line="240" w:lineRule="auto"/>
        <w:ind w:firstLine="709"/>
        <w:contextualSpacing/>
        <w:mirrorIndents/>
        <w:jc w:val="both"/>
        <w:rPr>
          <w:rStyle w:val="FontStyle48"/>
          <w:sz w:val="22"/>
          <w:szCs w:val="22"/>
        </w:rPr>
      </w:pPr>
      <w:r w:rsidRPr="00FE3455">
        <w:rPr>
          <w:rStyle w:val="FontStyle48"/>
          <w:sz w:val="22"/>
          <w:szCs w:val="22"/>
        </w:rPr>
        <w:t>1. Огнетушители, введенные в эксплуатацию, должны подвергаться техническому обслуживанию,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780F57" w:rsidRPr="00FE3455" w:rsidRDefault="00780F57" w:rsidP="00780F57">
      <w:pPr>
        <w:pStyle w:val="Style2"/>
        <w:widowControl/>
        <w:ind w:firstLine="708"/>
        <w:contextualSpacing/>
        <w:mirrorIndents/>
        <w:jc w:val="both"/>
        <w:rPr>
          <w:rStyle w:val="FontStyle47"/>
          <w:sz w:val="22"/>
          <w:szCs w:val="22"/>
        </w:rPr>
      </w:pPr>
      <w:r w:rsidRPr="00FE3455">
        <w:rPr>
          <w:rFonts w:ascii="Arial" w:hAnsi="Arial" w:cs="Arial"/>
          <w:sz w:val="22"/>
          <w:szCs w:val="22"/>
        </w:rPr>
        <w:t>2. Техническое обслуживание и перезарядка огнетушителей должна проводиться организацией, имеющей соответствующую лицензию.</w:t>
      </w:r>
    </w:p>
    <w:p w:rsidR="00780F57" w:rsidRPr="00FE3455" w:rsidRDefault="00780F57" w:rsidP="00780F57">
      <w:pPr>
        <w:pStyle w:val="Style11"/>
        <w:widowControl/>
        <w:spacing w:line="240" w:lineRule="auto"/>
        <w:ind w:firstLine="709"/>
        <w:contextualSpacing/>
        <w:mirrorIndents/>
        <w:jc w:val="both"/>
        <w:rPr>
          <w:rStyle w:val="FontStyle48"/>
          <w:sz w:val="22"/>
          <w:szCs w:val="22"/>
        </w:rPr>
      </w:pPr>
      <w:r w:rsidRPr="00FE3455">
        <w:rPr>
          <w:rStyle w:val="FontStyle48"/>
          <w:sz w:val="22"/>
          <w:szCs w:val="22"/>
        </w:rPr>
        <w:t>Техническое обслуживание огнетушителей должно проводиться в соответствии с инструкцией по эксплуатации.</w:t>
      </w:r>
    </w:p>
    <w:p w:rsidR="00780F57" w:rsidRPr="00FE3455" w:rsidRDefault="00780F57" w:rsidP="00780F57">
      <w:pPr>
        <w:pStyle w:val="Style11"/>
        <w:widowControl/>
        <w:spacing w:line="240" w:lineRule="auto"/>
        <w:ind w:firstLine="709"/>
        <w:contextualSpacing/>
        <w:mirrorIndents/>
        <w:jc w:val="both"/>
        <w:rPr>
          <w:rStyle w:val="FontStyle48"/>
          <w:sz w:val="22"/>
          <w:szCs w:val="22"/>
        </w:rPr>
      </w:pPr>
      <w:r w:rsidRPr="00FE3455">
        <w:rPr>
          <w:rStyle w:val="FontStyle48"/>
          <w:sz w:val="22"/>
          <w:szCs w:val="22"/>
        </w:rPr>
        <w:t>3. 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w:t>
      </w:r>
    </w:p>
    <w:p w:rsidR="00780F57" w:rsidRPr="00FE3455" w:rsidRDefault="00780F57" w:rsidP="00780F57">
      <w:pPr>
        <w:pStyle w:val="Style31"/>
        <w:widowControl/>
        <w:tabs>
          <w:tab w:val="left" w:pos="946"/>
        </w:tabs>
        <w:spacing w:line="240" w:lineRule="auto"/>
        <w:ind w:firstLine="709"/>
        <w:contextualSpacing/>
        <w:mirrorIndents/>
        <w:rPr>
          <w:rStyle w:val="FontStyle48"/>
          <w:sz w:val="22"/>
          <w:szCs w:val="22"/>
        </w:rPr>
      </w:pPr>
      <w:r w:rsidRPr="00FE3455">
        <w:rPr>
          <w:rStyle w:val="FontStyle48"/>
          <w:sz w:val="22"/>
          <w:szCs w:val="22"/>
        </w:rPr>
        <w:t>4. Ежеквартальная проверка включает в себя осмотр места установки огнетушителей и подходов к ним, а также проведение внешнего осмотра огнетушителей.</w:t>
      </w:r>
    </w:p>
    <w:p w:rsidR="00780F57" w:rsidRPr="00FE3455" w:rsidRDefault="00780F57" w:rsidP="00780F57">
      <w:pPr>
        <w:pStyle w:val="Style31"/>
        <w:widowControl/>
        <w:tabs>
          <w:tab w:val="left" w:pos="946"/>
        </w:tabs>
        <w:spacing w:line="240" w:lineRule="auto"/>
        <w:ind w:firstLine="709"/>
        <w:contextualSpacing/>
        <w:mirrorIndents/>
        <w:rPr>
          <w:rStyle w:val="FontStyle48"/>
          <w:sz w:val="22"/>
          <w:szCs w:val="22"/>
        </w:rPr>
      </w:pPr>
      <w:r w:rsidRPr="00FE3455">
        <w:rPr>
          <w:rStyle w:val="FontStyle48"/>
          <w:sz w:val="22"/>
          <w:szCs w:val="22"/>
        </w:rPr>
        <w:t>5. 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огнетушащего вещества из газовых огнетушителей. Производят вскрытие огнетушителей (полное или выборочное), оценку состояния фильтров, проверку параметров огнетушащего вещества и, если они не соответствуют требованиям соответствующих нормативных документов, производят перезарядку огнетушителей.</w:t>
      </w:r>
    </w:p>
    <w:p w:rsidR="00780F57" w:rsidRPr="00FE3455" w:rsidRDefault="00780F57" w:rsidP="00780F57">
      <w:pPr>
        <w:pStyle w:val="Style31"/>
        <w:widowControl/>
        <w:tabs>
          <w:tab w:val="left" w:pos="941"/>
        </w:tabs>
        <w:spacing w:line="240" w:lineRule="auto"/>
        <w:ind w:firstLine="709"/>
        <w:contextualSpacing/>
        <w:mirrorIndents/>
        <w:rPr>
          <w:rStyle w:val="FontStyle48"/>
          <w:sz w:val="22"/>
          <w:szCs w:val="22"/>
        </w:rPr>
      </w:pPr>
      <w:r w:rsidRPr="00FE3455">
        <w:rPr>
          <w:rStyle w:val="FontStyle48"/>
          <w:sz w:val="22"/>
          <w:szCs w:val="22"/>
        </w:rPr>
        <w:t>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780F57" w:rsidRPr="00FE3455" w:rsidRDefault="00780F57" w:rsidP="00780F57">
      <w:pPr>
        <w:pStyle w:val="Style31"/>
        <w:widowControl/>
        <w:tabs>
          <w:tab w:val="left" w:pos="1008"/>
        </w:tabs>
        <w:spacing w:line="240" w:lineRule="auto"/>
        <w:ind w:firstLine="709"/>
        <w:contextualSpacing/>
        <w:mirrorIndents/>
        <w:rPr>
          <w:rStyle w:val="FontStyle48"/>
          <w:sz w:val="22"/>
          <w:szCs w:val="22"/>
        </w:rPr>
      </w:pPr>
      <w:r w:rsidRPr="00FE3455">
        <w:rPr>
          <w:rStyle w:val="FontStyle48"/>
          <w:sz w:val="22"/>
          <w:szCs w:val="22"/>
        </w:rPr>
        <w:t>В случае</w:t>
      </w:r>
      <w:proofErr w:type="gramStart"/>
      <w:r w:rsidRPr="00FE3455">
        <w:rPr>
          <w:rStyle w:val="FontStyle48"/>
          <w:sz w:val="22"/>
          <w:szCs w:val="22"/>
        </w:rPr>
        <w:t>,</w:t>
      </w:r>
      <w:proofErr w:type="gramEnd"/>
      <w:r w:rsidRPr="00FE3455">
        <w:rPr>
          <w:rStyle w:val="FontStyle48"/>
          <w:sz w:val="22"/>
          <w:szCs w:val="22"/>
        </w:rPr>
        <w:t xml:space="preserve"> если величина утечки за год вытесняющего газа или огнетушащего вещества из газового огнетушителя превышает предельные значения, огнетушитель выводят из эксплуатации и отправляют в ремонт или на перезарядку.</w:t>
      </w:r>
    </w:p>
    <w:p w:rsidR="00780F57" w:rsidRPr="00FE3455" w:rsidRDefault="00780F57" w:rsidP="00780F57">
      <w:pPr>
        <w:pStyle w:val="Style31"/>
        <w:widowControl/>
        <w:tabs>
          <w:tab w:val="left" w:pos="1008"/>
        </w:tabs>
        <w:spacing w:line="240" w:lineRule="auto"/>
        <w:ind w:firstLine="709"/>
        <w:contextualSpacing/>
        <w:mirrorIndents/>
        <w:rPr>
          <w:rStyle w:val="FontStyle48"/>
          <w:sz w:val="22"/>
          <w:szCs w:val="22"/>
        </w:rPr>
      </w:pPr>
      <w:r w:rsidRPr="00FE3455">
        <w:rPr>
          <w:rStyle w:val="FontStyle48"/>
          <w:sz w:val="22"/>
          <w:szCs w:val="22"/>
        </w:rPr>
        <w:t xml:space="preserve">6. </w:t>
      </w:r>
      <w:proofErr w:type="gramStart"/>
      <w:r w:rsidRPr="00FE3455">
        <w:rPr>
          <w:rStyle w:val="FontStyle48"/>
          <w:sz w:val="22"/>
          <w:szCs w:val="22"/>
        </w:rPr>
        <w:t xml:space="preserve">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 </w:t>
      </w:r>
      <w:proofErr w:type="gramEnd"/>
    </w:p>
    <w:p w:rsidR="00780F57" w:rsidRPr="00FE3455" w:rsidRDefault="00780F57" w:rsidP="00780F57">
      <w:pPr>
        <w:pStyle w:val="Style31"/>
        <w:widowControl/>
        <w:tabs>
          <w:tab w:val="left" w:pos="1066"/>
        </w:tabs>
        <w:spacing w:line="240" w:lineRule="auto"/>
        <w:ind w:firstLine="709"/>
        <w:contextualSpacing/>
        <w:mirrorIndents/>
        <w:rPr>
          <w:rStyle w:val="FontStyle48"/>
          <w:sz w:val="22"/>
          <w:szCs w:val="22"/>
        </w:rPr>
      </w:pPr>
      <w:r w:rsidRPr="00FE3455">
        <w:rPr>
          <w:rStyle w:val="FontStyle48"/>
          <w:sz w:val="22"/>
          <w:szCs w:val="22"/>
        </w:rPr>
        <w:t>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780F57" w:rsidRPr="00FE3455" w:rsidRDefault="00780F57" w:rsidP="00780F57">
      <w:pPr>
        <w:pStyle w:val="Style31"/>
        <w:widowControl/>
        <w:tabs>
          <w:tab w:val="left" w:pos="1066"/>
        </w:tabs>
        <w:spacing w:line="240" w:lineRule="auto"/>
        <w:ind w:firstLine="709"/>
        <w:contextualSpacing/>
        <w:mirrorIndents/>
        <w:rPr>
          <w:rStyle w:val="FontStyle48"/>
          <w:sz w:val="22"/>
          <w:szCs w:val="22"/>
        </w:rPr>
      </w:pPr>
      <w:r w:rsidRPr="00FE3455">
        <w:rPr>
          <w:rStyle w:val="FontStyle48"/>
          <w:sz w:val="22"/>
          <w:szCs w:val="22"/>
        </w:rPr>
        <w:t>Если гарантийный срок хранения заряда огнетушащего вещества истек или обнаружено, что заряд хотя бы по одному из параметров не соответствует требованиям технических условий, он подлежит замене.</w:t>
      </w:r>
    </w:p>
    <w:p w:rsidR="00780F57" w:rsidRPr="00FE3455" w:rsidRDefault="00780F57" w:rsidP="00780F57">
      <w:pPr>
        <w:pStyle w:val="Style31"/>
        <w:widowControl/>
        <w:tabs>
          <w:tab w:val="left" w:pos="1066"/>
        </w:tabs>
        <w:spacing w:line="240" w:lineRule="auto"/>
        <w:ind w:firstLine="709"/>
        <w:contextualSpacing/>
        <w:mirrorIndents/>
        <w:rPr>
          <w:rStyle w:val="FontStyle48"/>
          <w:sz w:val="22"/>
          <w:szCs w:val="22"/>
        </w:rPr>
      </w:pPr>
      <w:r w:rsidRPr="00FE3455">
        <w:rPr>
          <w:rStyle w:val="FontStyle48"/>
          <w:sz w:val="22"/>
          <w:szCs w:val="22"/>
        </w:rPr>
        <w:t xml:space="preserve">7. </w:t>
      </w:r>
      <w:proofErr w:type="gramStart"/>
      <w:r w:rsidRPr="00FE3455">
        <w:rPr>
          <w:rStyle w:val="FontStyle48"/>
          <w:sz w:val="22"/>
          <w:szCs w:val="22"/>
        </w:rPr>
        <w:t xml:space="preserve">Порошковые огнетушители при ежегодном техническом осмотре выборочно (не менее 3 % от общего количества огнетушителей одной марки, но не менее 1 шт.) разбирают и производят проверку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w:t>
      </w:r>
      <w:r w:rsidRPr="00FE3455">
        <w:rPr>
          <w:rStyle w:val="FontStyle48"/>
          <w:sz w:val="22"/>
          <w:szCs w:val="22"/>
        </w:rPr>
        <w:lastRenderedPageBreak/>
        <w:t xml:space="preserve">разрушения небольших комков до пылевидного состояния при их падении с высоты </w:t>
      </w:r>
      <w:smartTag w:uri="urn:schemas-microsoft-com:office:smarttags" w:element="metricconverter">
        <w:smartTagPr>
          <w:attr w:name="ProductID" w:val="20 см"/>
        </w:smartTagPr>
        <w:r w:rsidRPr="00FE3455">
          <w:rPr>
            <w:rStyle w:val="FontStyle48"/>
            <w:sz w:val="22"/>
            <w:szCs w:val="22"/>
          </w:rPr>
          <w:t>20 см</w:t>
        </w:r>
      </w:smartTag>
      <w:r w:rsidRPr="00FE3455">
        <w:rPr>
          <w:rStyle w:val="FontStyle48"/>
          <w:sz w:val="22"/>
          <w:szCs w:val="22"/>
        </w:rPr>
        <w:t>, содержание влаги и дисперсность).</w:t>
      </w:r>
      <w:proofErr w:type="gramEnd"/>
      <w:r w:rsidRPr="00FE3455">
        <w:rPr>
          <w:rStyle w:val="FontStyle48"/>
          <w:sz w:val="22"/>
          <w:szCs w:val="22"/>
        </w:rPr>
        <w:t xml:space="preserve"> В случае</w:t>
      </w:r>
      <w:proofErr w:type="gramStart"/>
      <w:r w:rsidRPr="00FE3455">
        <w:rPr>
          <w:rStyle w:val="FontStyle48"/>
          <w:sz w:val="22"/>
          <w:szCs w:val="22"/>
        </w:rPr>
        <w:t>,</w:t>
      </w:r>
      <w:proofErr w:type="gramEnd"/>
      <w:r w:rsidRPr="00FE3455">
        <w:rPr>
          <w:rStyle w:val="FontStyle48"/>
          <w:sz w:val="22"/>
          <w:szCs w:val="22"/>
        </w:rPr>
        <w:t xml:space="preserve">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780F57" w:rsidRPr="00FE3455" w:rsidRDefault="00780F57" w:rsidP="00780F57">
      <w:pPr>
        <w:pStyle w:val="Style31"/>
        <w:widowControl/>
        <w:tabs>
          <w:tab w:val="left" w:pos="1066"/>
        </w:tabs>
        <w:spacing w:line="240" w:lineRule="auto"/>
        <w:ind w:firstLine="709"/>
        <w:contextualSpacing/>
        <w:mirrorIndents/>
        <w:rPr>
          <w:rStyle w:val="FontStyle48"/>
          <w:sz w:val="22"/>
          <w:szCs w:val="22"/>
        </w:rPr>
      </w:pPr>
      <w:r w:rsidRPr="00FE3455">
        <w:rPr>
          <w:rStyle w:val="FontStyle48"/>
          <w:sz w:val="22"/>
          <w:szCs w:val="22"/>
        </w:rPr>
        <w:t>Порошковые огнетушители, используемые для защиты транспортных средств, проверяют в полном объеме с интервалом не реже одного раза в 12 месяцев.</w:t>
      </w:r>
    </w:p>
    <w:p w:rsidR="00780F57" w:rsidRPr="00FE3455" w:rsidRDefault="00780F57" w:rsidP="00780F57">
      <w:pPr>
        <w:pStyle w:val="Style31"/>
        <w:widowControl/>
        <w:tabs>
          <w:tab w:val="left" w:pos="1070"/>
        </w:tabs>
        <w:spacing w:line="240" w:lineRule="auto"/>
        <w:ind w:firstLine="709"/>
        <w:contextualSpacing/>
        <w:mirrorIndents/>
        <w:rPr>
          <w:rStyle w:val="FontStyle48"/>
          <w:sz w:val="22"/>
          <w:szCs w:val="22"/>
        </w:rPr>
      </w:pPr>
      <w:r w:rsidRPr="00FE3455">
        <w:rPr>
          <w:rStyle w:val="FontStyle48"/>
          <w:sz w:val="22"/>
          <w:szCs w:val="22"/>
        </w:rPr>
        <w:t>О проведенных проверках делают отметку в журнале учета огнетушителей.</w:t>
      </w:r>
    </w:p>
    <w:p w:rsidR="00780F57" w:rsidRPr="00FE3455" w:rsidRDefault="00780F57" w:rsidP="00780F57">
      <w:pPr>
        <w:pStyle w:val="Style2"/>
        <w:widowControl/>
        <w:ind w:firstLine="709"/>
        <w:contextualSpacing/>
        <w:mirrorIndents/>
        <w:jc w:val="both"/>
        <w:rPr>
          <w:rStyle w:val="FontStyle48"/>
          <w:sz w:val="22"/>
          <w:szCs w:val="22"/>
        </w:rPr>
      </w:pPr>
      <w:r w:rsidRPr="00FE3455">
        <w:rPr>
          <w:rFonts w:ascii="Arial" w:hAnsi="Arial" w:cs="Arial"/>
          <w:sz w:val="22"/>
          <w:szCs w:val="22"/>
        </w:rPr>
        <w:t xml:space="preserve">8. </w:t>
      </w:r>
      <w:r w:rsidRPr="00FE3455">
        <w:rPr>
          <w:rStyle w:val="FontStyle48"/>
          <w:sz w:val="22"/>
          <w:szCs w:val="22"/>
        </w:rPr>
        <w:t xml:space="preserve">Все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 но не реже сроков, указанных в таблице 1. </w:t>
      </w:r>
    </w:p>
    <w:p w:rsidR="00780F57" w:rsidRPr="00FE3455" w:rsidRDefault="00780F57" w:rsidP="00780F57">
      <w:pPr>
        <w:pStyle w:val="Style31"/>
        <w:widowControl/>
        <w:spacing w:line="240" w:lineRule="auto"/>
        <w:ind w:firstLine="851"/>
        <w:contextualSpacing/>
        <w:mirrorIndents/>
        <w:rPr>
          <w:rStyle w:val="FontStyle48"/>
          <w:sz w:val="22"/>
          <w:szCs w:val="22"/>
        </w:rPr>
      </w:pPr>
      <w:r w:rsidRPr="00FE3455">
        <w:rPr>
          <w:rStyle w:val="FontStyle48"/>
          <w:sz w:val="22"/>
          <w:szCs w:val="22"/>
        </w:rPr>
        <w:t>Сроки перезарядки огнетушителей зависят от условий их эксплуатации и от вида используемого огнетушащего вещества.</w:t>
      </w:r>
    </w:p>
    <w:p w:rsidR="00780F57" w:rsidRPr="00FE3455" w:rsidRDefault="00780F57" w:rsidP="00780F57">
      <w:pPr>
        <w:pStyle w:val="Style31"/>
        <w:widowControl/>
        <w:spacing w:line="240" w:lineRule="auto"/>
        <w:ind w:firstLine="0"/>
        <w:contextualSpacing/>
        <w:mirrorIndents/>
        <w:rPr>
          <w:rStyle w:val="FontStyle48"/>
          <w:sz w:val="22"/>
          <w:szCs w:val="22"/>
        </w:rPr>
      </w:pPr>
    </w:p>
    <w:p w:rsidR="00780F57" w:rsidRPr="00FE3455" w:rsidRDefault="00780F57" w:rsidP="00780F57">
      <w:pPr>
        <w:pStyle w:val="Style31"/>
        <w:widowControl/>
        <w:spacing w:line="240" w:lineRule="auto"/>
        <w:ind w:firstLine="851"/>
        <w:contextualSpacing/>
        <w:mirrorIndents/>
        <w:jc w:val="right"/>
        <w:rPr>
          <w:rStyle w:val="FontStyle48"/>
          <w:sz w:val="22"/>
          <w:szCs w:val="22"/>
        </w:rPr>
      </w:pPr>
      <w:r w:rsidRPr="00FE3455">
        <w:rPr>
          <w:rStyle w:val="FontStyle48"/>
          <w:sz w:val="22"/>
          <w:szCs w:val="22"/>
        </w:rPr>
        <w:t>Таблица 1</w:t>
      </w:r>
    </w:p>
    <w:p w:rsidR="00780F57" w:rsidRPr="00FE3455" w:rsidRDefault="00780F57" w:rsidP="00780F57">
      <w:pPr>
        <w:pStyle w:val="Style31"/>
        <w:widowControl/>
        <w:spacing w:line="240" w:lineRule="auto"/>
        <w:ind w:firstLine="851"/>
        <w:contextualSpacing/>
        <w:mirrorIndents/>
        <w:jc w:val="right"/>
        <w:rPr>
          <w:rStyle w:val="FontStyle48"/>
          <w:sz w:val="22"/>
          <w:szCs w:val="22"/>
        </w:rPr>
      </w:pPr>
    </w:p>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Сроки проверки параметров огнетушащего вещества и перезарядка огнетушителей</w:t>
      </w:r>
    </w:p>
    <w:p w:rsidR="00780F57" w:rsidRPr="00FE3455" w:rsidRDefault="00780F57" w:rsidP="00780F57">
      <w:pPr>
        <w:pStyle w:val="Style31"/>
        <w:widowControl/>
        <w:spacing w:line="240" w:lineRule="auto"/>
        <w:ind w:firstLine="851"/>
        <w:contextualSpacing/>
        <w:mirrorIndents/>
        <w:rPr>
          <w:rStyle w:val="FontStyle48"/>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6"/>
        <w:gridCol w:w="3368"/>
        <w:gridCol w:w="2037"/>
      </w:tblGrid>
      <w:tr w:rsidR="00780F57" w:rsidRPr="00FE3455" w:rsidTr="00780F57">
        <w:trPr>
          <w:jc w:val="center"/>
        </w:trPr>
        <w:tc>
          <w:tcPr>
            <w:tcW w:w="4644" w:type="dxa"/>
            <w:vMerge w:val="restart"/>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Вид используемого огнетушащего вещества</w:t>
            </w:r>
          </w:p>
        </w:tc>
        <w:tc>
          <w:tcPr>
            <w:tcW w:w="5776" w:type="dxa"/>
            <w:gridSpan w:val="2"/>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Срок (не реже)</w:t>
            </w:r>
          </w:p>
        </w:tc>
      </w:tr>
      <w:tr w:rsidR="00780F57" w:rsidRPr="00FE3455" w:rsidTr="00780F57">
        <w:trPr>
          <w:jc w:val="center"/>
        </w:trPr>
        <w:tc>
          <w:tcPr>
            <w:tcW w:w="4644" w:type="dxa"/>
            <w:vMerge/>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p>
        </w:tc>
        <w:tc>
          <w:tcPr>
            <w:tcW w:w="3686"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параметров огнетушащего вещества</w:t>
            </w:r>
          </w:p>
        </w:tc>
        <w:tc>
          <w:tcPr>
            <w:tcW w:w="2090" w:type="dxa"/>
            <w:vAlign w:val="center"/>
          </w:tcPr>
          <w:p w:rsidR="00780F57" w:rsidRPr="00FE3455" w:rsidRDefault="00780F57" w:rsidP="00780F57">
            <w:pPr>
              <w:pStyle w:val="Style31"/>
              <w:widowControl/>
              <w:spacing w:line="240" w:lineRule="auto"/>
              <w:ind w:firstLine="851"/>
              <w:contextualSpacing/>
              <w:mirrorIndents/>
              <w:jc w:val="center"/>
              <w:rPr>
                <w:rStyle w:val="FontStyle48"/>
                <w:sz w:val="22"/>
                <w:szCs w:val="22"/>
              </w:rPr>
            </w:pPr>
            <w:r w:rsidRPr="00FE3455">
              <w:rPr>
                <w:rStyle w:val="FontStyle48"/>
                <w:sz w:val="22"/>
                <w:szCs w:val="22"/>
              </w:rPr>
              <w:t>перезарядка огнетушителей</w:t>
            </w:r>
          </w:p>
          <w:p w:rsidR="00780F57" w:rsidRPr="00FE3455" w:rsidRDefault="00780F57" w:rsidP="00780F57">
            <w:pPr>
              <w:pStyle w:val="Style31"/>
              <w:widowControl/>
              <w:spacing w:line="240" w:lineRule="auto"/>
              <w:ind w:firstLine="0"/>
              <w:contextualSpacing/>
              <w:mirrorIndents/>
              <w:jc w:val="center"/>
              <w:rPr>
                <w:rStyle w:val="FontStyle48"/>
                <w:sz w:val="22"/>
                <w:szCs w:val="22"/>
              </w:rPr>
            </w:pPr>
          </w:p>
        </w:tc>
      </w:tr>
      <w:tr w:rsidR="00780F57" w:rsidRPr="00FE3455" w:rsidTr="00780F57">
        <w:trPr>
          <w:jc w:val="center"/>
        </w:trPr>
        <w:tc>
          <w:tcPr>
            <w:tcW w:w="4644"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Вода, вода с добавками</w:t>
            </w:r>
          </w:p>
        </w:tc>
        <w:tc>
          <w:tcPr>
            <w:tcW w:w="3686"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1 раз в год</w:t>
            </w:r>
          </w:p>
        </w:tc>
        <w:tc>
          <w:tcPr>
            <w:tcW w:w="2090" w:type="dxa"/>
            <w:vAlign w:val="center"/>
          </w:tcPr>
          <w:p w:rsidR="00780F57" w:rsidRPr="00FE3455" w:rsidRDefault="00780F57" w:rsidP="00780F57">
            <w:pPr>
              <w:contextualSpacing/>
              <w:mirrorIndents/>
              <w:jc w:val="center"/>
              <w:rPr>
                <w:rFonts w:ascii="Arial" w:hAnsi="Arial" w:cs="Arial"/>
                <w:sz w:val="22"/>
                <w:szCs w:val="22"/>
                <w:vertAlign w:val="superscript"/>
              </w:rPr>
            </w:pPr>
            <w:r w:rsidRPr="00FE3455">
              <w:rPr>
                <w:rStyle w:val="FontStyle48"/>
                <w:sz w:val="22"/>
                <w:szCs w:val="22"/>
              </w:rPr>
              <w:t>1 раз в год</w:t>
            </w:r>
            <w:r w:rsidRPr="00FE3455">
              <w:rPr>
                <w:rStyle w:val="FontStyle48"/>
                <w:sz w:val="22"/>
                <w:szCs w:val="22"/>
                <w:vertAlign w:val="superscript"/>
              </w:rPr>
              <w:t>*</w:t>
            </w:r>
          </w:p>
        </w:tc>
      </w:tr>
      <w:tr w:rsidR="00780F57" w:rsidRPr="00FE3455" w:rsidTr="00780F57">
        <w:trPr>
          <w:jc w:val="center"/>
        </w:trPr>
        <w:tc>
          <w:tcPr>
            <w:tcW w:w="4644"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Пена</w:t>
            </w:r>
          </w:p>
        </w:tc>
        <w:tc>
          <w:tcPr>
            <w:tcW w:w="3686"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1 раз в год</w:t>
            </w:r>
          </w:p>
        </w:tc>
        <w:tc>
          <w:tcPr>
            <w:tcW w:w="2090" w:type="dxa"/>
            <w:vAlign w:val="center"/>
          </w:tcPr>
          <w:p w:rsidR="00780F57" w:rsidRPr="00FE3455" w:rsidRDefault="00780F57" w:rsidP="00780F57">
            <w:pPr>
              <w:contextualSpacing/>
              <w:mirrorIndents/>
              <w:jc w:val="center"/>
              <w:rPr>
                <w:rFonts w:ascii="Arial" w:hAnsi="Arial" w:cs="Arial"/>
                <w:sz w:val="22"/>
                <w:szCs w:val="22"/>
                <w:vertAlign w:val="superscript"/>
              </w:rPr>
            </w:pPr>
            <w:r w:rsidRPr="00FE3455">
              <w:rPr>
                <w:rStyle w:val="FontStyle48"/>
                <w:sz w:val="22"/>
                <w:szCs w:val="22"/>
              </w:rPr>
              <w:t>1 раз в год</w:t>
            </w:r>
            <w:r w:rsidRPr="00FE3455">
              <w:rPr>
                <w:rStyle w:val="FontStyle48"/>
                <w:sz w:val="22"/>
                <w:szCs w:val="22"/>
                <w:vertAlign w:val="superscript"/>
              </w:rPr>
              <w:t>*</w:t>
            </w:r>
          </w:p>
        </w:tc>
      </w:tr>
      <w:tr w:rsidR="00780F57" w:rsidRPr="00FE3455" w:rsidTr="00780F57">
        <w:trPr>
          <w:jc w:val="center"/>
        </w:trPr>
        <w:tc>
          <w:tcPr>
            <w:tcW w:w="4644"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Порошок</w:t>
            </w:r>
          </w:p>
        </w:tc>
        <w:tc>
          <w:tcPr>
            <w:tcW w:w="3686"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1 раз в год  (выборочно)</w:t>
            </w:r>
          </w:p>
        </w:tc>
        <w:tc>
          <w:tcPr>
            <w:tcW w:w="2090" w:type="dxa"/>
            <w:vAlign w:val="center"/>
          </w:tcPr>
          <w:p w:rsidR="00780F57" w:rsidRPr="00FE3455" w:rsidRDefault="00780F57" w:rsidP="00780F57">
            <w:pPr>
              <w:contextualSpacing/>
              <w:mirrorIndents/>
              <w:jc w:val="center"/>
              <w:rPr>
                <w:rFonts w:ascii="Arial" w:hAnsi="Arial" w:cs="Arial"/>
                <w:sz w:val="22"/>
                <w:szCs w:val="22"/>
              </w:rPr>
            </w:pPr>
            <w:r w:rsidRPr="00FE3455">
              <w:rPr>
                <w:rStyle w:val="FontStyle48"/>
                <w:sz w:val="22"/>
                <w:szCs w:val="22"/>
              </w:rPr>
              <w:t>1 раз в год*</w:t>
            </w:r>
          </w:p>
        </w:tc>
      </w:tr>
      <w:tr w:rsidR="00780F57" w:rsidRPr="00FE3455" w:rsidTr="00780F57">
        <w:trPr>
          <w:jc w:val="center"/>
        </w:trPr>
        <w:tc>
          <w:tcPr>
            <w:tcW w:w="4644"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Углекислота (двуокись углерода)</w:t>
            </w:r>
          </w:p>
        </w:tc>
        <w:tc>
          <w:tcPr>
            <w:tcW w:w="3686"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Взвешиванием 1 раз в год</w:t>
            </w:r>
          </w:p>
        </w:tc>
        <w:tc>
          <w:tcPr>
            <w:tcW w:w="2090" w:type="dxa"/>
            <w:vAlign w:val="center"/>
          </w:tcPr>
          <w:p w:rsidR="00780F57" w:rsidRPr="00FE3455" w:rsidRDefault="00780F57" w:rsidP="00780F57">
            <w:pPr>
              <w:contextualSpacing/>
              <w:mirrorIndents/>
              <w:jc w:val="center"/>
              <w:rPr>
                <w:rFonts w:ascii="Arial" w:hAnsi="Arial" w:cs="Arial"/>
                <w:sz w:val="22"/>
                <w:szCs w:val="22"/>
              </w:rPr>
            </w:pPr>
            <w:r w:rsidRPr="00FE3455">
              <w:rPr>
                <w:rStyle w:val="FontStyle48"/>
                <w:sz w:val="22"/>
                <w:szCs w:val="22"/>
              </w:rPr>
              <w:t>1 раз в 5 лет*</w:t>
            </w:r>
          </w:p>
        </w:tc>
      </w:tr>
      <w:tr w:rsidR="00780F57" w:rsidRPr="00FE3455" w:rsidTr="00780F57">
        <w:trPr>
          <w:jc w:val="center"/>
        </w:trPr>
        <w:tc>
          <w:tcPr>
            <w:tcW w:w="4644"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Хладон</w:t>
            </w:r>
          </w:p>
        </w:tc>
        <w:tc>
          <w:tcPr>
            <w:tcW w:w="3686"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r w:rsidRPr="00FE3455">
              <w:rPr>
                <w:rStyle w:val="FontStyle48"/>
                <w:sz w:val="22"/>
                <w:szCs w:val="22"/>
              </w:rPr>
              <w:t>Взвешиванием 1 раз в год</w:t>
            </w:r>
          </w:p>
        </w:tc>
        <w:tc>
          <w:tcPr>
            <w:tcW w:w="2090" w:type="dxa"/>
            <w:vAlign w:val="center"/>
          </w:tcPr>
          <w:p w:rsidR="00780F57" w:rsidRPr="00FE3455" w:rsidRDefault="00780F57" w:rsidP="00780F57">
            <w:pPr>
              <w:contextualSpacing/>
              <w:mirrorIndents/>
              <w:jc w:val="center"/>
              <w:rPr>
                <w:rFonts w:ascii="Arial" w:hAnsi="Arial" w:cs="Arial"/>
                <w:sz w:val="22"/>
                <w:szCs w:val="22"/>
                <w:vertAlign w:val="superscript"/>
              </w:rPr>
            </w:pPr>
            <w:r w:rsidRPr="00FE3455">
              <w:rPr>
                <w:rStyle w:val="FontStyle48"/>
                <w:sz w:val="22"/>
                <w:szCs w:val="22"/>
              </w:rPr>
              <w:t>1 раз в 5 лет</w:t>
            </w:r>
            <w:r w:rsidRPr="00FE3455">
              <w:rPr>
                <w:rStyle w:val="FontStyle48"/>
                <w:sz w:val="22"/>
                <w:szCs w:val="22"/>
                <w:vertAlign w:val="superscript"/>
              </w:rPr>
              <w:t>*</w:t>
            </w:r>
          </w:p>
        </w:tc>
      </w:tr>
      <w:tr w:rsidR="00780F57" w:rsidRPr="00FE3455" w:rsidTr="00780F57">
        <w:trPr>
          <w:jc w:val="center"/>
        </w:trPr>
        <w:tc>
          <w:tcPr>
            <w:tcW w:w="4644"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p>
        </w:tc>
        <w:tc>
          <w:tcPr>
            <w:tcW w:w="3686"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p>
        </w:tc>
        <w:tc>
          <w:tcPr>
            <w:tcW w:w="2090" w:type="dxa"/>
            <w:vAlign w:val="center"/>
          </w:tcPr>
          <w:p w:rsidR="00780F57" w:rsidRPr="00FE3455" w:rsidRDefault="00780F57" w:rsidP="00780F57">
            <w:pPr>
              <w:pStyle w:val="Style31"/>
              <w:widowControl/>
              <w:spacing w:line="240" w:lineRule="auto"/>
              <w:ind w:firstLine="0"/>
              <w:contextualSpacing/>
              <w:mirrorIndents/>
              <w:jc w:val="center"/>
              <w:rPr>
                <w:rStyle w:val="FontStyle48"/>
                <w:sz w:val="22"/>
                <w:szCs w:val="22"/>
              </w:rPr>
            </w:pPr>
          </w:p>
        </w:tc>
      </w:tr>
      <w:tr w:rsidR="00780F57" w:rsidRPr="00FE3455" w:rsidTr="00780F57">
        <w:trPr>
          <w:trHeight w:val="558"/>
          <w:jc w:val="center"/>
        </w:trPr>
        <w:tc>
          <w:tcPr>
            <w:tcW w:w="10420" w:type="dxa"/>
            <w:gridSpan w:val="3"/>
          </w:tcPr>
          <w:p w:rsidR="00780F57" w:rsidRPr="00FE3455" w:rsidRDefault="00780F57" w:rsidP="00780F57">
            <w:pPr>
              <w:pStyle w:val="Style31"/>
              <w:widowControl/>
              <w:spacing w:line="240" w:lineRule="auto"/>
              <w:ind w:firstLine="0"/>
              <w:contextualSpacing/>
              <w:mirrorIndents/>
              <w:rPr>
                <w:rStyle w:val="FontStyle48"/>
                <w:sz w:val="22"/>
                <w:szCs w:val="22"/>
              </w:rPr>
            </w:pPr>
            <w:r w:rsidRPr="00FE3455">
              <w:rPr>
                <w:rStyle w:val="FontStyle45"/>
                <w:sz w:val="22"/>
                <w:szCs w:val="22"/>
              </w:rPr>
              <w:t xml:space="preserve">* Огнетушители с многокомпонентным стабилизированным зарядом на основе углеводородного или </w:t>
            </w:r>
            <w:proofErr w:type="gramStart"/>
            <w:r w:rsidRPr="00FE3455">
              <w:rPr>
                <w:rStyle w:val="FontStyle45"/>
                <w:sz w:val="22"/>
                <w:szCs w:val="22"/>
              </w:rPr>
              <w:t>фтор-содержащего</w:t>
            </w:r>
            <w:proofErr w:type="gramEnd"/>
            <w:r w:rsidRPr="00FE3455">
              <w:rPr>
                <w:rStyle w:val="FontStyle45"/>
                <w:sz w:val="22"/>
                <w:szCs w:val="22"/>
              </w:rPr>
              <w:t xml:space="preserve">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780F57" w:rsidRPr="00FE3455" w:rsidRDefault="00780F57" w:rsidP="00780F57">
      <w:pPr>
        <w:pStyle w:val="Style31"/>
        <w:widowControl/>
        <w:spacing w:line="240" w:lineRule="auto"/>
        <w:ind w:firstLine="851"/>
        <w:contextualSpacing/>
        <w:mirrorIndents/>
        <w:rPr>
          <w:rStyle w:val="FontStyle48"/>
          <w:sz w:val="22"/>
          <w:szCs w:val="22"/>
        </w:rPr>
      </w:pPr>
    </w:p>
    <w:p w:rsidR="00780F57" w:rsidRPr="00FE3455" w:rsidRDefault="00780F57" w:rsidP="00780F57">
      <w:pPr>
        <w:pStyle w:val="Style31"/>
        <w:widowControl/>
        <w:tabs>
          <w:tab w:val="left" w:pos="960"/>
        </w:tabs>
        <w:spacing w:line="240" w:lineRule="auto"/>
        <w:ind w:firstLine="709"/>
        <w:contextualSpacing/>
        <w:mirrorIndents/>
        <w:rPr>
          <w:rStyle w:val="FontStyle48"/>
          <w:sz w:val="22"/>
          <w:szCs w:val="22"/>
        </w:rPr>
      </w:pPr>
      <w:r w:rsidRPr="00FE3455">
        <w:rPr>
          <w:rStyle w:val="FontStyle48"/>
          <w:sz w:val="22"/>
          <w:szCs w:val="22"/>
        </w:rPr>
        <w:t xml:space="preserve">9. Корпуса углекислотных огнетушителей подвергают испытанию гидростатическим давлением не реже одного раза в 5 лет. </w:t>
      </w:r>
    </w:p>
    <w:p w:rsidR="00780F57" w:rsidRPr="00FE3455" w:rsidRDefault="00780F57" w:rsidP="00780F57">
      <w:pPr>
        <w:pStyle w:val="Style31"/>
        <w:widowControl/>
        <w:tabs>
          <w:tab w:val="left" w:pos="960"/>
        </w:tabs>
        <w:spacing w:line="240" w:lineRule="auto"/>
        <w:ind w:firstLine="709"/>
        <w:contextualSpacing/>
        <w:mirrorIndents/>
        <w:rPr>
          <w:rStyle w:val="FontStyle48"/>
          <w:sz w:val="22"/>
          <w:szCs w:val="22"/>
        </w:rPr>
      </w:pPr>
      <w:r w:rsidRPr="00FE3455">
        <w:rPr>
          <w:rStyle w:val="FontStyle48"/>
          <w:sz w:val="22"/>
          <w:szCs w:val="22"/>
        </w:rPr>
        <w:t>После успешного завершения испытания корпуса на прочность огнетушитель должен быть просушен, покрашен (при необходимости) и заряжен огнетушащего вещества.</w:t>
      </w:r>
    </w:p>
    <w:p w:rsidR="00780F57" w:rsidRPr="00FE3455" w:rsidRDefault="00780F57" w:rsidP="00780F57">
      <w:pPr>
        <w:pStyle w:val="Style31"/>
        <w:widowControl/>
        <w:tabs>
          <w:tab w:val="left" w:pos="960"/>
        </w:tabs>
        <w:spacing w:line="240" w:lineRule="auto"/>
        <w:ind w:firstLine="709"/>
        <w:contextualSpacing/>
        <w:mirrorIndents/>
        <w:rPr>
          <w:rStyle w:val="FontStyle48"/>
          <w:sz w:val="22"/>
          <w:szCs w:val="22"/>
        </w:rPr>
      </w:pPr>
      <w:r w:rsidRPr="00FE3455">
        <w:rPr>
          <w:rStyle w:val="FontStyle48"/>
          <w:sz w:val="22"/>
          <w:szCs w:val="22"/>
        </w:rPr>
        <w:t>10. Корпуса порошковых и газовых огнетушителей перед зарядкой огнетушащего вещества должны быть просушены. Наличие в них влаги не допускается.</w:t>
      </w:r>
    </w:p>
    <w:p w:rsidR="00780F57" w:rsidRPr="00FE3455" w:rsidRDefault="00780F57" w:rsidP="00780F57">
      <w:pPr>
        <w:pStyle w:val="Style31"/>
        <w:widowControl/>
        <w:tabs>
          <w:tab w:val="left" w:pos="960"/>
        </w:tabs>
        <w:spacing w:line="240" w:lineRule="auto"/>
        <w:ind w:firstLine="709"/>
        <w:contextualSpacing/>
        <w:mirrorIndents/>
        <w:rPr>
          <w:rStyle w:val="FontStyle48"/>
          <w:sz w:val="22"/>
          <w:szCs w:val="22"/>
        </w:rPr>
      </w:pPr>
      <w:r w:rsidRPr="00FE3455">
        <w:rPr>
          <w:rStyle w:val="FontStyle48"/>
          <w:sz w:val="22"/>
          <w:szCs w:val="22"/>
        </w:rPr>
        <w:t>11. Огнетушители или отдельные узлы, не выдержавшие гидравлического испытания на прочность, не подлежат последующему ремонту, их выводят из эксплуатации и выбраковывают.</w:t>
      </w:r>
    </w:p>
    <w:p w:rsidR="00780F57" w:rsidRPr="00FE3455" w:rsidRDefault="00780F57" w:rsidP="00780F57">
      <w:pPr>
        <w:pStyle w:val="Style31"/>
        <w:widowControl/>
        <w:tabs>
          <w:tab w:val="left" w:pos="960"/>
        </w:tabs>
        <w:spacing w:line="240" w:lineRule="auto"/>
        <w:ind w:firstLine="709"/>
        <w:contextualSpacing/>
        <w:mirrorIndents/>
        <w:rPr>
          <w:rStyle w:val="FontStyle48"/>
          <w:sz w:val="22"/>
          <w:szCs w:val="22"/>
        </w:rPr>
      </w:pPr>
      <w:r w:rsidRPr="00FE3455">
        <w:rPr>
          <w:rStyle w:val="FontStyle48"/>
          <w:sz w:val="22"/>
          <w:szCs w:val="22"/>
        </w:rPr>
        <w:t>12. 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780F57" w:rsidRPr="00FE3455" w:rsidRDefault="00780F57" w:rsidP="00780F57">
      <w:pPr>
        <w:pStyle w:val="Style31"/>
        <w:widowControl/>
        <w:tabs>
          <w:tab w:val="left" w:pos="960"/>
        </w:tabs>
        <w:spacing w:line="240" w:lineRule="auto"/>
        <w:ind w:firstLine="709"/>
        <w:contextualSpacing/>
        <w:mirrorIndents/>
        <w:rPr>
          <w:sz w:val="22"/>
          <w:szCs w:val="22"/>
        </w:rPr>
      </w:pPr>
      <w:r w:rsidRPr="00FE3455">
        <w:rPr>
          <w:rStyle w:val="FontStyle48"/>
          <w:sz w:val="22"/>
          <w:szCs w:val="22"/>
        </w:rPr>
        <w:t xml:space="preserve">13. </w:t>
      </w:r>
      <w:r w:rsidRPr="00FE3455">
        <w:rPr>
          <w:sz w:val="22"/>
          <w:szCs w:val="22"/>
        </w:rPr>
        <w:t>О проведенной перезарядке огнетушителя делают соответствующую отметку на корпусе огнетушителя (при помощи этикетки или бирки, прикрепленной к огнетушителю), а также в его паспорте.</w:t>
      </w:r>
    </w:p>
    <w:p w:rsidR="00780F57" w:rsidRPr="00FE3455" w:rsidRDefault="00780F57" w:rsidP="00780F57">
      <w:pPr>
        <w:pStyle w:val="Style31"/>
        <w:widowControl/>
        <w:tabs>
          <w:tab w:val="left" w:pos="1008"/>
        </w:tabs>
        <w:spacing w:line="240" w:lineRule="auto"/>
        <w:ind w:firstLine="709"/>
        <w:contextualSpacing/>
        <w:mirrorIndents/>
        <w:rPr>
          <w:rStyle w:val="FontStyle48"/>
          <w:sz w:val="22"/>
          <w:szCs w:val="22"/>
        </w:rPr>
      </w:pPr>
      <w:r w:rsidRPr="00FE3455">
        <w:rPr>
          <w:rStyle w:val="FontStyle48"/>
          <w:sz w:val="22"/>
          <w:szCs w:val="22"/>
        </w:rPr>
        <w:t xml:space="preserve">14. 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w:t>
      </w:r>
    </w:p>
    <w:p w:rsidR="00780F57" w:rsidRPr="00FE3455" w:rsidRDefault="00780F57" w:rsidP="00780F57">
      <w:pPr>
        <w:pStyle w:val="Style31"/>
        <w:widowControl/>
        <w:tabs>
          <w:tab w:val="left" w:pos="1008"/>
        </w:tabs>
        <w:spacing w:line="240" w:lineRule="auto"/>
        <w:ind w:firstLine="709"/>
        <w:contextualSpacing/>
        <w:mirrorIndents/>
        <w:rPr>
          <w:rStyle w:val="FontStyle48"/>
          <w:sz w:val="22"/>
          <w:szCs w:val="22"/>
        </w:rPr>
      </w:pPr>
      <w:r w:rsidRPr="00FE3455">
        <w:rPr>
          <w:rStyle w:val="FontStyle48"/>
          <w:sz w:val="22"/>
          <w:szCs w:val="22"/>
        </w:rPr>
        <w:lastRenderedPageBreak/>
        <w:t>Этикетка должна содержать следующую информацию:</w:t>
      </w:r>
    </w:p>
    <w:tbl>
      <w:tblPr>
        <w:tblpPr w:leftFromText="180" w:rightFromText="180" w:vertAnchor="text" w:horzAnchor="margin" w:tblpXSpec="center"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555"/>
        <w:gridCol w:w="1632"/>
        <w:gridCol w:w="3196"/>
      </w:tblGrid>
      <w:tr w:rsidR="00780F57" w:rsidRPr="00FE3455" w:rsidTr="00780F57">
        <w:tc>
          <w:tcPr>
            <w:tcW w:w="9659" w:type="dxa"/>
            <w:gridSpan w:val="4"/>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Вид технического обслуживания</w:t>
            </w:r>
          </w:p>
        </w:tc>
      </w:tr>
      <w:tr w:rsidR="00780F57" w:rsidRPr="00FE3455" w:rsidTr="00780F57">
        <w:tc>
          <w:tcPr>
            <w:tcW w:w="3219"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Осмотр огнетушителя (проверен изнутри, снаружи) / дата: месяц, год/</w:t>
            </w:r>
          </w:p>
        </w:tc>
        <w:tc>
          <w:tcPr>
            <w:tcW w:w="3220" w:type="dxa"/>
            <w:gridSpan w:val="2"/>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 xml:space="preserve">Проверка качества </w:t>
            </w:r>
            <w:proofErr w:type="gramStart"/>
            <w:r w:rsidRPr="00FE3455">
              <w:rPr>
                <w:rFonts w:ascii="Arial" w:hAnsi="Arial" w:cs="Arial"/>
                <w:sz w:val="22"/>
                <w:szCs w:val="22"/>
              </w:rPr>
              <w:t>ОТВ</w:t>
            </w:r>
            <w:proofErr w:type="gramEnd"/>
            <w:r w:rsidRPr="00FE3455">
              <w:rPr>
                <w:rFonts w:ascii="Arial" w:hAnsi="Arial" w:cs="Arial"/>
                <w:sz w:val="22"/>
                <w:szCs w:val="22"/>
              </w:rPr>
              <w:t xml:space="preserve"> /дата/; перезарядка ОТВ/ марка ОТВ, дата перезарядки/</w:t>
            </w:r>
          </w:p>
        </w:tc>
        <w:tc>
          <w:tcPr>
            <w:tcW w:w="3220" w:type="dxa"/>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Гидравлическое (пневматическое) испытания /дата проведения, величина испытательного давления/</w:t>
            </w:r>
          </w:p>
        </w:tc>
      </w:tr>
      <w:tr w:rsidR="00780F57" w:rsidRPr="00FE3455" w:rsidTr="00780F57">
        <w:trPr>
          <w:trHeight w:val="724"/>
        </w:trPr>
        <w:tc>
          <w:tcPr>
            <w:tcW w:w="4786" w:type="dxa"/>
            <w:gridSpan w:val="2"/>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Организация, проводившая техническое обслуживание,  фамилия специалиста</w:t>
            </w:r>
          </w:p>
        </w:tc>
        <w:tc>
          <w:tcPr>
            <w:tcW w:w="4873" w:type="dxa"/>
            <w:gridSpan w:val="2"/>
            <w:vAlign w:val="center"/>
          </w:tcPr>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Дата следующего испытания огнетушителя</w:t>
            </w:r>
          </w:p>
        </w:tc>
      </w:tr>
    </w:tbl>
    <w:p w:rsidR="00780F57" w:rsidRPr="00FE3455" w:rsidRDefault="00780F57" w:rsidP="00780F57">
      <w:pPr>
        <w:pStyle w:val="Style31"/>
        <w:widowControl/>
        <w:tabs>
          <w:tab w:val="left" w:pos="1008"/>
        </w:tabs>
        <w:spacing w:line="240" w:lineRule="auto"/>
        <w:ind w:firstLine="709"/>
        <w:contextualSpacing/>
        <w:mirrorIndents/>
        <w:rPr>
          <w:rStyle w:val="FontStyle48"/>
          <w:sz w:val="22"/>
          <w:szCs w:val="22"/>
        </w:rPr>
      </w:pPr>
    </w:p>
    <w:p w:rsidR="00780F57" w:rsidRPr="00FE3455" w:rsidRDefault="00780F57" w:rsidP="00780F57">
      <w:pPr>
        <w:pStyle w:val="Style31"/>
        <w:widowControl/>
        <w:tabs>
          <w:tab w:val="left" w:pos="960"/>
        </w:tabs>
        <w:spacing w:line="240" w:lineRule="auto"/>
        <w:ind w:firstLine="709"/>
        <w:contextualSpacing/>
        <w:mirrorIndents/>
        <w:rPr>
          <w:rStyle w:val="FontStyle48"/>
          <w:sz w:val="22"/>
          <w:szCs w:val="22"/>
        </w:rPr>
      </w:pPr>
    </w:p>
    <w:p w:rsidR="00780F57" w:rsidRPr="00FE3455" w:rsidRDefault="00780F57" w:rsidP="00780F57">
      <w:pPr>
        <w:pStyle w:val="Style31"/>
        <w:widowControl/>
        <w:tabs>
          <w:tab w:val="left" w:pos="960"/>
        </w:tabs>
        <w:spacing w:line="240" w:lineRule="auto"/>
        <w:ind w:firstLine="709"/>
        <w:contextualSpacing/>
        <w:mirrorIndents/>
        <w:rPr>
          <w:rStyle w:val="FontStyle48"/>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3F0BBC" w:rsidRPr="00FE3455" w:rsidRDefault="003F0BBC" w:rsidP="00780F57">
      <w:pPr>
        <w:pStyle w:val="Style1"/>
        <w:widowControl/>
        <w:contextualSpacing/>
        <w:mirrorIndents/>
        <w:jc w:val="both"/>
        <w:rPr>
          <w:rStyle w:val="FontStyle11"/>
          <w:rFonts w:ascii="Arial" w:hAnsi="Arial" w:cs="Arial"/>
          <w:b w:val="0"/>
          <w:i w:val="0"/>
          <w:color w:val="auto"/>
          <w:sz w:val="22"/>
          <w:szCs w:val="22"/>
        </w:rPr>
      </w:pPr>
    </w:p>
    <w:p w:rsidR="003F0BBC" w:rsidRPr="00FE3455" w:rsidRDefault="003F0BBC"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840DE7" w:rsidRPr="00FE3455" w:rsidRDefault="00840DE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both"/>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FE3455" w:rsidRDefault="00FE3455" w:rsidP="00780F57">
      <w:pPr>
        <w:pStyle w:val="Style1"/>
        <w:widowControl/>
        <w:contextualSpacing/>
        <w:mirrorIndents/>
        <w:jc w:val="right"/>
        <w:rPr>
          <w:rStyle w:val="FontStyle11"/>
          <w:rFonts w:ascii="Arial" w:hAnsi="Arial" w:cs="Arial"/>
          <w:b w:val="0"/>
          <w:i w:val="0"/>
          <w:color w:val="auto"/>
          <w:sz w:val="22"/>
          <w:szCs w:val="22"/>
        </w:rPr>
      </w:pPr>
    </w:p>
    <w:p w:rsidR="00780F57" w:rsidRPr="00FE3455" w:rsidRDefault="00780F57" w:rsidP="00780F57">
      <w:pPr>
        <w:pStyle w:val="Style1"/>
        <w:widowControl/>
        <w:contextualSpacing/>
        <w:mirrorIndents/>
        <w:jc w:val="right"/>
        <w:rPr>
          <w:rStyle w:val="FontStyle11"/>
          <w:rFonts w:ascii="Arial" w:hAnsi="Arial" w:cs="Arial"/>
          <w:b w:val="0"/>
          <w:i w:val="0"/>
          <w:color w:val="auto"/>
          <w:sz w:val="22"/>
          <w:szCs w:val="22"/>
        </w:rPr>
      </w:pPr>
      <w:r w:rsidRPr="00FE3455">
        <w:rPr>
          <w:rStyle w:val="FontStyle11"/>
          <w:rFonts w:ascii="Arial" w:hAnsi="Arial" w:cs="Arial"/>
          <w:b w:val="0"/>
          <w:i w:val="0"/>
          <w:color w:val="auto"/>
          <w:sz w:val="22"/>
          <w:szCs w:val="22"/>
        </w:rPr>
        <w:t>Приложение № 12</w:t>
      </w:r>
    </w:p>
    <w:p w:rsidR="00780F57" w:rsidRPr="00FE3455" w:rsidRDefault="00780F57" w:rsidP="00780F57">
      <w:pPr>
        <w:pStyle w:val="Style1"/>
        <w:widowControl/>
        <w:contextualSpacing/>
        <w:mirrorIndents/>
        <w:jc w:val="right"/>
        <w:rPr>
          <w:rStyle w:val="FontStyle16"/>
          <w:rFonts w:ascii="Arial" w:hAnsi="Arial" w:cs="Arial"/>
          <w:sz w:val="22"/>
          <w:szCs w:val="22"/>
        </w:rPr>
      </w:pPr>
      <w:r w:rsidRPr="00FE3455">
        <w:rPr>
          <w:rStyle w:val="FontStyle11"/>
          <w:rFonts w:ascii="Arial" w:hAnsi="Arial" w:cs="Arial"/>
          <w:b w:val="0"/>
          <w:i w:val="0"/>
          <w:color w:val="auto"/>
          <w:sz w:val="22"/>
          <w:szCs w:val="22"/>
        </w:rPr>
        <w:t xml:space="preserve">                                                                                к постановлению </w:t>
      </w:r>
      <w:r w:rsidR="00840DE7" w:rsidRPr="00FE3455">
        <w:rPr>
          <w:rStyle w:val="FontStyle16"/>
          <w:rFonts w:ascii="Arial" w:hAnsi="Arial" w:cs="Arial"/>
          <w:sz w:val="22"/>
          <w:szCs w:val="22"/>
        </w:rPr>
        <w:t>главы</w:t>
      </w:r>
    </w:p>
    <w:p w:rsidR="00780F57" w:rsidRPr="00FE3455" w:rsidRDefault="00840DE7" w:rsidP="00780F57">
      <w:pPr>
        <w:pStyle w:val="Style1"/>
        <w:widowControl/>
        <w:contextualSpacing/>
        <w:mirrorIndents/>
        <w:jc w:val="right"/>
        <w:rPr>
          <w:rStyle w:val="FontStyle16"/>
          <w:rFonts w:ascii="Arial" w:hAnsi="Arial" w:cs="Arial"/>
          <w:sz w:val="22"/>
          <w:szCs w:val="22"/>
        </w:rPr>
      </w:pPr>
      <w:proofErr w:type="spellStart"/>
      <w:r w:rsidRPr="00FE3455">
        <w:rPr>
          <w:rStyle w:val="FontStyle16"/>
          <w:rFonts w:ascii="Arial" w:hAnsi="Arial" w:cs="Arial"/>
          <w:sz w:val="22"/>
          <w:szCs w:val="22"/>
        </w:rPr>
        <w:t>Атамановского</w:t>
      </w:r>
      <w:proofErr w:type="spellEnd"/>
      <w:r w:rsidR="00780F57" w:rsidRPr="00FE3455">
        <w:rPr>
          <w:rStyle w:val="FontStyle16"/>
          <w:rFonts w:ascii="Arial" w:hAnsi="Arial" w:cs="Arial"/>
          <w:sz w:val="22"/>
          <w:szCs w:val="22"/>
        </w:rPr>
        <w:t xml:space="preserve"> сельского поселения</w:t>
      </w:r>
    </w:p>
    <w:p w:rsidR="00780F57" w:rsidRPr="00FE3455" w:rsidRDefault="003F0BBC" w:rsidP="00780F57">
      <w:pPr>
        <w:pStyle w:val="HTML"/>
        <w:ind w:firstLine="540"/>
        <w:contextualSpacing/>
        <w:mirrorIndents/>
        <w:jc w:val="right"/>
        <w:rPr>
          <w:rFonts w:ascii="Arial" w:hAnsi="Arial" w:cs="Arial"/>
          <w:sz w:val="22"/>
          <w:szCs w:val="22"/>
        </w:rPr>
      </w:pPr>
      <w:r w:rsidRPr="00FE3455">
        <w:rPr>
          <w:rStyle w:val="FontStyle11"/>
          <w:rFonts w:ascii="Arial" w:hAnsi="Arial" w:cs="Arial"/>
          <w:b w:val="0"/>
          <w:i w:val="0"/>
          <w:color w:val="auto"/>
          <w:sz w:val="22"/>
          <w:szCs w:val="22"/>
        </w:rPr>
        <w:t>о</w:t>
      </w:r>
      <w:r w:rsidR="00780F57" w:rsidRPr="00FE3455">
        <w:rPr>
          <w:rStyle w:val="FontStyle11"/>
          <w:rFonts w:ascii="Arial" w:hAnsi="Arial" w:cs="Arial"/>
          <w:b w:val="0"/>
          <w:i w:val="0"/>
          <w:color w:val="auto"/>
          <w:sz w:val="22"/>
          <w:szCs w:val="22"/>
        </w:rPr>
        <w:t>т</w:t>
      </w:r>
      <w:r w:rsidRPr="00FE3455">
        <w:rPr>
          <w:rStyle w:val="FontStyle11"/>
          <w:rFonts w:ascii="Arial" w:hAnsi="Arial" w:cs="Arial"/>
          <w:b w:val="0"/>
          <w:i w:val="0"/>
          <w:color w:val="auto"/>
          <w:sz w:val="22"/>
          <w:szCs w:val="22"/>
        </w:rPr>
        <w:t xml:space="preserve"> 15.02.2024г. </w:t>
      </w:r>
      <w:r w:rsidR="00780F57" w:rsidRPr="00FE3455">
        <w:rPr>
          <w:rStyle w:val="FontStyle11"/>
          <w:rFonts w:ascii="Arial" w:hAnsi="Arial" w:cs="Arial"/>
          <w:b w:val="0"/>
          <w:i w:val="0"/>
          <w:color w:val="auto"/>
          <w:sz w:val="22"/>
          <w:szCs w:val="22"/>
        </w:rPr>
        <w:t xml:space="preserve">№ </w:t>
      </w:r>
      <w:r w:rsidRPr="00FE3455">
        <w:rPr>
          <w:rStyle w:val="FontStyle11"/>
          <w:rFonts w:ascii="Arial" w:hAnsi="Arial" w:cs="Arial"/>
          <w:b w:val="0"/>
          <w:i w:val="0"/>
          <w:color w:val="auto"/>
          <w:sz w:val="22"/>
          <w:szCs w:val="22"/>
        </w:rPr>
        <w:t>13</w:t>
      </w:r>
    </w:p>
    <w:p w:rsidR="00780F57" w:rsidRPr="00FE3455" w:rsidRDefault="00780F57" w:rsidP="00780F57">
      <w:pPr>
        <w:contextualSpacing/>
        <w:mirrorIndents/>
        <w:jc w:val="center"/>
        <w:rPr>
          <w:rFonts w:ascii="Arial" w:hAnsi="Arial" w:cs="Arial"/>
          <w:bCs/>
          <w:sz w:val="22"/>
          <w:szCs w:val="22"/>
        </w:rPr>
      </w:pPr>
    </w:p>
    <w:p w:rsidR="00780F57" w:rsidRPr="00FE3455" w:rsidRDefault="00780F57" w:rsidP="00780F57">
      <w:pPr>
        <w:contextualSpacing/>
        <w:mirrorIndents/>
        <w:jc w:val="center"/>
        <w:rPr>
          <w:rFonts w:ascii="Arial" w:hAnsi="Arial" w:cs="Arial"/>
          <w:bCs/>
          <w:sz w:val="22"/>
          <w:szCs w:val="22"/>
        </w:rPr>
      </w:pPr>
      <w:r w:rsidRPr="00FE3455">
        <w:rPr>
          <w:rFonts w:ascii="Arial" w:hAnsi="Arial" w:cs="Arial"/>
          <w:bCs/>
          <w:sz w:val="22"/>
          <w:szCs w:val="22"/>
        </w:rPr>
        <w:t>Должностная инструкция (примерная)</w:t>
      </w:r>
    </w:p>
    <w:p w:rsidR="00780F57" w:rsidRPr="00FE3455" w:rsidRDefault="00780F57" w:rsidP="00780F57">
      <w:pPr>
        <w:contextualSpacing/>
        <w:mirrorIndents/>
        <w:jc w:val="center"/>
        <w:rPr>
          <w:rStyle w:val="FontStyle16"/>
          <w:rFonts w:ascii="Arial" w:hAnsi="Arial" w:cs="Arial"/>
          <w:b/>
          <w:sz w:val="22"/>
          <w:szCs w:val="22"/>
        </w:rPr>
      </w:pPr>
      <w:proofErr w:type="gramStart"/>
      <w:r w:rsidRPr="00FE3455">
        <w:rPr>
          <w:rFonts w:ascii="Arial" w:hAnsi="Arial" w:cs="Arial"/>
          <w:bCs/>
          <w:sz w:val="22"/>
          <w:szCs w:val="22"/>
        </w:rPr>
        <w:t>ответственного</w:t>
      </w:r>
      <w:proofErr w:type="gramEnd"/>
      <w:r w:rsidRPr="00FE3455">
        <w:rPr>
          <w:rFonts w:ascii="Arial" w:hAnsi="Arial" w:cs="Arial"/>
          <w:bCs/>
          <w:sz w:val="22"/>
          <w:szCs w:val="22"/>
        </w:rPr>
        <w:t xml:space="preserve"> за пожарную безопасность </w:t>
      </w:r>
      <w:r w:rsidRPr="00FE3455">
        <w:rPr>
          <w:rStyle w:val="FontStyle16"/>
          <w:rFonts w:ascii="Arial" w:hAnsi="Arial" w:cs="Arial"/>
          <w:sz w:val="22"/>
          <w:szCs w:val="22"/>
        </w:rPr>
        <w:t>администрации</w:t>
      </w:r>
    </w:p>
    <w:p w:rsidR="00780F57" w:rsidRPr="00FE3455" w:rsidRDefault="00780F57" w:rsidP="00780F57">
      <w:pPr>
        <w:contextualSpacing/>
        <w:mirrorIndents/>
        <w:jc w:val="center"/>
        <w:rPr>
          <w:rFonts w:ascii="Arial" w:hAnsi="Arial" w:cs="Arial"/>
          <w:bCs/>
          <w:sz w:val="22"/>
          <w:szCs w:val="22"/>
        </w:rPr>
      </w:pP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1. Общие положения</w:t>
      </w: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1.1. Должностные обязанности </w:t>
      </w:r>
      <w:proofErr w:type="gramStart"/>
      <w:r w:rsidRPr="00FE3455">
        <w:rPr>
          <w:rFonts w:ascii="Arial" w:hAnsi="Arial" w:cs="Arial"/>
          <w:sz w:val="22"/>
          <w:szCs w:val="22"/>
        </w:rPr>
        <w:t>ответственного</w:t>
      </w:r>
      <w:proofErr w:type="gramEnd"/>
      <w:r w:rsidRPr="00FE3455">
        <w:rPr>
          <w:rFonts w:ascii="Arial" w:hAnsi="Arial" w:cs="Arial"/>
          <w:sz w:val="22"/>
          <w:szCs w:val="22"/>
        </w:rPr>
        <w:t xml:space="preserve"> за пожарную безопасность разработаны в соответствии с законодательством РФ, Федеральным законом от 21.12.1994 № 69-ФЗ «О пожарной безопасности». </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1.2. Настоящие должностные обязанности определяют функции, права, ответственность и сферу деятельности ответственного за пожарную безопасность.</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1.3. На должность </w:t>
      </w:r>
      <w:proofErr w:type="gramStart"/>
      <w:r w:rsidRPr="00FE3455">
        <w:rPr>
          <w:rFonts w:ascii="Arial" w:hAnsi="Arial" w:cs="Arial"/>
          <w:sz w:val="22"/>
          <w:szCs w:val="22"/>
        </w:rPr>
        <w:t>ответственного</w:t>
      </w:r>
      <w:proofErr w:type="gramEnd"/>
      <w:r w:rsidRPr="00FE3455">
        <w:rPr>
          <w:rFonts w:ascii="Arial" w:hAnsi="Arial" w:cs="Arial"/>
          <w:sz w:val="22"/>
          <w:szCs w:val="22"/>
        </w:rPr>
        <w:t xml:space="preserve"> за пожарную безопасность назначается должностное лицо, имеющее высшее техническое образование или среднее техническое образование и стаж работы не менее трех лет.</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1.4. </w:t>
      </w:r>
      <w:proofErr w:type="gramStart"/>
      <w:r w:rsidRPr="00FE3455">
        <w:rPr>
          <w:rFonts w:ascii="Arial" w:hAnsi="Arial" w:cs="Arial"/>
          <w:sz w:val="22"/>
          <w:szCs w:val="22"/>
        </w:rPr>
        <w:t>Ответственный</w:t>
      </w:r>
      <w:proofErr w:type="gramEnd"/>
      <w:r w:rsidRPr="00FE3455">
        <w:rPr>
          <w:rFonts w:ascii="Arial" w:hAnsi="Arial" w:cs="Arial"/>
          <w:sz w:val="22"/>
          <w:szCs w:val="22"/>
        </w:rPr>
        <w:t xml:space="preserve"> за пожарную безопасность назначается на должность и осв</w:t>
      </w:r>
      <w:r w:rsidR="00840DE7" w:rsidRPr="00FE3455">
        <w:rPr>
          <w:rFonts w:ascii="Arial" w:hAnsi="Arial" w:cs="Arial"/>
          <w:sz w:val="22"/>
          <w:szCs w:val="22"/>
        </w:rPr>
        <w:t>обождается от должности распоряжение  главы сельского поселения</w:t>
      </w:r>
      <w:r w:rsidRPr="00FE3455">
        <w:rPr>
          <w:rStyle w:val="FontStyle16"/>
          <w:rFonts w:ascii="Arial" w:hAnsi="Arial" w:cs="Arial"/>
          <w:sz w:val="22"/>
          <w:szCs w:val="22"/>
        </w:rPr>
        <w:t>.</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1.5. </w:t>
      </w:r>
      <w:proofErr w:type="gramStart"/>
      <w:r w:rsidRPr="00FE3455">
        <w:rPr>
          <w:rFonts w:ascii="Arial" w:hAnsi="Arial" w:cs="Arial"/>
          <w:sz w:val="22"/>
          <w:szCs w:val="22"/>
        </w:rPr>
        <w:t>Ответственный</w:t>
      </w:r>
      <w:proofErr w:type="gramEnd"/>
      <w:r w:rsidRPr="00FE3455">
        <w:rPr>
          <w:rFonts w:ascii="Arial" w:hAnsi="Arial" w:cs="Arial"/>
          <w:sz w:val="22"/>
          <w:szCs w:val="22"/>
        </w:rPr>
        <w:t xml:space="preserve"> за пожарную безопасность подчиняет</w:t>
      </w:r>
      <w:r w:rsidR="00840DE7" w:rsidRPr="00FE3455">
        <w:rPr>
          <w:rFonts w:ascii="Arial" w:hAnsi="Arial" w:cs="Arial"/>
          <w:sz w:val="22"/>
          <w:szCs w:val="22"/>
        </w:rPr>
        <w:t>ся непосредственно главе сельского поселения</w:t>
      </w:r>
      <w:r w:rsidRPr="00FE3455">
        <w:rPr>
          <w:rStyle w:val="FontStyle16"/>
          <w:rFonts w:ascii="Arial" w:hAnsi="Arial" w:cs="Arial"/>
          <w:sz w:val="22"/>
          <w:szCs w:val="22"/>
        </w:rPr>
        <w:t>.</w:t>
      </w:r>
    </w:p>
    <w:p w:rsidR="00780F57" w:rsidRPr="00FE3455" w:rsidRDefault="00780F57" w:rsidP="00780F57">
      <w:pPr>
        <w:ind w:firstLine="709"/>
        <w:contextualSpacing/>
        <w:mirrorIndents/>
        <w:jc w:val="both"/>
        <w:rPr>
          <w:rStyle w:val="FontStyle16"/>
          <w:rFonts w:ascii="Arial" w:hAnsi="Arial" w:cs="Arial"/>
          <w:b/>
          <w:sz w:val="22"/>
          <w:szCs w:val="22"/>
        </w:rPr>
      </w:pPr>
      <w:r w:rsidRPr="00FE3455">
        <w:rPr>
          <w:rFonts w:ascii="Arial" w:hAnsi="Arial" w:cs="Arial"/>
          <w:sz w:val="22"/>
          <w:szCs w:val="22"/>
        </w:rPr>
        <w:t>1.6. На время отсутствия ответственного за пожарную безопасность его обязанности исполняе</w:t>
      </w:r>
      <w:r w:rsidR="00840DE7" w:rsidRPr="00FE3455">
        <w:rPr>
          <w:rFonts w:ascii="Arial" w:hAnsi="Arial" w:cs="Arial"/>
          <w:sz w:val="22"/>
          <w:szCs w:val="22"/>
        </w:rPr>
        <w:t>т работник, назначаемый распоряжением  главы сельского поселения</w:t>
      </w:r>
      <w:r w:rsidRPr="00FE3455">
        <w:rPr>
          <w:rStyle w:val="FontStyle16"/>
          <w:rFonts w:ascii="Arial" w:hAnsi="Arial" w:cs="Arial"/>
          <w:sz w:val="22"/>
          <w:szCs w:val="22"/>
        </w:rPr>
        <w:t>.</w:t>
      </w:r>
    </w:p>
    <w:p w:rsidR="00780F57" w:rsidRPr="00FE3455" w:rsidRDefault="00780F57" w:rsidP="00780F57">
      <w:pPr>
        <w:ind w:firstLine="709"/>
        <w:contextualSpacing/>
        <w:mirrorIndents/>
        <w:jc w:val="both"/>
        <w:rPr>
          <w:rStyle w:val="FontStyle16"/>
          <w:rFonts w:ascii="Arial" w:hAnsi="Arial" w:cs="Arial"/>
          <w:b/>
          <w:sz w:val="22"/>
          <w:szCs w:val="22"/>
        </w:rPr>
      </w:pP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2. Функциональные обязанности</w:t>
      </w:r>
    </w:p>
    <w:p w:rsidR="00780F57" w:rsidRPr="00FE3455" w:rsidRDefault="00780F57" w:rsidP="00780F57">
      <w:pPr>
        <w:ind w:firstLine="709"/>
        <w:contextualSpacing/>
        <w:mirrorIndents/>
        <w:jc w:val="both"/>
        <w:rPr>
          <w:rFonts w:ascii="Arial" w:hAnsi="Arial" w:cs="Arial"/>
          <w:sz w:val="22"/>
          <w:szCs w:val="22"/>
        </w:rPr>
      </w:pP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2.1. </w:t>
      </w:r>
      <w:proofErr w:type="gramStart"/>
      <w:r w:rsidRPr="00FE3455">
        <w:rPr>
          <w:rFonts w:ascii="Arial" w:hAnsi="Arial" w:cs="Arial"/>
          <w:sz w:val="22"/>
          <w:szCs w:val="22"/>
        </w:rPr>
        <w:t>Ответственный</w:t>
      </w:r>
      <w:proofErr w:type="gramEnd"/>
      <w:r w:rsidRPr="00FE3455">
        <w:rPr>
          <w:rFonts w:ascii="Arial" w:hAnsi="Arial" w:cs="Arial"/>
          <w:sz w:val="22"/>
          <w:szCs w:val="22"/>
        </w:rPr>
        <w:t xml:space="preserve"> за пожарную безопасность обязан знать:</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действующие в </w:t>
      </w:r>
      <w:r w:rsidRPr="00FE3455">
        <w:rPr>
          <w:rStyle w:val="FontStyle16"/>
          <w:rFonts w:ascii="Arial" w:hAnsi="Arial" w:cs="Arial"/>
          <w:sz w:val="22"/>
          <w:szCs w:val="22"/>
        </w:rPr>
        <w:t>администрации</w:t>
      </w:r>
      <w:r w:rsidR="00840DE7" w:rsidRPr="00FE3455">
        <w:rPr>
          <w:rFonts w:ascii="Arial" w:hAnsi="Arial" w:cs="Arial"/>
          <w:sz w:val="22"/>
          <w:szCs w:val="22"/>
        </w:rPr>
        <w:t xml:space="preserve"> распоряжения</w:t>
      </w:r>
      <w:r w:rsidRPr="00FE3455">
        <w:rPr>
          <w:rFonts w:ascii="Arial" w:hAnsi="Arial" w:cs="Arial"/>
          <w:sz w:val="22"/>
          <w:szCs w:val="22"/>
        </w:rPr>
        <w:t>, правила, инструкции, положения по вопросам пожарной безопасности;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законодательные и нормативные правовые акты, методические материалы по вопросам пожарной безопасности;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основные производственные процессы </w:t>
      </w:r>
      <w:r w:rsidRPr="00FE3455">
        <w:rPr>
          <w:rStyle w:val="FontStyle16"/>
          <w:rFonts w:ascii="Arial" w:hAnsi="Arial" w:cs="Arial"/>
          <w:sz w:val="22"/>
          <w:szCs w:val="22"/>
        </w:rPr>
        <w:t>администрации</w:t>
      </w:r>
      <w:r w:rsidRPr="00FE3455">
        <w:rPr>
          <w:rFonts w:ascii="Arial" w:hAnsi="Arial" w:cs="Arial"/>
          <w:sz w:val="22"/>
          <w:szCs w:val="22"/>
        </w:rPr>
        <w:t xml:space="preserve">, особенности эксплуатации оборудования, применяемого в </w:t>
      </w:r>
      <w:r w:rsidRPr="00FE3455">
        <w:rPr>
          <w:rStyle w:val="FontStyle16"/>
          <w:rFonts w:ascii="Arial" w:hAnsi="Arial" w:cs="Arial"/>
          <w:sz w:val="22"/>
          <w:szCs w:val="22"/>
        </w:rPr>
        <w:t>администрации</w:t>
      </w:r>
      <w:r w:rsidRPr="00FE3455">
        <w:rPr>
          <w:rFonts w:ascii="Arial" w:hAnsi="Arial" w:cs="Arial"/>
          <w:sz w:val="22"/>
          <w:szCs w:val="22"/>
        </w:rPr>
        <w:t>;</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мероприятия, направленные на предотвращение пожара в </w:t>
      </w:r>
      <w:r w:rsidRPr="00FE3455">
        <w:rPr>
          <w:rStyle w:val="FontStyle16"/>
          <w:rFonts w:ascii="Arial" w:hAnsi="Arial" w:cs="Arial"/>
          <w:sz w:val="22"/>
          <w:szCs w:val="22"/>
        </w:rPr>
        <w:t>администрации</w:t>
      </w:r>
      <w:r w:rsidRPr="00FE3455">
        <w:rPr>
          <w:rFonts w:ascii="Arial" w:hAnsi="Arial" w:cs="Arial"/>
          <w:sz w:val="22"/>
          <w:szCs w:val="22"/>
        </w:rPr>
        <w:t>, технику, способы и приемы обеспечения пожарной безопасности;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технические средства и способы их применения для обеспечения пожарной безопасности, предотвращения и тушения пожара;</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основные причины пожаров;</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организационные основы обеспечения пожарной безопасности в </w:t>
      </w:r>
      <w:r w:rsidRPr="00FE3455">
        <w:rPr>
          <w:rStyle w:val="FontStyle16"/>
          <w:rFonts w:ascii="Arial" w:hAnsi="Arial" w:cs="Arial"/>
          <w:sz w:val="22"/>
          <w:szCs w:val="22"/>
        </w:rPr>
        <w:t>администрации.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2.2. </w:t>
      </w:r>
      <w:proofErr w:type="gramStart"/>
      <w:r w:rsidRPr="00FE3455">
        <w:rPr>
          <w:rFonts w:ascii="Arial" w:hAnsi="Arial" w:cs="Arial"/>
          <w:sz w:val="22"/>
          <w:szCs w:val="22"/>
        </w:rPr>
        <w:t>Ответственный</w:t>
      </w:r>
      <w:proofErr w:type="gramEnd"/>
      <w:r w:rsidRPr="00FE3455">
        <w:rPr>
          <w:rFonts w:ascii="Arial" w:hAnsi="Arial" w:cs="Arial"/>
          <w:sz w:val="22"/>
          <w:szCs w:val="22"/>
        </w:rPr>
        <w:t xml:space="preserve"> за пожарную безопасность обязан:</w:t>
      </w:r>
    </w:p>
    <w:p w:rsidR="00780F57" w:rsidRPr="00FE3455" w:rsidRDefault="00840DE7" w:rsidP="00780F57">
      <w:pPr>
        <w:ind w:firstLine="709"/>
        <w:contextualSpacing/>
        <w:mirrorIndents/>
        <w:jc w:val="both"/>
        <w:rPr>
          <w:rFonts w:ascii="Arial" w:hAnsi="Arial" w:cs="Arial"/>
          <w:sz w:val="22"/>
          <w:szCs w:val="22"/>
        </w:rPr>
      </w:pPr>
      <w:r w:rsidRPr="00FE3455">
        <w:rPr>
          <w:rFonts w:ascii="Arial" w:hAnsi="Arial" w:cs="Arial"/>
          <w:sz w:val="22"/>
          <w:szCs w:val="22"/>
        </w:rPr>
        <w:t>подготавливать  распоряжения</w:t>
      </w:r>
      <w:r w:rsidR="00780F57" w:rsidRPr="00FE3455">
        <w:rPr>
          <w:rFonts w:ascii="Arial" w:hAnsi="Arial" w:cs="Arial"/>
          <w:sz w:val="22"/>
          <w:szCs w:val="22"/>
        </w:rPr>
        <w:t xml:space="preserve"> о порядке обеспечения пожарной безопасности на территории, в зданиях, сооружениях и помещениях </w:t>
      </w:r>
      <w:r w:rsidR="00780F57" w:rsidRPr="00FE3455">
        <w:rPr>
          <w:rStyle w:val="FontStyle16"/>
          <w:rFonts w:ascii="Arial" w:hAnsi="Arial" w:cs="Arial"/>
          <w:sz w:val="22"/>
          <w:szCs w:val="22"/>
        </w:rPr>
        <w:t>администрации</w:t>
      </w:r>
      <w:r w:rsidR="00780F57" w:rsidRPr="00FE3455">
        <w:rPr>
          <w:rFonts w:ascii="Arial" w:hAnsi="Arial" w:cs="Arial"/>
          <w:sz w:val="22"/>
          <w:szCs w:val="22"/>
        </w:rPr>
        <w:t xml:space="preserve">, о назначении лиц, ответственных за пожарную безопасность в подразделениях </w:t>
      </w:r>
      <w:r w:rsidR="00780F57" w:rsidRPr="00FE3455">
        <w:rPr>
          <w:rStyle w:val="FontStyle16"/>
          <w:rFonts w:ascii="Arial" w:hAnsi="Arial" w:cs="Arial"/>
          <w:sz w:val="22"/>
          <w:szCs w:val="22"/>
        </w:rPr>
        <w:t>администрации</w:t>
      </w:r>
      <w:r w:rsidR="00780F57" w:rsidRPr="00FE3455">
        <w:rPr>
          <w:rStyle w:val="FontStyle16"/>
          <w:rFonts w:ascii="Arial" w:hAnsi="Arial" w:cs="Arial"/>
          <w:b/>
          <w:sz w:val="22"/>
          <w:szCs w:val="22"/>
        </w:rPr>
        <w:t xml:space="preserve"> </w:t>
      </w:r>
      <w:r w:rsidR="00780F57" w:rsidRPr="00FE3455">
        <w:rPr>
          <w:rFonts w:ascii="Arial" w:hAnsi="Arial" w:cs="Arial"/>
          <w:sz w:val="22"/>
          <w:szCs w:val="22"/>
        </w:rPr>
        <w:t xml:space="preserve">о введении в действие инструкций, положений и рекомендаций в части организации противопожарной защиты территории, зданий, сооружений, помещений </w:t>
      </w:r>
      <w:r w:rsidR="00780F57" w:rsidRPr="00FE3455">
        <w:rPr>
          <w:rStyle w:val="FontStyle16"/>
          <w:rFonts w:ascii="Arial" w:hAnsi="Arial" w:cs="Arial"/>
          <w:sz w:val="22"/>
          <w:szCs w:val="22"/>
        </w:rPr>
        <w:t>администрации</w:t>
      </w:r>
      <w:r w:rsidR="00780F57" w:rsidRPr="00FE3455">
        <w:rPr>
          <w:rFonts w:ascii="Arial" w:hAnsi="Arial" w:cs="Arial"/>
          <w:sz w:val="22"/>
          <w:szCs w:val="22"/>
        </w:rPr>
        <w:t>;</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разрабатывать и осуществлять меры по обеспечению пожарной безопасности;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следить за содержанием в исправном состоянии систем и сре</w:t>
      </w:r>
      <w:proofErr w:type="gramStart"/>
      <w:r w:rsidRPr="00FE3455">
        <w:rPr>
          <w:rFonts w:ascii="Arial" w:hAnsi="Arial" w:cs="Arial"/>
          <w:sz w:val="22"/>
          <w:szCs w:val="22"/>
        </w:rPr>
        <w:t>дств пр</w:t>
      </w:r>
      <w:proofErr w:type="gramEnd"/>
      <w:r w:rsidRPr="00FE3455">
        <w:rPr>
          <w:rFonts w:ascii="Arial" w:hAnsi="Arial" w:cs="Arial"/>
          <w:sz w:val="22"/>
          <w:szCs w:val="22"/>
        </w:rPr>
        <w:t>отивопожарной защиты, включая первичные средства тушения пожаров, не допуская их использования не по прямому назначению;</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проводить противопожарную пропаганду;</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обучать работников мерам пожарной безопасности;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сообщать руководителю </w:t>
      </w:r>
      <w:r w:rsidRPr="00FE3455">
        <w:rPr>
          <w:rStyle w:val="FontStyle16"/>
          <w:rFonts w:ascii="Arial" w:hAnsi="Arial" w:cs="Arial"/>
          <w:sz w:val="22"/>
          <w:szCs w:val="22"/>
        </w:rPr>
        <w:t>администрации</w:t>
      </w:r>
      <w:r w:rsidRPr="00FE3455">
        <w:rPr>
          <w:rFonts w:ascii="Arial" w:hAnsi="Arial" w:cs="Arial"/>
          <w:sz w:val="22"/>
          <w:szCs w:val="22"/>
        </w:rPr>
        <w:t xml:space="preserve"> о нарушении работниками норм пожарной безопасности;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lastRenderedPageBreak/>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предоставлять по требованию должностных лиц территориального органа надзорной деятельности и </w:t>
      </w:r>
      <w:proofErr w:type="gramStart"/>
      <w:r w:rsidRPr="00FE3455">
        <w:rPr>
          <w:rFonts w:ascii="Arial" w:hAnsi="Arial" w:cs="Arial"/>
          <w:sz w:val="22"/>
          <w:szCs w:val="22"/>
        </w:rPr>
        <w:t>ПР</w:t>
      </w:r>
      <w:proofErr w:type="gramEnd"/>
      <w:r w:rsidRPr="00FE3455">
        <w:rPr>
          <w:rFonts w:ascii="Arial" w:hAnsi="Arial" w:cs="Arial"/>
          <w:sz w:val="22"/>
          <w:szCs w:val="22"/>
        </w:rPr>
        <w:t xml:space="preserve">  УНД и ПР ГУ МЧС России по </w:t>
      </w:r>
      <w:r w:rsidR="00840DE7" w:rsidRPr="00FE3455">
        <w:rPr>
          <w:rFonts w:ascii="Arial" w:hAnsi="Arial" w:cs="Arial"/>
          <w:sz w:val="22"/>
          <w:szCs w:val="22"/>
        </w:rPr>
        <w:t xml:space="preserve"> Волгоградской</w:t>
      </w:r>
      <w:r w:rsidRPr="00FE3455">
        <w:rPr>
          <w:rFonts w:ascii="Arial" w:hAnsi="Arial" w:cs="Arial"/>
          <w:sz w:val="22"/>
          <w:szCs w:val="22"/>
        </w:rPr>
        <w:t xml:space="preserve"> области сведения и документы о состоянии пожарной безопасности в </w:t>
      </w:r>
      <w:r w:rsidRPr="00FE3455">
        <w:rPr>
          <w:rStyle w:val="FontStyle16"/>
          <w:rFonts w:ascii="Arial" w:hAnsi="Arial" w:cs="Arial"/>
          <w:sz w:val="22"/>
          <w:szCs w:val="22"/>
        </w:rPr>
        <w:t>администрации</w:t>
      </w:r>
      <w:r w:rsidRPr="00FE3455">
        <w:rPr>
          <w:rFonts w:ascii="Arial" w:hAnsi="Arial" w:cs="Arial"/>
          <w:sz w:val="22"/>
          <w:szCs w:val="22"/>
        </w:rPr>
        <w:t>, а также о происшедших на ее территории пожарах и их последствиях;</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незамедлительно сообщать руководителю </w:t>
      </w:r>
      <w:r w:rsidRPr="00FE3455">
        <w:rPr>
          <w:rStyle w:val="FontStyle16"/>
          <w:rFonts w:ascii="Arial" w:hAnsi="Arial" w:cs="Arial"/>
          <w:sz w:val="22"/>
          <w:szCs w:val="22"/>
        </w:rPr>
        <w:t>администрации</w:t>
      </w:r>
      <w:r w:rsidRPr="00FE3455">
        <w:rPr>
          <w:rFonts w:ascii="Arial" w:hAnsi="Arial" w:cs="Arial"/>
          <w:sz w:val="22"/>
          <w:szCs w:val="22"/>
        </w:rPr>
        <w:t xml:space="preserve"> и в пожарную охрану о возникших пожарах, неисправностях имеющихся средств и систем противопожарной защиты, об изменении состояния дорог и проездов, ведущих к месту загорания;</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проводить анализ пожарной безопасности </w:t>
      </w:r>
      <w:r w:rsidRPr="00FE3455">
        <w:rPr>
          <w:rStyle w:val="FontStyle16"/>
          <w:rFonts w:ascii="Arial" w:hAnsi="Arial" w:cs="Arial"/>
          <w:sz w:val="22"/>
          <w:szCs w:val="22"/>
        </w:rPr>
        <w:t>администрации</w:t>
      </w:r>
      <w:r w:rsidRPr="00FE3455">
        <w:rPr>
          <w:rFonts w:ascii="Arial" w:hAnsi="Arial" w:cs="Arial"/>
          <w:sz w:val="22"/>
          <w:szCs w:val="22"/>
        </w:rPr>
        <w:t xml:space="preserve">, разработку приказов, инструкций и положений, устанавливающих должный противопожарный режим в </w:t>
      </w:r>
      <w:r w:rsidRPr="00FE3455">
        <w:rPr>
          <w:rStyle w:val="FontStyle16"/>
          <w:rFonts w:ascii="Arial" w:hAnsi="Arial" w:cs="Arial"/>
          <w:sz w:val="22"/>
          <w:szCs w:val="22"/>
        </w:rPr>
        <w:t>администрации</w:t>
      </w:r>
      <w:r w:rsidRPr="00FE3455">
        <w:rPr>
          <w:rFonts w:ascii="Arial" w:hAnsi="Arial" w:cs="Arial"/>
          <w:sz w:val="22"/>
          <w:szCs w:val="22"/>
        </w:rPr>
        <w:t>;</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организовывать и контролировать прохождение всеми работниками администрации противопожарных инструктажей, проводимых ответственными за пожарную безопасность в структурных подразделениях </w:t>
      </w:r>
      <w:r w:rsidRPr="00FE3455">
        <w:rPr>
          <w:rStyle w:val="FontStyle16"/>
          <w:rFonts w:ascii="Arial" w:hAnsi="Arial" w:cs="Arial"/>
          <w:sz w:val="22"/>
          <w:szCs w:val="22"/>
        </w:rPr>
        <w:t>администрации</w:t>
      </w:r>
      <w:r w:rsidRPr="00FE3455">
        <w:rPr>
          <w:rFonts w:ascii="Arial" w:hAnsi="Arial" w:cs="Arial"/>
          <w:sz w:val="22"/>
          <w:szCs w:val="22"/>
        </w:rPr>
        <w:t xml:space="preserve"> в соответствии с требованиями НПБ "Организация обучения мерам пожарной безопасности работников организаций";</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участвовать в расследовании, оформлении и вести учет пожаров, загораний, пострадавших и погибших на пожарах, определении материального ущерба от пожара на предприятии;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разрабатывать (участвовать в разработке) инструкций, устанавливающих основные направления обеспечения систем предотвращения пожаров и противопожарной защиты в </w:t>
      </w:r>
      <w:r w:rsidRPr="00FE3455">
        <w:rPr>
          <w:rStyle w:val="FontStyle16"/>
          <w:rFonts w:ascii="Arial" w:hAnsi="Arial" w:cs="Arial"/>
          <w:sz w:val="22"/>
          <w:szCs w:val="22"/>
        </w:rPr>
        <w:t>администрации</w:t>
      </w:r>
      <w:r w:rsidRPr="00FE3455">
        <w:rPr>
          <w:rFonts w:ascii="Arial" w:hAnsi="Arial" w:cs="Arial"/>
          <w:sz w:val="22"/>
          <w:szCs w:val="22"/>
        </w:rPr>
        <w:t>, порядок обеспечения безопасности людей и сохранности материальных ценностей, а также создание условий для успешного тушения пожара;</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обеспечивать выполнение требований территориального органа надзорной деятельности и </w:t>
      </w:r>
      <w:proofErr w:type="gramStart"/>
      <w:r w:rsidRPr="00FE3455">
        <w:rPr>
          <w:rFonts w:ascii="Arial" w:hAnsi="Arial" w:cs="Arial"/>
          <w:sz w:val="22"/>
          <w:szCs w:val="22"/>
        </w:rPr>
        <w:t>ПР</w:t>
      </w:r>
      <w:proofErr w:type="gramEnd"/>
      <w:r w:rsidRPr="00FE3455">
        <w:rPr>
          <w:rFonts w:ascii="Arial" w:hAnsi="Arial" w:cs="Arial"/>
          <w:sz w:val="22"/>
          <w:szCs w:val="22"/>
        </w:rPr>
        <w:t xml:space="preserve">  УНД </w:t>
      </w:r>
      <w:r w:rsidR="00840DE7" w:rsidRPr="00FE3455">
        <w:rPr>
          <w:rFonts w:ascii="Arial" w:hAnsi="Arial" w:cs="Arial"/>
          <w:sz w:val="22"/>
          <w:szCs w:val="22"/>
        </w:rPr>
        <w:t>и ПР ГУ МЧС России по  Волгоградской</w:t>
      </w:r>
      <w:r w:rsidRPr="00FE3455">
        <w:rPr>
          <w:rFonts w:ascii="Arial" w:hAnsi="Arial" w:cs="Arial"/>
          <w:sz w:val="22"/>
          <w:szCs w:val="22"/>
        </w:rPr>
        <w:t xml:space="preserve"> области, касающихся его деятельности, и соблюдение действующих норм и правил  по обеспечению пожарной безопасности.</w:t>
      </w:r>
    </w:p>
    <w:p w:rsidR="00780F57" w:rsidRPr="00FE3455" w:rsidRDefault="00780F57" w:rsidP="00780F57">
      <w:pPr>
        <w:ind w:firstLine="709"/>
        <w:contextualSpacing/>
        <w:mirrorIndents/>
        <w:jc w:val="both"/>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3. Права ответственного за пожарную безопасность</w:t>
      </w:r>
    </w:p>
    <w:p w:rsidR="00780F57" w:rsidRPr="00FE3455" w:rsidRDefault="00780F57" w:rsidP="00780F57">
      <w:pPr>
        <w:ind w:firstLine="709"/>
        <w:contextualSpacing/>
        <w:mirrorIndents/>
        <w:jc w:val="both"/>
        <w:rPr>
          <w:rFonts w:ascii="Arial" w:hAnsi="Arial" w:cs="Arial"/>
          <w:sz w:val="22"/>
          <w:szCs w:val="22"/>
        </w:rPr>
      </w:pP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3.1. </w:t>
      </w:r>
      <w:proofErr w:type="gramStart"/>
      <w:r w:rsidRPr="00FE3455">
        <w:rPr>
          <w:rFonts w:ascii="Arial" w:hAnsi="Arial" w:cs="Arial"/>
          <w:sz w:val="22"/>
          <w:szCs w:val="22"/>
        </w:rPr>
        <w:t>Ответственный</w:t>
      </w:r>
      <w:proofErr w:type="gramEnd"/>
      <w:r w:rsidRPr="00FE3455">
        <w:rPr>
          <w:rFonts w:ascii="Arial" w:hAnsi="Arial" w:cs="Arial"/>
          <w:sz w:val="22"/>
          <w:szCs w:val="22"/>
        </w:rPr>
        <w:t xml:space="preserve"> за пожарную безопасность имеет право:</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отстранять от работы лиц, не прошедших противопожарный инструктаж, а также показавших неудовлетворительные знания по основам пожарной безопасности;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знакомиться с проектами решений руководства </w:t>
      </w:r>
      <w:r w:rsidRPr="00FE3455">
        <w:rPr>
          <w:rStyle w:val="FontStyle16"/>
          <w:rFonts w:ascii="Arial" w:hAnsi="Arial" w:cs="Arial"/>
          <w:sz w:val="22"/>
          <w:szCs w:val="22"/>
        </w:rPr>
        <w:t>администрации,</w:t>
      </w:r>
      <w:r w:rsidRPr="00FE3455">
        <w:rPr>
          <w:rFonts w:ascii="Arial" w:hAnsi="Arial" w:cs="Arial"/>
          <w:sz w:val="22"/>
          <w:szCs w:val="22"/>
        </w:rPr>
        <w:t xml:space="preserve"> касающихся его деятельности;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проводить работы по установлению причин и обстоятельств пожаров, происшедших в администрации;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требовать от руководства </w:t>
      </w:r>
      <w:r w:rsidRPr="00FE3455">
        <w:rPr>
          <w:rStyle w:val="FontStyle16"/>
          <w:rFonts w:ascii="Arial" w:hAnsi="Arial" w:cs="Arial"/>
          <w:sz w:val="22"/>
          <w:szCs w:val="22"/>
        </w:rPr>
        <w:t>администрации</w:t>
      </w:r>
      <w:r w:rsidRPr="00FE3455">
        <w:rPr>
          <w:rStyle w:val="FontStyle16"/>
          <w:rFonts w:ascii="Arial" w:hAnsi="Arial" w:cs="Arial"/>
          <w:b/>
          <w:sz w:val="22"/>
          <w:szCs w:val="22"/>
        </w:rPr>
        <w:t xml:space="preserve"> </w:t>
      </w:r>
      <w:r w:rsidRPr="00FE3455">
        <w:rPr>
          <w:rFonts w:ascii="Arial" w:hAnsi="Arial" w:cs="Arial"/>
          <w:sz w:val="22"/>
          <w:szCs w:val="22"/>
        </w:rPr>
        <w:t>установления мер социального и экономического стимулирования работников администрации</w:t>
      </w:r>
      <w:r w:rsidRPr="00FE3455">
        <w:rPr>
          <w:rStyle w:val="FontStyle16"/>
          <w:rFonts w:ascii="Arial" w:hAnsi="Arial" w:cs="Arial"/>
          <w:b/>
          <w:sz w:val="22"/>
          <w:szCs w:val="22"/>
        </w:rPr>
        <w:t xml:space="preserve"> </w:t>
      </w:r>
      <w:r w:rsidRPr="00FE3455">
        <w:rPr>
          <w:rStyle w:val="FontStyle16"/>
          <w:rFonts w:ascii="Arial" w:hAnsi="Arial" w:cs="Arial"/>
          <w:sz w:val="22"/>
          <w:szCs w:val="22"/>
        </w:rPr>
        <w:t>за участие в борьбе с пожарами</w:t>
      </w:r>
      <w:r w:rsidRPr="00FE3455">
        <w:rPr>
          <w:rFonts w:ascii="Arial" w:hAnsi="Arial" w:cs="Arial"/>
          <w:sz w:val="22"/>
          <w:szCs w:val="22"/>
        </w:rPr>
        <w:t>;</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организовывать и участвовать в обследованиях структурных подразделений </w:t>
      </w:r>
      <w:r w:rsidRPr="00FE3455">
        <w:rPr>
          <w:rStyle w:val="FontStyle16"/>
          <w:rFonts w:ascii="Arial" w:hAnsi="Arial" w:cs="Arial"/>
          <w:sz w:val="22"/>
          <w:szCs w:val="22"/>
        </w:rPr>
        <w:t>администрации</w:t>
      </w:r>
      <w:r w:rsidRPr="00FE3455">
        <w:rPr>
          <w:rFonts w:ascii="Arial" w:hAnsi="Arial" w:cs="Arial"/>
          <w:sz w:val="22"/>
          <w:szCs w:val="22"/>
        </w:rPr>
        <w:t xml:space="preserve"> на предмет обеспечения в них мер пожарной безопасности, состояния средств и систем противопожарной защиты;</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организовывать и участвовать в проверках имущества </w:t>
      </w:r>
      <w:r w:rsidRPr="00FE3455">
        <w:rPr>
          <w:rStyle w:val="FontStyle16"/>
          <w:rFonts w:ascii="Arial" w:hAnsi="Arial" w:cs="Arial"/>
          <w:sz w:val="22"/>
          <w:szCs w:val="22"/>
        </w:rPr>
        <w:t>администрации</w:t>
      </w:r>
      <w:r w:rsidRPr="00FE3455">
        <w:rPr>
          <w:rFonts w:ascii="Arial" w:hAnsi="Arial" w:cs="Arial"/>
          <w:sz w:val="22"/>
          <w:szCs w:val="22"/>
        </w:rPr>
        <w:t xml:space="preserve"> на предмет обеспечения мер пожарной безопасности при работе с ним;</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требовать от руководителей структурных подразделений </w:t>
      </w:r>
      <w:r w:rsidRPr="00FE3455">
        <w:rPr>
          <w:rStyle w:val="FontStyle16"/>
          <w:rFonts w:ascii="Arial" w:hAnsi="Arial" w:cs="Arial"/>
          <w:sz w:val="22"/>
          <w:szCs w:val="22"/>
        </w:rPr>
        <w:t>администрации</w:t>
      </w:r>
      <w:r w:rsidRPr="00FE3455">
        <w:rPr>
          <w:rStyle w:val="FontStyle16"/>
          <w:rFonts w:ascii="Arial" w:hAnsi="Arial" w:cs="Arial"/>
          <w:b/>
          <w:sz w:val="22"/>
          <w:szCs w:val="22"/>
        </w:rPr>
        <w:t xml:space="preserve"> </w:t>
      </w:r>
      <w:r w:rsidRPr="00FE3455">
        <w:rPr>
          <w:rFonts w:ascii="Arial" w:hAnsi="Arial" w:cs="Arial"/>
          <w:sz w:val="22"/>
          <w:szCs w:val="22"/>
        </w:rPr>
        <w:t>сведения, документы и информацию, касающуюся его деятельности.</w:t>
      </w:r>
    </w:p>
    <w:p w:rsidR="00780F57" w:rsidRPr="00FE3455" w:rsidRDefault="00780F57" w:rsidP="00780F57">
      <w:pPr>
        <w:ind w:firstLine="709"/>
        <w:contextualSpacing/>
        <w:mirrorIndents/>
        <w:jc w:val="both"/>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 xml:space="preserve">4. Ответственность </w:t>
      </w:r>
      <w:proofErr w:type="gramStart"/>
      <w:r w:rsidRPr="00FE3455">
        <w:rPr>
          <w:rFonts w:ascii="Arial" w:hAnsi="Arial" w:cs="Arial"/>
          <w:sz w:val="22"/>
          <w:szCs w:val="22"/>
        </w:rPr>
        <w:t>ответственного</w:t>
      </w:r>
      <w:proofErr w:type="gramEnd"/>
      <w:r w:rsidRPr="00FE3455">
        <w:rPr>
          <w:rFonts w:ascii="Arial" w:hAnsi="Arial" w:cs="Arial"/>
          <w:sz w:val="22"/>
          <w:szCs w:val="22"/>
        </w:rPr>
        <w:t xml:space="preserve"> за пожарную безопасность</w:t>
      </w:r>
    </w:p>
    <w:p w:rsidR="00780F57" w:rsidRPr="00FE3455" w:rsidRDefault="00780F57" w:rsidP="00780F57">
      <w:pPr>
        <w:ind w:firstLine="709"/>
        <w:contextualSpacing/>
        <w:mirrorIndents/>
        <w:jc w:val="both"/>
        <w:rPr>
          <w:rFonts w:ascii="Arial" w:hAnsi="Arial" w:cs="Arial"/>
          <w:sz w:val="22"/>
          <w:szCs w:val="22"/>
        </w:rPr>
      </w:pP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lastRenderedPageBreak/>
        <w:t xml:space="preserve">4.1. </w:t>
      </w:r>
      <w:proofErr w:type="gramStart"/>
      <w:r w:rsidRPr="00FE3455">
        <w:rPr>
          <w:rFonts w:ascii="Arial" w:hAnsi="Arial" w:cs="Arial"/>
          <w:sz w:val="22"/>
          <w:szCs w:val="22"/>
        </w:rPr>
        <w:t>Ответственный</w:t>
      </w:r>
      <w:proofErr w:type="gramEnd"/>
      <w:r w:rsidRPr="00FE3455">
        <w:rPr>
          <w:rFonts w:ascii="Arial" w:hAnsi="Arial" w:cs="Arial"/>
          <w:sz w:val="22"/>
          <w:szCs w:val="22"/>
        </w:rPr>
        <w:t xml:space="preserve"> за пожарную безопасность несет дисциплинарную ответственность в соответствии с законодательством Российской Федерации по труду:</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за ненадлежащее исполнение или неисполнение своих обязанностей;</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за ненадлежащее состояние средств и систем противопожарной защиты в организации;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 за причинение своими действиями или бездействием материального ущерба в порядке и пределах, установленных Трудовым Кодексом Российской Федерации;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за правонарушения, совершенные в процессе осуществления своей деятельности в порядке и пределах, установленных действующим законодательством Российской Федерации;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за достоверность сведений, предоставляемых руководству </w:t>
      </w:r>
      <w:r w:rsidRPr="00FE3455">
        <w:rPr>
          <w:rStyle w:val="FontStyle16"/>
          <w:rFonts w:ascii="Arial" w:hAnsi="Arial" w:cs="Arial"/>
          <w:sz w:val="22"/>
          <w:szCs w:val="22"/>
        </w:rPr>
        <w:t>администрации</w:t>
      </w:r>
      <w:r w:rsidRPr="00FE3455">
        <w:rPr>
          <w:rStyle w:val="FontStyle16"/>
          <w:rFonts w:ascii="Arial" w:hAnsi="Arial" w:cs="Arial"/>
          <w:b/>
          <w:sz w:val="22"/>
          <w:szCs w:val="22"/>
        </w:rPr>
        <w:t xml:space="preserve"> </w:t>
      </w:r>
      <w:r w:rsidRPr="00FE3455">
        <w:rPr>
          <w:rFonts w:ascii="Arial" w:hAnsi="Arial" w:cs="Arial"/>
          <w:sz w:val="22"/>
          <w:szCs w:val="22"/>
        </w:rPr>
        <w:t xml:space="preserve">и территориальным органам надзорной деятельности и </w:t>
      </w:r>
      <w:proofErr w:type="gramStart"/>
      <w:r w:rsidRPr="00FE3455">
        <w:rPr>
          <w:rFonts w:ascii="Arial" w:hAnsi="Arial" w:cs="Arial"/>
          <w:sz w:val="22"/>
          <w:szCs w:val="22"/>
        </w:rPr>
        <w:t>ПР</w:t>
      </w:r>
      <w:proofErr w:type="gramEnd"/>
      <w:r w:rsidRPr="00FE3455">
        <w:rPr>
          <w:rFonts w:ascii="Arial" w:hAnsi="Arial" w:cs="Arial"/>
          <w:sz w:val="22"/>
          <w:szCs w:val="22"/>
        </w:rPr>
        <w:t xml:space="preserve">  УНД и ПР ГУ МЧС России по </w:t>
      </w:r>
      <w:r w:rsidR="00DD6937" w:rsidRPr="00FE3455">
        <w:rPr>
          <w:rFonts w:ascii="Arial" w:hAnsi="Arial" w:cs="Arial"/>
          <w:sz w:val="22"/>
          <w:szCs w:val="22"/>
        </w:rPr>
        <w:t xml:space="preserve"> Волгоградской </w:t>
      </w:r>
      <w:r w:rsidRPr="00FE3455">
        <w:rPr>
          <w:rFonts w:ascii="Arial" w:hAnsi="Arial" w:cs="Arial"/>
          <w:sz w:val="22"/>
          <w:szCs w:val="22"/>
        </w:rPr>
        <w:t>области;</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 xml:space="preserve">за отказ выполнять распоряжения и указания руководителя </w:t>
      </w:r>
      <w:r w:rsidRPr="00FE3455">
        <w:rPr>
          <w:rStyle w:val="FontStyle16"/>
          <w:rFonts w:ascii="Arial" w:hAnsi="Arial" w:cs="Arial"/>
          <w:sz w:val="22"/>
          <w:szCs w:val="22"/>
        </w:rPr>
        <w:t>администрации</w:t>
      </w:r>
      <w:r w:rsidRPr="00FE3455">
        <w:rPr>
          <w:rFonts w:ascii="Arial" w:hAnsi="Arial" w:cs="Arial"/>
          <w:sz w:val="22"/>
          <w:szCs w:val="22"/>
        </w:rPr>
        <w:t>;</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за несоблюдение правил внутреннего распорядка;</w:t>
      </w:r>
    </w:p>
    <w:p w:rsidR="00780F57" w:rsidRPr="00FE3455" w:rsidRDefault="00780F57" w:rsidP="00780F57">
      <w:pPr>
        <w:ind w:firstLine="709"/>
        <w:contextualSpacing/>
        <w:mirrorIndents/>
        <w:jc w:val="both"/>
        <w:rPr>
          <w:rFonts w:ascii="Arial" w:hAnsi="Arial" w:cs="Arial"/>
          <w:sz w:val="22"/>
          <w:szCs w:val="22"/>
        </w:rPr>
      </w:pPr>
      <w:r w:rsidRPr="00FE3455">
        <w:rPr>
          <w:rFonts w:ascii="Arial" w:hAnsi="Arial" w:cs="Arial"/>
          <w:sz w:val="22"/>
          <w:szCs w:val="22"/>
        </w:rPr>
        <w:t>за несоблюдение должностной инструкции, инструкций по пожарной безопасности.</w:t>
      </w:r>
    </w:p>
    <w:p w:rsidR="00780F57" w:rsidRPr="00FE3455" w:rsidRDefault="00780F57" w:rsidP="00780F57">
      <w:pPr>
        <w:ind w:firstLine="709"/>
        <w:contextualSpacing/>
        <w:mirrorIndents/>
        <w:jc w:val="both"/>
        <w:rPr>
          <w:rFonts w:ascii="Arial" w:hAnsi="Arial" w:cs="Arial"/>
          <w:sz w:val="22"/>
          <w:szCs w:val="22"/>
        </w:rPr>
      </w:pPr>
    </w:p>
    <w:p w:rsidR="00780F57" w:rsidRPr="00FE3455" w:rsidRDefault="00780F57" w:rsidP="00780F57">
      <w:pPr>
        <w:contextualSpacing/>
        <w:mirrorIndents/>
        <w:jc w:val="center"/>
        <w:rPr>
          <w:rFonts w:ascii="Arial" w:hAnsi="Arial" w:cs="Arial"/>
          <w:sz w:val="22"/>
          <w:szCs w:val="22"/>
        </w:rPr>
      </w:pPr>
      <w:r w:rsidRPr="00FE3455">
        <w:rPr>
          <w:rFonts w:ascii="Arial" w:hAnsi="Arial" w:cs="Arial"/>
          <w:sz w:val="22"/>
          <w:szCs w:val="22"/>
        </w:rPr>
        <w:t>5. Условия работы</w:t>
      </w:r>
    </w:p>
    <w:p w:rsidR="00780F57" w:rsidRPr="00FE3455" w:rsidRDefault="00780F57" w:rsidP="00780F57">
      <w:pPr>
        <w:contextualSpacing/>
        <w:mirrorIndents/>
        <w:jc w:val="center"/>
        <w:rPr>
          <w:rFonts w:ascii="Arial" w:hAnsi="Arial" w:cs="Arial"/>
          <w:sz w:val="22"/>
          <w:szCs w:val="22"/>
        </w:rPr>
      </w:pPr>
    </w:p>
    <w:p w:rsidR="00780F57" w:rsidRPr="00FE3455" w:rsidRDefault="00780F57" w:rsidP="00780F57">
      <w:pPr>
        <w:ind w:firstLine="709"/>
        <w:contextualSpacing/>
        <w:mirrorIndents/>
        <w:jc w:val="both"/>
        <w:rPr>
          <w:rFonts w:ascii="Arial" w:hAnsi="Arial" w:cs="Arial"/>
          <w:sz w:val="22"/>
          <w:szCs w:val="22"/>
        </w:rPr>
      </w:pPr>
      <w:proofErr w:type="gramStart"/>
      <w:r w:rsidRPr="00FE3455">
        <w:rPr>
          <w:rFonts w:ascii="Arial" w:hAnsi="Arial" w:cs="Arial"/>
          <w:sz w:val="22"/>
          <w:szCs w:val="22"/>
        </w:rPr>
        <w:t xml:space="preserve">Режим работы ответственного за пожарную безопасность определяется в соответствии с Правилами внутреннего распорядка, установленными в </w:t>
      </w:r>
      <w:r w:rsidRPr="00FE3455">
        <w:rPr>
          <w:rStyle w:val="FontStyle16"/>
          <w:rFonts w:ascii="Arial" w:hAnsi="Arial" w:cs="Arial"/>
          <w:sz w:val="22"/>
          <w:szCs w:val="22"/>
        </w:rPr>
        <w:t>администрации:</w:t>
      </w:r>
      <w:proofErr w:type="gramEnd"/>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Pr="00FE3455" w:rsidRDefault="00780F57" w:rsidP="00780F57">
      <w:pPr>
        <w:contextualSpacing/>
        <w:mirrorIndents/>
        <w:rPr>
          <w:rFonts w:ascii="Arial" w:hAnsi="Arial" w:cs="Arial"/>
          <w:sz w:val="22"/>
          <w:szCs w:val="22"/>
        </w:rPr>
      </w:pPr>
    </w:p>
    <w:p w:rsidR="00780F57" w:rsidRDefault="00780F57"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Default="00FE3455" w:rsidP="00780F57">
      <w:pPr>
        <w:contextualSpacing/>
        <w:mirrorIndents/>
        <w:rPr>
          <w:rFonts w:ascii="Arial" w:hAnsi="Arial" w:cs="Arial"/>
          <w:sz w:val="22"/>
          <w:szCs w:val="22"/>
        </w:rPr>
      </w:pPr>
    </w:p>
    <w:p w:rsidR="00FE3455" w:rsidRPr="00FE3455" w:rsidRDefault="00FE3455" w:rsidP="00780F57">
      <w:pPr>
        <w:contextualSpacing/>
        <w:mirrorIndents/>
        <w:rPr>
          <w:rFonts w:ascii="Arial" w:hAnsi="Arial" w:cs="Arial"/>
          <w:sz w:val="22"/>
          <w:szCs w:val="22"/>
        </w:rPr>
      </w:pPr>
      <w:bookmarkStart w:id="0" w:name="_GoBack"/>
      <w:bookmarkEnd w:id="0"/>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Приложение № 3 </w:t>
      </w:r>
    </w:p>
    <w:p w:rsidR="00780F57" w:rsidRPr="00FE3455" w:rsidRDefault="00780F57" w:rsidP="00780F57">
      <w:pPr>
        <w:contextualSpacing/>
        <w:mirrorIndents/>
        <w:jc w:val="right"/>
        <w:rPr>
          <w:rFonts w:ascii="Arial" w:hAnsi="Arial" w:cs="Arial"/>
          <w:sz w:val="22"/>
          <w:szCs w:val="22"/>
        </w:rPr>
      </w:pPr>
      <w:r w:rsidRPr="00FE3455">
        <w:rPr>
          <w:rFonts w:ascii="Arial" w:hAnsi="Arial" w:cs="Arial"/>
          <w:sz w:val="22"/>
          <w:szCs w:val="22"/>
        </w:rPr>
        <w:t xml:space="preserve">к постановлению </w:t>
      </w:r>
      <w:r w:rsidR="003F0BBC" w:rsidRPr="00FE3455">
        <w:rPr>
          <w:rFonts w:ascii="Arial" w:hAnsi="Arial" w:cs="Arial"/>
          <w:sz w:val="22"/>
          <w:szCs w:val="22"/>
        </w:rPr>
        <w:t>главы</w:t>
      </w:r>
    </w:p>
    <w:p w:rsidR="00780F57" w:rsidRPr="00FE3455" w:rsidRDefault="003F0BBC" w:rsidP="00780F57">
      <w:pPr>
        <w:contextualSpacing/>
        <w:mirrorIndents/>
        <w:jc w:val="right"/>
        <w:rPr>
          <w:rFonts w:ascii="Arial" w:hAnsi="Arial" w:cs="Arial"/>
          <w:sz w:val="22"/>
          <w:szCs w:val="22"/>
        </w:rPr>
      </w:pPr>
      <w:proofErr w:type="spellStart"/>
      <w:r w:rsidRPr="00FE3455">
        <w:rPr>
          <w:rFonts w:ascii="Arial" w:hAnsi="Arial" w:cs="Arial"/>
          <w:sz w:val="22"/>
          <w:szCs w:val="22"/>
        </w:rPr>
        <w:t>Атамановского</w:t>
      </w:r>
      <w:proofErr w:type="spellEnd"/>
      <w:r w:rsidRPr="00FE3455">
        <w:rPr>
          <w:rFonts w:ascii="Arial" w:hAnsi="Arial" w:cs="Arial"/>
          <w:sz w:val="22"/>
          <w:szCs w:val="22"/>
        </w:rPr>
        <w:t xml:space="preserve"> </w:t>
      </w:r>
      <w:r w:rsidR="00780F57" w:rsidRPr="00FE3455">
        <w:rPr>
          <w:rFonts w:ascii="Arial" w:hAnsi="Arial" w:cs="Arial"/>
          <w:sz w:val="22"/>
          <w:szCs w:val="22"/>
        </w:rPr>
        <w:t xml:space="preserve"> сельского  поселения </w:t>
      </w:r>
    </w:p>
    <w:p w:rsidR="00780F57" w:rsidRPr="00FE3455" w:rsidRDefault="00DD6937" w:rsidP="00780F57">
      <w:pPr>
        <w:contextualSpacing/>
        <w:mirrorIndents/>
        <w:jc w:val="right"/>
        <w:rPr>
          <w:rFonts w:ascii="Arial" w:hAnsi="Arial" w:cs="Arial"/>
          <w:sz w:val="22"/>
          <w:szCs w:val="22"/>
        </w:rPr>
      </w:pPr>
      <w:r w:rsidRPr="00FE3455">
        <w:rPr>
          <w:rFonts w:ascii="Arial" w:hAnsi="Arial" w:cs="Arial"/>
          <w:sz w:val="22"/>
          <w:szCs w:val="22"/>
        </w:rPr>
        <w:t xml:space="preserve">от 15.02.2024 № </w:t>
      </w:r>
      <w:r w:rsidR="003F0BBC" w:rsidRPr="00FE3455">
        <w:rPr>
          <w:rFonts w:ascii="Arial" w:hAnsi="Arial" w:cs="Arial"/>
          <w:sz w:val="22"/>
          <w:szCs w:val="22"/>
        </w:rPr>
        <w:t>13</w:t>
      </w:r>
    </w:p>
    <w:p w:rsidR="00780F57" w:rsidRPr="00FE3455" w:rsidRDefault="00780F57" w:rsidP="00780F57">
      <w:pPr>
        <w:contextualSpacing/>
        <w:mirrorIndents/>
        <w:rPr>
          <w:rFonts w:ascii="Arial" w:hAnsi="Arial" w:cs="Arial"/>
          <w:b/>
          <w:sz w:val="22"/>
          <w:szCs w:val="22"/>
        </w:rPr>
      </w:pPr>
    </w:p>
    <w:p w:rsidR="00780F57" w:rsidRPr="00FE3455" w:rsidRDefault="00780F57" w:rsidP="00780F57">
      <w:pPr>
        <w:contextualSpacing/>
        <w:mirrorIndents/>
        <w:rPr>
          <w:rFonts w:ascii="Arial" w:hAnsi="Arial" w:cs="Arial"/>
          <w:b/>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mirrorIndents/>
        <w:jc w:val="center"/>
        <w:rPr>
          <w:rFonts w:ascii="Arial" w:hAnsi="Arial" w:cs="Arial"/>
          <w:sz w:val="22"/>
          <w:szCs w:val="22"/>
        </w:rPr>
      </w:pPr>
      <w:r w:rsidRPr="00FE3455">
        <w:rPr>
          <w:rFonts w:ascii="Arial" w:hAnsi="Arial" w:cs="Arial"/>
          <w:sz w:val="22"/>
          <w:szCs w:val="22"/>
        </w:rPr>
        <w:t>Основные требования</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mirrorIndents/>
        <w:jc w:val="center"/>
        <w:rPr>
          <w:rFonts w:ascii="Arial" w:hAnsi="Arial" w:cs="Arial"/>
          <w:sz w:val="22"/>
          <w:szCs w:val="22"/>
        </w:rPr>
      </w:pPr>
      <w:r w:rsidRPr="00FE3455">
        <w:rPr>
          <w:rFonts w:ascii="Arial" w:hAnsi="Arial" w:cs="Arial"/>
          <w:sz w:val="22"/>
          <w:szCs w:val="22"/>
        </w:rPr>
        <w:t>к видам, содержанию и изложению инструкций (положений)</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mirrorIndents/>
        <w:jc w:val="center"/>
        <w:rPr>
          <w:rFonts w:ascii="Arial" w:hAnsi="Arial" w:cs="Arial"/>
          <w:sz w:val="22"/>
          <w:szCs w:val="22"/>
        </w:rPr>
      </w:pPr>
      <w:r w:rsidRPr="00FE3455">
        <w:rPr>
          <w:rFonts w:ascii="Arial" w:hAnsi="Arial" w:cs="Arial"/>
          <w:sz w:val="22"/>
          <w:szCs w:val="22"/>
        </w:rPr>
        <w:t>о мерах пожарной безопасности в муниципальных организациях</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mirrorIndents/>
        <w:jc w:val="center"/>
        <w:rPr>
          <w:rFonts w:ascii="Arial" w:hAnsi="Arial" w:cs="Arial"/>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contextualSpacing/>
        <w:mirrorIndents/>
        <w:jc w:val="center"/>
        <w:rPr>
          <w:rFonts w:ascii="Arial" w:hAnsi="Arial" w:cs="Arial"/>
          <w:sz w:val="22"/>
          <w:szCs w:val="22"/>
        </w:rPr>
      </w:pPr>
      <w:r w:rsidRPr="00FE3455">
        <w:rPr>
          <w:rFonts w:ascii="Arial" w:hAnsi="Arial" w:cs="Arial"/>
          <w:sz w:val="22"/>
          <w:szCs w:val="22"/>
        </w:rPr>
        <w:t>1. Виды инструкций (положений) о мерах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contextualSpacing/>
        <w:mirrorIndents/>
        <w:rPr>
          <w:rFonts w:ascii="Arial" w:hAnsi="Arial" w:cs="Arial"/>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780F57" w:rsidRPr="00FE3455" w:rsidRDefault="00780F57" w:rsidP="00780F57">
      <w:pPr>
        <w:ind w:firstLine="708"/>
        <w:contextualSpacing/>
        <w:mirrorIndents/>
        <w:jc w:val="both"/>
        <w:rPr>
          <w:rFonts w:ascii="Arial" w:hAnsi="Arial" w:cs="Arial"/>
          <w:sz w:val="22"/>
          <w:szCs w:val="22"/>
        </w:rPr>
      </w:pPr>
      <w:r w:rsidRPr="00FE3455">
        <w:rPr>
          <w:rFonts w:ascii="Arial" w:hAnsi="Arial" w:cs="Arial"/>
          <w:sz w:val="22"/>
          <w:szCs w:val="22"/>
        </w:rPr>
        <w:t xml:space="preserve">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w:t>
      </w:r>
      <w:r w:rsidRPr="00FE3455">
        <w:rPr>
          <w:rFonts w:ascii="Arial" w:hAnsi="Arial" w:cs="Arial"/>
          <w:sz w:val="22"/>
          <w:szCs w:val="22"/>
          <w:shd w:val="clear" w:color="auto" w:fill="FFFFFF"/>
        </w:rPr>
        <w:t>ГОСТ Пожарная безопасность 12.1.004-91 (общие требования),</w:t>
      </w:r>
      <w:r w:rsidRPr="00FE3455">
        <w:rPr>
          <w:rFonts w:ascii="Arial" w:hAnsi="Arial" w:cs="Arial"/>
          <w:sz w:val="22"/>
          <w:szCs w:val="22"/>
        </w:rPr>
        <w:t xml:space="preserve"> порядок обеспечения безопасности людей и сохранности материальных ценностей,  а также создание условий для успешного тушения пожара.</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1.2. Инструкции подразделяются на следующие виды:</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1.2.1. </w:t>
      </w:r>
      <w:proofErr w:type="spellStart"/>
      <w:r w:rsidRPr="00FE3455">
        <w:rPr>
          <w:rFonts w:ascii="Arial" w:hAnsi="Arial" w:cs="Arial"/>
          <w:sz w:val="22"/>
          <w:szCs w:val="22"/>
        </w:rPr>
        <w:t>Общеобъектовая</w:t>
      </w:r>
      <w:proofErr w:type="spellEnd"/>
      <w:r w:rsidRPr="00FE3455">
        <w:rPr>
          <w:rFonts w:ascii="Arial" w:hAnsi="Arial" w:cs="Arial"/>
          <w:sz w:val="22"/>
          <w:szCs w:val="22"/>
        </w:rPr>
        <w:t xml:space="preserve"> инструкция – общая инструкция о мерах пожарной безопасности для предприятия, организации, учреждения (далее – предприятие);</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1.2.2. Инструкции для отдельных зданий, сооружений, помещений, производственных процессов;</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1.2.3. Инструкции по обеспечению безопасного производства временных </w:t>
      </w:r>
      <w:proofErr w:type="spellStart"/>
      <w:r w:rsidRPr="00FE3455">
        <w:rPr>
          <w:rFonts w:ascii="Arial" w:hAnsi="Arial" w:cs="Arial"/>
          <w:sz w:val="22"/>
          <w:szCs w:val="22"/>
        </w:rPr>
        <w:t>пожаро</w:t>
      </w:r>
      <w:proofErr w:type="spellEnd"/>
      <w:r w:rsidRPr="00FE3455">
        <w:rPr>
          <w:rFonts w:ascii="Arial" w:hAnsi="Arial" w:cs="Arial"/>
          <w:sz w:val="22"/>
          <w:szCs w:val="22"/>
        </w:rPr>
        <w:t xml:space="preserve"> - и взрывоопасных работ на предприятии (сварочных, огневых, строительно-монтажных и т.п.), выполняемых, в том числе, и сторонними организациями;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в организации.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1.3. Разработка инструкций производится отделом (инженером) пожарной безопасности организации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организации.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Инструкции направляются на отзыв руководителям структурных подразделений организации.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1.4. Инструкции (положения) утверждаются руководителем организации, согласовываются со службой охраны труда и вводятся приказом по организации.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mirrorIndents/>
        <w:jc w:val="center"/>
        <w:rPr>
          <w:rFonts w:ascii="Arial" w:hAnsi="Arial" w:cs="Arial"/>
          <w:sz w:val="22"/>
          <w:szCs w:val="22"/>
        </w:rPr>
      </w:pPr>
      <w:r w:rsidRPr="00FE3455">
        <w:rPr>
          <w:rFonts w:ascii="Arial" w:hAnsi="Arial" w:cs="Arial"/>
          <w:sz w:val="22"/>
          <w:szCs w:val="22"/>
        </w:rPr>
        <w:t>2. Содержание инструкций о мерах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contextualSpacing/>
        <w:mirrorIndents/>
        <w:rPr>
          <w:rFonts w:ascii="Arial" w:hAnsi="Arial" w:cs="Arial"/>
          <w:sz w:val="22"/>
          <w:szCs w:val="22"/>
        </w:rPr>
      </w:pP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2.1. Изложение </w:t>
      </w:r>
      <w:proofErr w:type="spellStart"/>
      <w:r w:rsidRPr="00FE3455">
        <w:rPr>
          <w:rFonts w:ascii="Arial" w:hAnsi="Arial" w:cs="Arial"/>
          <w:sz w:val="22"/>
          <w:szCs w:val="22"/>
        </w:rPr>
        <w:t>общеобъектовой</w:t>
      </w:r>
      <w:proofErr w:type="spellEnd"/>
      <w:r w:rsidRPr="00FE3455">
        <w:rPr>
          <w:rFonts w:ascii="Arial" w:hAnsi="Arial" w:cs="Arial"/>
          <w:sz w:val="22"/>
          <w:szCs w:val="22"/>
        </w:rPr>
        <w:t xml:space="preserve"> инструкции рекомендуется выполнять в последовательности, приведенной в </w:t>
      </w:r>
      <w:r w:rsidRPr="00FE3455">
        <w:rPr>
          <w:rFonts w:ascii="Arial" w:hAnsi="Arial" w:cs="Arial"/>
          <w:sz w:val="22"/>
          <w:szCs w:val="22"/>
          <w:bdr w:val="none" w:sz="0" w:space="0" w:color="auto" w:frame="1"/>
        </w:rPr>
        <w:t>Правилах противопожарного режима</w:t>
      </w:r>
      <w:r w:rsidRPr="00FE3455">
        <w:rPr>
          <w:rFonts w:ascii="Arial" w:hAnsi="Arial" w:cs="Arial"/>
          <w:sz w:val="22"/>
          <w:szCs w:val="22"/>
        </w:rPr>
        <w:t xml:space="preserve"> в Российской Федерации (ППР), и включать в нее:</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2.1.1. Общие положения, включающие юридические основания введения данного нормативного документа в организации и обязательность исполнения требований данной инструкции всеми работающими в организации. Ссылка на другие, конкретные, инструкции о мерах пожарной безопасности для зданий, </w:t>
      </w:r>
      <w:r w:rsidRPr="00FE3455">
        <w:rPr>
          <w:rFonts w:ascii="Arial" w:hAnsi="Arial" w:cs="Arial"/>
          <w:sz w:val="22"/>
          <w:szCs w:val="22"/>
        </w:rPr>
        <w:lastRenderedPageBreak/>
        <w:t>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организации к выполнению своих обязанностей, ответственность за нарушение требований пожарной безопасности.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2.1.2. Организационные мероприятия, регламентирующие основные направления обеспечения пожарной безопасности в организации, порядок назначения, права и </w:t>
      </w:r>
      <w:proofErr w:type="gramStart"/>
      <w:r w:rsidRPr="00FE3455">
        <w:rPr>
          <w:rFonts w:ascii="Arial" w:hAnsi="Arial" w:cs="Arial"/>
          <w:sz w:val="22"/>
          <w:szCs w:val="22"/>
        </w:rPr>
        <w:t>обязанности</w:t>
      </w:r>
      <w:proofErr w:type="gramEnd"/>
      <w:r w:rsidRPr="00FE3455">
        <w:rPr>
          <w:rFonts w:ascii="Arial" w:hAnsi="Arial" w:cs="Arial"/>
          <w:sz w:val="22"/>
          <w:szCs w:val="22"/>
        </w:rPr>
        <w:t xml:space="preserve"> ответственных за пожарную безопасность, учреждения противопожарных формирований, обучения мерам пожарной безопасности и т.п.</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2.1.3. Противопожарный режим на территории, в зданиях, сооружениях и помещениях организации.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2.1.4. Требования к содержанию путей эвакуации.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2.1.5. Требования пожарной безопасности к электроустановкам.</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2.1.6. Требования пожарной безопасности к системам отопления и вентиляции.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2.1.7. Требования пожарной безопасности к технологическим установкам, </w:t>
      </w:r>
      <w:proofErr w:type="spellStart"/>
      <w:r w:rsidRPr="00FE3455">
        <w:rPr>
          <w:rFonts w:ascii="Arial" w:hAnsi="Arial" w:cs="Arial"/>
          <w:sz w:val="22"/>
          <w:szCs w:val="22"/>
        </w:rPr>
        <w:t>взрыво</w:t>
      </w:r>
      <w:proofErr w:type="spellEnd"/>
      <w:r w:rsidRPr="00FE3455">
        <w:rPr>
          <w:rFonts w:ascii="Arial" w:hAnsi="Arial" w:cs="Arial"/>
          <w:sz w:val="22"/>
          <w:szCs w:val="22"/>
        </w:rPr>
        <w:t>- и пожароопасным процессам производства.</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2.1.8. Порядок хранения веществ и материалов на территории, в зданиях и сооружениях организации.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2.1.9. Содержание источников наружного и внутреннего противопожарного водоснабжения.</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2.1.10. Содержание установок пожарной сигнализации и пожаротушения, систем </w:t>
      </w:r>
      <w:proofErr w:type="spellStart"/>
      <w:r w:rsidRPr="00FE3455">
        <w:rPr>
          <w:rFonts w:ascii="Arial" w:hAnsi="Arial" w:cs="Arial"/>
          <w:sz w:val="22"/>
          <w:szCs w:val="22"/>
        </w:rPr>
        <w:t>противодымной</w:t>
      </w:r>
      <w:proofErr w:type="spellEnd"/>
      <w:r w:rsidRPr="00FE3455">
        <w:rPr>
          <w:rFonts w:ascii="Arial" w:hAnsi="Arial" w:cs="Arial"/>
          <w:sz w:val="22"/>
          <w:szCs w:val="22"/>
        </w:rPr>
        <w:t xml:space="preserve"> защиты, оповещения людей о пожаре и управления эвакуацией.</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2.1.11. Содержание пожарной техники и первичных средств пожаротушения.</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2.1.12. Общий порядок действий при пожаре. Обязанности работников и администрации организации.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FE3455">
        <w:rPr>
          <w:rFonts w:ascii="Arial" w:hAnsi="Arial" w:cs="Arial"/>
          <w:sz w:val="22"/>
          <w:szCs w:val="22"/>
        </w:rPr>
        <w:t>общеобъектовой</w:t>
      </w:r>
      <w:proofErr w:type="spellEnd"/>
      <w:r w:rsidRPr="00FE3455">
        <w:rPr>
          <w:rFonts w:ascii="Arial" w:hAnsi="Arial" w:cs="Arial"/>
          <w:sz w:val="22"/>
          <w:szCs w:val="22"/>
        </w:rPr>
        <w:t xml:space="preserve"> инструкции и дополняют ее, более подробно анализируют пожарную опасность и конкретизируют требования пожарной безопасности.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Инструкции для подразделений и технологических процессов организации не должны дублировать требования </w:t>
      </w:r>
      <w:proofErr w:type="spellStart"/>
      <w:r w:rsidRPr="00FE3455">
        <w:rPr>
          <w:rFonts w:ascii="Arial" w:hAnsi="Arial" w:cs="Arial"/>
          <w:sz w:val="22"/>
          <w:szCs w:val="22"/>
        </w:rPr>
        <w:t>общеобъектовой</w:t>
      </w:r>
      <w:proofErr w:type="spellEnd"/>
      <w:r w:rsidRPr="00FE3455">
        <w:rPr>
          <w:rFonts w:ascii="Arial" w:hAnsi="Arial" w:cs="Arial"/>
          <w:sz w:val="22"/>
          <w:szCs w:val="22"/>
        </w:rPr>
        <w:t xml:space="preserve"> инструкции. </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780F57" w:rsidRPr="00FE3455" w:rsidRDefault="00780F57" w:rsidP="00780F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mirrorIndents/>
        <w:rPr>
          <w:rFonts w:ascii="Arial" w:hAnsi="Arial" w:cs="Arial"/>
          <w:sz w:val="22"/>
          <w:szCs w:val="22"/>
        </w:rPr>
      </w:pPr>
      <w:r w:rsidRPr="00FE3455">
        <w:rPr>
          <w:rFonts w:ascii="Arial" w:hAnsi="Arial" w:cs="Arial"/>
          <w:sz w:val="22"/>
          <w:szCs w:val="22"/>
        </w:rPr>
        <w:t xml:space="preserve">2.3. Инструкции для выполнения временных </w:t>
      </w:r>
      <w:proofErr w:type="spellStart"/>
      <w:r w:rsidRPr="00FE3455">
        <w:rPr>
          <w:rFonts w:ascii="Arial" w:hAnsi="Arial" w:cs="Arial"/>
          <w:sz w:val="22"/>
          <w:szCs w:val="22"/>
        </w:rPr>
        <w:t>взрыво</w:t>
      </w:r>
      <w:proofErr w:type="spellEnd"/>
      <w:r w:rsidRPr="00FE3455">
        <w:rPr>
          <w:rFonts w:ascii="Arial" w:hAnsi="Arial" w:cs="Arial"/>
          <w:sz w:val="22"/>
          <w:szCs w:val="22"/>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организации.</w:t>
      </w:r>
    </w:p>
    <w:p w:rsidR="00780F57" w:rsidRPr="00FE3455" w:rsidRDefault="00780F57" w:rsidP="00780F57">
      <w:pPr>
        <w:contextualSpacing/>
        <w:mirrorIndents/>
        <w:jc w:val="both"/>
        <w:rPr>
          <w:rFonts w:ascii="Arial" w:hAnsi="Arial" w:cs="Arial"/>
          <w:sz w:val="22"/>
          <w:szCs w:val="22"/>
        </w:rPr>
      </w:pPr>
    </w:p>
    <w:p w:rsidR="00780F57" w:rsidRPr="00FE3455" w:rsidRDefault="00780F57" w:rsidP="00780F57">
      <w:pPr>
        <w:contextualSpacing/>
        <w:mirrorIndents/>
        <w:jc w:val="both"/>
        <w:rPr>
          <w:rFonts w:ascii="Arial" w:hAnsi="Arial" w:cs="Arial"/>
          <w:sz w:val="22"/>
          <w:szCs w:val="22"/>
        </w:rPr>
      </w:pPr>
    </w:p>
    <w:p w:rsidR="0044297F" w:rsidRPr="00FE3455" w:rsidRDefault="0044297F">
      <w:pPr>
        <w:rPr>
          <w:rFonts w:ascii="Arial" w:hAnsi="Arial" w:cs="Arial"/>
          <w:sz w:val="22"/>
          <w:szCs w:val="22"/>
        </w:rPr>
      </w:pPr>
    </w:p>
    <w:sectPr w:rsidR="0044297F" w:rsidRPr="00FE34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E2" w:rsidRDefault="00552FE2" w:rsidP="00C45A60">
      <w:r>
        <w:separator/>
      </w:r>
    </w:p>
  </w:endnote>
  <w:endnote w:type="continuationSeparator" w:id="0">
    <w:p w:rsidR="00552FE2" w:rsidRDefault="00552FE2" w:rsidP="00C4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90" w:rsidRDefault="00C73990" w:rsidP="00780F5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73990" w:rsidRDefault="00C73990" w:rsidP="00780F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90" w:rsidRDefault="00C73990" w:rsidP="00780F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E2" w:rsidRDefault="00552FE2" w:rsidP="00C45A60">
      <w:r>
        <w:separator/>
      </w:r>
    </w:p>
  </w:footnote>
  <w:footnote w:type="continuationSeparator" w:id="0">
    <w:p w:rsidR="00552FE2" w:rsidRDefault="00552FE2" w:rsidP="00C45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C28"/>
    <w:multiLevelType w:val="hybridMultilevel"/>
    <w:tmpl w:val="8D36B3E0"/>
    <w:lvl w:ilvl="0" w:tplc="76B68218">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A6836"/>
    <w:multiLevelType w:val="multilevel"/>
    <w:tmpl w:val="5C1C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D7001"/>
    <w:multiLevelType w:val="singleLevel"/>
    <w:tmpl w:val="2A043B26"/>
    <w:lvl w:ilvl="0">
      <w:start w:val="10"/>
      <w:numFmt w:val="decimal"/>
      <w:lvlText w:val="2.%1."/>
      <w:legacy w:legacy="1" w:legacySpace="0" w:legacyIndent="658"/>
      <w:lvlJc w:val="left"/>
      <w:rPr>
        <w:rFonts w:ascii="Times New Roman" w:hAnsi="Times New Roman" w:cs="Times New Roman" w:hint="default"/>
      </w:rPr>
    </w:lvl>
  </w:abstractNum>
  <w:abstractNum w:abstractNumId="3">
    <w:nsid w:val="0DD54C8C"/>
    <w:multiLevelType w:val="multilevel"/>
    <w:tmpl w:val="9786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B72C7"/>
    <w:multiLevelType w:val="multilevel"/>
    <w:tmpl w:val="FBA4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225D8"/>
    <w:multiLevelType w:val="singleLevel"/>
    <w:tmpl w:val="08A4D85A"/>
    <w:lvl w:ilvl="0">
      <w:start w:val="4"/>
      <w:numFmt w:val="decimal"/>
      <w:lvlText w:val="2.%1"/>
      <w:legacy w:legacy="1" w:legacySpace="0" w:legacyIndent="456"/>
      <w:lvlJc w:val="left"/>
      <w:rPr>
        <w:rFonts w:ascii="Times New Roman" w:hAnsi="Times New Roman" w:cs="Times New Roman" w:hint="default"/>
      </w:rPr>
    </w:lvl>
  </w:abstractNum>
  <w:abstractNum w:abstractNumId="6">
    <w:nsid w:val="1F467CFC"/>
    <w:multiLevelType w:val="multilevel"/>
    <w:tmpl w:val="4DF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D6620"/>
    <w:multiLevelType w:val="singleLevel"/>
    <w:tmpl w:val="26E469DE"/>
    <w:lvl w:ilvl="0">
      <w:start w:val="1"/>
      <w:numFmt w:val="decimal"/>
      <w:lvlText w:val="3.%1."/>
      <w:legacy w:legacy="1" w:legacySpace="0" w:legacyIndent="504"/>
      <w:lvlJc w:val="left"/>
      <w:rPr>
        <w:rFonts w:ascii="Times New Roman" w:hAnsi="Times New Roman" w:cs="Times New Roman" w:hint="default"/>
      </w:rPr>
    </w:lvl>
  </w:abstractNum>
  <w:abstractNum w:abstractNumId="8">
    <w:nsid w:val="216D78E7"/>
    <w:multiLevelType w:val="multilevel"/>
    <w:tmpl w:val="0052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01297E"/>
    <w:multiLevelType w:val="multilevel"/>
    <w:tmpl w:val="1A08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E0C86"/>
    <w:multiLevelType w:val="multilevel"/>
    <w:tmpl w:val="4B4E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35F2A"/>
    <w:multiLevelType w:val="multilevel"/>
    <w:tmpl w:val="4860090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8A42740"/>
    <w:multiLevelType w:val="singleLevel"/>
    <w:tmpl w:val="D4C2AB82"/>
    <w:lvl w:ilvl="0">
      <w:start w:val="6"/>
      <w:numFmt w:val="decimal"/>
      <w:lvlText w:val="2.%1."/>
      <w:legacy w:legacy="1" w:legacySpace="0" w:legacyIndent="494"/>
      <w:lvlJc w:val="left"/>
      <w:rPr>
        <w:rFonts w:ascii="Times New Roman" w:hAnsi="Times New Roman" w:cs="Times New Roman" w:hint="default"/>
      </w:rPr>
    </w:lvl>
  </w:abstractNum>
  <w:abstractNum w:abstractNumId="13">
    <w:nsid w:val="3D214AE5"/>
    <w:multiLevelType w:val="multilevel"/>
    <w:tmpl w:val="0BFC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94032"/>
    <w:multiLevelType w:val="multilevel"/>
    <w:tmpl w:val="F0B0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2A3983"/>
    <w:multiLevelType w:val="multilevel"/>
    <w:tmpl w:val="2A92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C5BE5"/>
    <w:multiLevelType w:val="multilevel"/>
    <w:tmpl w:val="6D4C9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DF22CF"/>
    <w:multiLevelType w:val="hybridMultilevel"/>
    <w:tmpl w:val="19FEACCA"/>
    <w:lvl w:ilvl="0" w:tplc="3CBC7DE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A40CF2"/>
    <w:multiLevelType w:val="singleLevel"/>
    <w:tmpl w:val="95264068"/>
    <w:lvl w:ilvl="0">
      <w:start w:val="5"/>
      <w:numFmt w:val="decimal"/>
      <w:lvlText w:val="1.%1."/>
      <w:legacy w:legacy="1" w:legacySpace="0" w:legacyIndent="475"/>
      <w:lvlJc w:val="left"/>
      <w:rPr>
        <w:rFonts w:ascii="Times New Roman" w:hAnsi="Times New Roman" w:cs="Times New Roman" w:hint="default"/>
      </w:rPr>
    </w:lvl>
  </w:abstractNum>
  <w:abstractNum w:abstractNumId="19">
    <w:nsid w:val="503A0314"/>
    <w:multiLevelType w:val="singleLevel"/>
    <w:tmpl w:val="66AE8128"/>
    <w:lvl w:ilvl="0">
      <w:start w:val="2"/>
      <w:numFmt w:val="decimal"/>
      <w:lvlText w:val="2.%1."/>
      <w:legacy w:legacy="1" w:legacySpace="0" w:legacyIndent="513"/>
      <w:lvlJc w:val="left"/>
      <w:rPr>
        <w:rFonts w:ascii="Times New Roman" w:hAnsi="Times New Roman" w:cs="Times New Roman" w:hint="default"/>
      </w:rPr>
    </w:lvl>
  </w:abstractNum>
  <w:abstractNum w:abstractNumId="20">
    <w:nsid w:val="566475D9"/>
    <w:multiLevelType w:val="multilevel"/>
    <w:tmpl w:val="B3C2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4D783A"/>
    <w:multiLevelType w:val="hybridMultilevel"/>
    <w:tmpl w:val="1AA6D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0D177A"/>
    <w:multiLevelType w:val="multilevel"/>
    <w:tmpl w:val="93C0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083387"/>
    <w:multiLevelType w:val="singleLevel"/>
    <w:tmpl w:val="0AEEAE92"/>
    <w:lvl w:ilvl="0">
      <w:start w:val="8"/>
      <w:numFmt w:val="decimal"/>
      <w:lvlText w:val="2.%1."/>
      <w:legacy w:legacy="1" w:legacySpace="0" w:legacyIndent="499"/>
      <w:lvlJc w:val="left"/>
      <w:rPr>
        <w:rFonts w:ascii="Times New Roman" w:hAnsi="Times New Roman" w:cs="Times New Roman" w:hint="default"/>
      </w:rPr>
    </w:lvl>
  </w:abstractNum>
  <w:abstractNum w:abstractNumId="24">
    <w:nsid w:val="62D01418"/>
    <w:multiLevelType w:val="multilevel"/>
    <w:tmpl w:val="1386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750636"/>
    <w:multiLevelType w:val="multilevel"/>
    <w:tmpl w:val="D516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A1165"/>
    <w:multiLevelType w:val="multilevel"/>
    <w:tmpl w:val="E2E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80563"/>
    <w:multiLevelType w:val="multilevel"/>
    <w:tmpl w:val="9D48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DB426C"/>
    <w:multiLevelType w:val="multilevel"/>
    <w:tmpl w:val="E04C7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40543"/>
    <w:multiLevelType w:val="singleLevel"/>
    <w:tmpl w:val="20B62AAE"/>
    <w:lvl w:ilvl="0">
      <w:start w:val="8"/>
      <w:numFmt w:val="decimal"/>
      <w:lvlText w:val="3.%1."/>
      <w:legacy w:legacy="1" w:legacySpace="0" w:legacyIndent="538"/>
      <w:lvlJc w:val="left"/>
      <w:rPr>
        <w:rFonts w:ascii="Times New Roman" w:hAnsi="Times New Roman" w:cs="Times New Roman" w:hint="default"/>
      </w:rPr>
    </w:lvl>
  </w:abstractNum>
  <w:num w:numId="1">
    <w:abstractNumId w:val="17"/>
  </w:num>
  <w:num w:numId="2">
    <w:abstractNumId w:val="18"/>
  </w:num>
  <w:num w:numId="3">
    <w:abstractNumId w:val="19"/>
  </w:num>
  <w:num w:numId="4">
    <w:abstractNumId w:val="5"/>
  </w:num>
  <w:num w:numId="5">
    <w:abstractNumId w:val="12"/>
  </w:num>
  <w:num w:numId="6">
    <w:abstractNumId w:val="7"/>
  </w:num>
  <w:num w:numId="7">
    <w:abstractNumId w:val="7"/>
    <w:lvlOverride w:ilvl="0">
      <w:lvl w:ilvl="0">
        <w:start w:val="1"/>
        <w:numFmt w:val="decimal"/>
        <w:lvlText w:val="3.%1."/>
        <w:legacy w:legacy="1" w:legacySpace="0" w:legacyIndent="644"/>
        <w:lvlJc w:val="left"/>
        <w:rPr>
          <w:rFonts w:ascii="Times New Roman" w:hAnsi="Times New Roman" w:cs="Times New Roman" w:hint="default"/>
        </w:rPr>
      </w:lvl>
    </w:lvlOverride>
  </w:num>
  <w:num w:numId="8">
    <w:abstractNumId w:val="7"/>
    <w:lvlOverride w:ilvl="0">
      <w:lvl w:ilvl="0">
        <w:start w:val="1"/>
        <w:numFmt w:val="decimal"/>
        <w:lvlText w:val="3.%1."/>
        <w:legacy w:legacy="1" w:legacySpace="0" w:legacyIndent="490"/>
        <w:lvlJc w:val="left"/>
        <w:rPr>
          <w:rFonts w:ascii="Times New Roman" w:hAnsi="Times New Roman" w:cs="Times New Roman" w:hint="default"/>
        </w:rPr>
      </w:lvl>
    </w:lvlOverride>
  </w:num>
  <w:num w:numId="9">
    <w:abstractNumId w:val="29"/>
  </w:num>
  <w:num w:numId="10">
    <w:abstractNumId w:val="23"/>
  </w:num>
  <w:num w:numId="11">
    <w:abstractNumId w:val="2"/>
  </w:num>
  <w:num w:numId="12">
    <w:abstractNumId w:val="0"/>
  </w:num>
  <w:num w:numId="13">
    <w:abstractNumId w:val="18"/>
    <w:lvlOverride w:ilvl="0">
      <w:startOverride w:val="5"/>
    </w:lvlOverride>
  </w:num>
  <w:num w:numId="14">
    <w:abstractNumId w:val="23"/>
    <w:lvlOverride w:ilvl="0">
      <w:startOverride w:val="8"/>
    </w:lvlOverride>
  </w:num>
  <w:num w:numId="15">
    <w:abstractNumId w:val="2"/>
    <w:lvlOverride w:ilvl="0">
      <w:startOverride w:val="10"/>
    </w:lvlOverride>
  </w:num>
  <w:num w:numId="16">
    <w:abstractNumId w:val="11"/>
  </w:num>
  <w:num w:numId="17">
    <w:abstractNumId w:val="21"/>
  </w:num>
  <w:num w:numId="1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num>
  <w:num w:numId="20">
    <w:abstractNumId w:val="8"/>
  </w:num>
  <w:num w:numId="21">
    <w:abstractNumId w:val="28"/>
  </w:num>
  <w:num w:numId="22">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2"/>
  </w:num>
  <w:num w:numId="24">
    <w:abstractNumId w:val="10"/>
  </w:num>
  <w:num w:numId="2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
  </w:num>
  <w:num w:numId="27">
    <w:abstractNumId w:val="13"/>
  </w:num>
  <w:num w:numId="28">
    <w:abstractNumId w:val="6"/>
  </w:num>
  <w:num w:numId="29">
    <w:abstractNumId w:val="9"/>
  </w:num>
  <w:num w:numId="30">
    <w:abstractNumId w:val="20"/>
  </w:num>
  <w:num w:numId="31">
    <w:abstractNumId w:val="26"/>
  </w:num>
  <w:num w:numId="32">
    <w:abstractNumId w:val="1"/>
  </w:num>
  <w:num w:numId="33">
    <w:abstractNumId w:val="14"/>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F3"/>
    <w:rsid w:val="00003B8C"/>
    <w:rsid w:val="00003DB3"/>
    <w:rsid w:val="00004B37"/>
    <w:rsid w:val="00005872"/>
    <w:rsid w:val="0000610E"/>
    <w:rsid w:val="000069D6"/>
    <w:rsid w:val="0001684F"/>
    <w:rsid w:val="00022429"/>
    <w:rsid w:val="0002636D"/>
    <w:rsid w:val="00027CC7"/>
    <w:rsid w:val="00031B97"/>
    <w:rsid w:val="00034BFF"/>
    <w:rsid w:val="00037A08"/>
    <w:rsid w:val="00042E70"/>
    <w:rsid w:val="0004640D"/>
    <w:rsid w:val="00052478"/>
    <w:rsid w:val="0005684A"/>
    <w:rsid w:val="00060E50"/>
    <w:rsid w:val="000612DC"/>
    <w:rsid w:val="00062FB7"/>
    <w:rsid w:val="00063A32"/>
    <w:rsid w:val="00063F30"/>
    <w:rsid w:val="000711D8"/>
    <w:rsid w:val="00074D12"/>
    <w:rsid w:val="000775F3"/>
    <w:rsid w:val="00083115"/>
    <w:rsid w:val="00083EC4"/>
    <w:rsid w:val="0008563A"/>
    <w:rsid w:val="00085FC8"/>
    <w:rsid w:val="0008625F"/>
    <w:rsid w:val="00087BDA"/>
    <w:rsid w:val="000906C6"/>
    <w:rsid w:val="0009376B"/>
    <w:rsid w:val="000943F1"/>
    <w:rsid w:val="00096E75"/>
    <w:rsid w:val="000975E2"/>
    <w:rsid w:val="000A2697"/>
    <w:rsid w:val="000A7CCA"/>
    <w:rsid w:val="000B5268"/>
    <w:rsid w:val="000C1AF4"/>
    <w:rsid w:val="000C6A6F"/>
    <w:rsid w:val="000C7B12"/>
    <w:rsid w:val="000D1C2A"/>
    <w:rsid w:val="000D29C8"/>
    <w:rsid w:val="000D4B56"/>
    <w:rsid w:val="000D5232"/>
    <w:rsid w:val="000E3181"/>
    <w:rsid w:val="000F05D1"/>
    <w:rsid w:val="000F16E8"/>
    <w:rsid w:val="000F42FB"/>
    <w:rsid w:val="000F52C1"/>
    <w:rsid w:val="000F5A16"/>
    <w:rsid w:val="000F698A"/>
    <w:rsid w:val="000F6D07"/>
    <w:rsid w:val="000F7D89"/>
    <w:rsid w:val="00100517"/>
    <w:rsid w:val="00100F56"/>
    <w:rsid w:val="00103E9C"/>
    <w:rsid w:val="0010506B"/>
    <w:rsid w:val="00105165"/>
    <w:rsid w:val="00105B0C"/>
    <w:rsid w:val="00107D54"/>
    <w:rsid w:val="00112A17"/>
    <w:rsid w:val="00113B2F"/>
    <w:rsid w:val="00115790"/>
    <w:rsid w:val="00116CFD"/>
    <w:rsid w:val="00120C12"/>
    <w:rsid w:val="00124C11"/>
    <w:rsid w:val="00127459"/>
    <w:rsid w:val="001321ED"/>
    <w:rsid w:val="00132D4D"/>
    <w:rsid w:val="00134F72"/>
    <w:rsid w:val="001361EC"/>
    <w:rsid w:val="0013660F"/>
    <w:rsid w:val="001367C0"/>
    <w:rsid w:val="001402A3"/>
    <w:rsid w:val="001406AF"/>
    <w:rsid w:val="0014359E"/>
    <w:rsid w:val="00143622"/>
    <w:rsid w:val="00144E56"/>
    <w:rsid w:val="00145E59"/>
    <w:rsid w:val="001463D3"/>
    <w:rsid w:val="00150E25"/>
    <w:rsid w:val="00151ABB"/>
    <w:rsid w:val="00154309"/>
    <w:rsid w:val="00156325"/>
    <w:rsid w:val="001566F0"/>
    <w:rsid w:val="001601C8"/>
    <w:rsid w:val="001605B0"/>
    <w:rsid w:val="00160AC0"/>
    <w:rsid w:val="00163056"/>
    <w:rsid w:val="0016474D"/>
    <w:rsid w:val="00166C88"/>
    <w:rsid w:val="001677D9"/>
    <w:rsid w:val="001706BC"/>
    <w:rsid w:val="0017261F"/>
    <w:rsid w:val="00172703"/>
    <w:rsid w:val="001765CD"/>
    <w:rsid w:val="00182F50"/>
    <w:rsid w:val="0018411F"/>
    <w:rsid w:val="00185EAD"/>
    <w:rsid w:val="00187CA7"/>
    <w:rsid w:val="00190F9D"/>
    <w:rsid w:val="00196182"/>
    <w:rsid w:val="00196EF6"/>
    <w:rsid w:val="001A1030"/>
    <w:rsid w:val="001A128F"/>
    <w:rsid w:val="001A1D45"/>
    <w:rsid w:val="001A3E9B"/>
    <w:rsid w:val="001A427E"/>
    <w:rsid w:val="001A5560"/>
    <w:rsid w:val="001A6FD7"/>
    <w:rsid w:val="001A7D2B"/>
    <w:rsid w:val="001B0D79"/>
    <w:rsid w:val="001B1908"/>
    <w:rsid w:val="001B19FA"/>
    <w:rsid w:val="001B2B66"/>
    <w:rsid w:val="001B4751"/>
    <w:rsid w:val="001B6B09"/>
    <w:rsid w:val="001B6D3B"/>
    <w:rsid w:val="001C039A"/>
    <w:rsid w:val="001C06E3"/>
    <w:rsid w:val="001C0AAB"/>
    <w:rsid w:val="001C31EA"/>
    <w:rsid w:val="001C3762"/>
    <w:rsid w:val="001C4524"/>
    <w:rsid w:val="001C5B49"/>
    <w:rsid w:val="001C66AD"/>
    <w:rsid w:val="001C7B83"/>
    <w:rsid w:val="001D2014"/>
    <w:rsid w:val="001D2753"/>
    <w:rsid w:val="001D2D7D"/>
    <w:rsid w:val="001D4A88"/>
    <w:rsid w:val="001D5594"/>
    <w:rsid w:val="001E6279"/>
    <w:rsid w:val="001E69C3"/>
    <w:rsid w:val="001F19FF"/>
    <w:rsid w:val="001F3DE1"/>
    <w:rsid w:val="001F7BC7"/>
    <w:rsid w:val="002044B2"/>
    <w:rsid w:val="00207134"/>
    <w:rsid w:val="00207427"/>
    <w:rsid w:val="00210021"/>
    <w:rsid w:val="00210A8E"/>
    <w:rsid w:val="00211C2F"/>
    <w:rsid w:val="0021220F"/>
    <w:rsid w:val="00214406"/>
    <w:rsid w:val="00214628"/>
    <w:rsid w:val="00214D05"/>
    <w:rsid w:val="00216CD8"/>
    <w:rsid w:val="00217C7E"/>
    <w:rsid w:val="002204E9"/>
    <w:rsid w:val="0022158C"/>
    <w:rsid w:val="002216A1"/>
    <w:rsid w:val="00221A4C"/>
    <w:rsid w:val="00225C44"/>
    <w:rsid w:val="00227E73"/>
    <w:rsid w:val="00230143"/>
    <w:rsid w:val="00231360"/>
    <w:rsid w:val="0023136D"/>
    <w:rsid w:val="00232325"/>
    <w:rsid w:val="00236D55"/>
    <w:rsid w:val="00240052"/>
    <w:rsid w:val="00242E75"/>
    <w:rsid w:val="00243E1B"/>
    <w:rsid w:val="00244A49"/>
    <w:rsid w:val="0024612E"/>
    <w:rsid w:val="00247C88"/>
    <w:rsid w:val="002516DF"/>
    <w:rsid w:val="00252B7D"/>
    <w:rsid w:val="00254368"/>
    <w:rsid w:val="00254E33"/>
    <w:rsid w:val="00257582"/>
    <w:rsid w:val="002617ED"/>
    <w:rsid w:val="00263A2B"/>
    <w:rsid w:val="002662F3"/>
    <w:rsid w:val="00267D7F"/>
    <w:rsid w:val="00272F27"/>
    <w:rsid w:val="002731C5"/>
    <w:rsid w:val="00273C3B"/>
    <w:rsid w:val="00274492"/>
    <w:rsid w:val="00280770"/>
    <w:rsid w:val="00282327"/>
    <w:rsid w:val="00286E30"/>
    <w:rsid w:val="0029133E"/>
    <w:rsid w:val="00291F2B"/>
    <w:rsid w:val="002964DB"/>
    <w:rsid w:val="002A3D71"/>
    <w:rsid w:val="002A447C"/>
    <w:rsid w:val="002A46EE"/>
    <w:rsid w:val="002A55E7"/>
    <w:rsid w:val="002A7825"/>
    <w:rsid w:val="002A7A4C"/>
    <w:rsid w:val="002B0D7A"/>
    <w:rsid w:val="002B1898"/>
    <w:rsid w:val="002B1F43"/>
    <w:rsid w:val="002B395D"/>
    <w:rsid w:val="002B3EA6"/>
    <w:rsid w:val="002B7C53"/>
    <w:rsid w:val="002B7D14"/>
    <w:rsid w:val="002C0D86"/>
    <w:rsid w:val="002C2831"/>
    <w:rsid w:val="002C40EB"/>
    <w:rsid w:val="002C5F7C"/>
    <w:rsid w:val="002C7377"/>
    <w:rsid w:val="002D15BB"/>
    <w:rsid w:val="002D1B9B"/>
    <w:rsid w:val="002D50C9"/>
    <w:rsid w:val="002D50D5"/>
    <w:rsid w:val="002D66BB"/>
    <w:rsid w:val="002D66D3"/>
    <w:rsid w:val="002D71D5"/>
    <w:rsid w:val="002D7B97"/>
    <w:rsid w:val="002E0BF9"/>
    <w:rsid w:val="002E27DE"/>
    <w:rsid w:val="002E6919"/>
    <w:rsid w:val="002E798B"/>
    <w:rsid w:val="002F1E59"/>
    <w:rsid w:val="002F2552"/>
    <w:rsid w:val="002F2C75"/>
    <w:rsid w:val="002F4B3F"/>
    <w:rsid w:val="00303035"/>
    <w:rsid w:val="00304984"/>
    <w:rsid w:val="00311733"/>
    <w:rsid w:val="00312C4D"/>
    <w:rsid w:val="00320767"/>
    <w:rsid w:val="00323F8A"/>
    <w:rsid w:val="00326E5B"/>
    <w:rsid w:val="00327948"/>
    <w:rsid w:val="003325FA"/>
    <w:rsid w:val="00333FD5"/>
    <w:rsid w:val="003350B3"/>
    <w:rsid w:val="00337206"/>
    <w:rsid w:val="00337947"/>
    <w:rsid w:val="00340814"/>
    <w:rsid w:val="00341F89"/>
    <w:rsid w:val="00342395"/>
    <w:rsid w:val="00342B1D"/>
    <w:rsid w:val="00342E97"/>
    <w:rsid w:val="00350242"/>
    <w:rsid w:val="00353332"/>
    <w:rsid w:val="00353C3D"/>
    <w:rsid w:val="00363267"/>
    <w:rsid w:val="00373483"/>
    <w:rsid w:val="00374973"/>
    <w:rsid w:val="00377E2E"/>
    <w:rsid w:val="003810E1"/>
    <w:rsid w:val="0038146A"/>
    <w:rsid w:val="003928A3"/>
    <w:rsid w:val="00392BAC"/>
    <w:rsid w:val="003940D3"/>
    <w:rsid w:val="00395875"/>
    <w:rsid w:val="0039660E"/>
    <w:rsid w:val="003A496D"/>
    <w:rsid w:val="003A5E5F"/>
    <w:rsid w:val="003A6189"/>
    <w:rsid w:val="003A722C"/>
    <w:rsid w:val="003B064E"/>
    <w:rsid w:val="003B0CAB"/>
    <w:rsid w:val="003B2B24"/>
    <w:rsid w:val="003B4065"/>
    <w:rsid w:val="003B4DD4"/>
    <w:rsid w:val="003B6CD2"/>
    <w:rsid w:val="003C06AA"/>
    <w:rsid w:val="003C4122"/>
    <w:rsid w:val="003C4A2B"/>
    <w:rsid w:val="003D1220"/>
    <w:rsid w:val="003D2417"/>
    <w:rsid w:val="003D2886"/>
    <w:rsid w:val="003D3A6D"/>
    <w:rsid w:val="003E04F6"/>
    <w:rsid w:val="003E253E"/>
    <w:rsid w:val="003E5339"/>
    <w:rsid w:val="003E5D2C"/>
    <w:rsid w:val="003F0BBC"/>
    <w:rsid w:val="003F19B4"/>
    <w:rsid w:val="003F21C8"/>
    <w:rsid w:val="003F3305"/>
    <w:rsid w:val="003F489A"/>
    <w:rsid w:val="003F495D"/>
    <w:rsid w:val="003F5FE6"/>
    <w:rsid w:val="00402ACD"/>
    <w:rsid w:val="00403B4B"/>
    <w:rsid w:val="00404A01"/>
    <w:rsid w:val="00404A9D"/>
    <w:rsid w:val="0041094D"/>
    <w:rsid w:val="00420D95"/>
    <w:rsid w:val="00421ED1"/>
    <w:rsid w:val="00422026"/>
    <w:rsid w:val="00422DDD"/>
    <w:rsid w:val="004233A9"/>
    <w:rsid w:val="00423540"/>
    <w:rsid w:val="00423B82"/>
    <w:rsid w:val="00425BDA"/>
    <w:rsid w:val="004273D3"/>
    <w:rsid w:val="004274E9"/>
    <w:rsid w:val="00430436"/>
    <w:rsid w:val="004304AB"/>
    <w:rsid w:val="00433D17"/>
    <w:rsid w:val="0044064D"/>
    <w:rsid w:val="00441CB9"/>
    <w:rsid w:val="004425FD"/>
    <w:rsid w:val="0044297F"/>
    <w:rsid w:val="00445127"/>
    <w:rsid w:val="0044725E"/>
    <w:rsid w:val="004477DB"/>
    <w:rsid w:val="00460BAA"/>
    <w:rsid w:val="00463B6C"/>
    <w:rsid w:val="00466984"/>
    <w:rsid w:val="00467ABC"/>
    <w:rsid w:val="00467EF9"/>
    <w:rsid w:val="00472E8F"/>
    <w:rsid w:val="00474816"/>
    <w:rsid w:val="00477CE7"/>
    <w:rsid w:val="00480121"/>
    <w:rsid w:val="004826D3"/>
    <w:rsid w:val="004843E3"/>
    <w:rsid w:val="00487C00"/>
    <w:rsid w:val="00493619"/>
    <w:rsid w:val="0049629D"/>
    <w:rsid w:val="004A0AA5"/>
    <w:rsid w:val="004A3E36"/>
    <w:rsid w:val="004A4A2B"/>
    <w:rsid w:val="004A7A67"/>
    <w:rsid w:val="004A7AAE"/>
    <w:rsid w:val="004B4BCF"/>
    <w:rsid w:val="004B641E"/>
    <w:rsid w:val="004C0324"/>
    <w:rsid w:val="004C0907"/>
    <w:rsid w:val="004C4C3D"/>
    <w:rsid w:val="004C7AB1"/>
    <w:rsid w:val="004C7AC4"/>
    <w:rsid w:val="004D0F7B"/>
    <w:rsid w:val="004D1FAF"/>
    <w:rsid w:val="004D322A"/>
    <w:rsid w:val="004D455D"/>
    <w:rsid w:val="004D52D8"/>
    <w:rsid w:val="004D71D1"/>
    <w:rsid w:val="004E2286"/>
    <w:rsid w:val="004E6690"/>
    <w:rsid w:val="004E6B45"/>
    <w:rsid w:val="004E7CAD"/>
    <w:rsid w:val="004F35B2"/>
    <w:rsid w:val="004F6130"/>
    <w:rsid w:val="00500909"/>
    <w:rsid w:val="00500F76"/>
    <w:rsid w:val="00503420"/>
    <w:rsid w:val="005057DC"/>
    <w:rsid w:val="00505EFB"/>
    <w:rsid w:val="00506EDC"/>
    <w:rsid w:val="00513E94"/>
    <w:rsid w:val="00514311"/>
    <w:rsid w:val="0052281B"/>
    <w:rsid w:val="00524066"/>
    <w:rsid w:val="00526A72"/>
    <w:rsid w:val="00532D5A"/>
    <w:rsid w:val="00533972"/>
    <w:rsid w:val="00535156"/>
    <w:rsid w:val="00542126"/>
    <w:rsid w:val="0054243A"/>
    <w:rsid w:val="005425DE"/>
    <w:rsid w:val="0054328F"/>
    <w:rsid w:val="00543583"/>
    <w:rsid w:val="00543F15"/>
    <w:rsid w:val="00544AD4"/>
    <w:rsid w:val="0054591A"/>
    <w:rsid w:val="00551DA5"/>
    <w:rsid w:val="00552FE2"/>
    <w:rsid w:val="00553803"/>
    <w:rsid w:val="00554B87"/>
    <w:rsid w:val="00555F2A"/>
    <w:rsid w:val="005562CC"/>
    <w:rsid w:val="005603BE"/>
    <w:rsid w:val="00562DC2"/>
    <w:rsid w:val="0056624E"/>
    <w:rsid w:val="005665D9"/>
    <w:rsid w:val="0056667D"/>
    <w:rsid w:val="005678EE"/>
    <w:rsid w:val="00571836"/>
    <w:rsid w:val="005731D6"/>
    <w:rsid w:val="00574E8A"/>
    <w:rsid w:val="0057712D"/>
    <w:rsid w:val="005778D5"/>
    <w:rsid w:val="0058016B"/>
    <w:rsid w:val="005817B1"/>
    <w:rsid w:val="005818C1"/>
    <w:rsid w:val="00581FEB"/>
    <w:rsid w:val="00584239"/>
    <w:rsid w:val="005846E5"/>
    <w:rsid w:val="00584814"/>
    <w:rsid w:val="005853A6"/>
    <w:rsid w:val="005866DB"/>
    <w:rsid w:val="00586C16"/>
    <w:rsid w:val="0059189C"/>
    <w:rsid w:val="00591EE4"/>
    <w:rsid w:val="005A2438"/>
    <w:rsid w:val="005A2ED5"/>
    <w:rsid w:val="005A34DF"/>
    <w:rsid w:val="005A3A6C"/>
    <w:rsid w:val="005A64D0"/>
    <w:rsid w:val="005B072A"/>
    <w:rsid w:val="005B431C"/>
    <w:rsid w:val="005B4786"/>
    <w:rsid w:val="005B4C50"/>
    <w:rsid w:val="005B517F"/>
    <w:rsid w:val="005B5BB1"/>
    <w:rsid w:val="005B5E3C"/>
    <w:rsid w:val="005B65DC"/>
    <w:rsid w:val="005B6BE3"/>
    <w:rsid w:val="005B7F9D"/>
    <w:rsid w:val="005C3135"/>
    <w:rsid w:val="005C3B5E"/>
    <w:rsid w:val="005C6F6A"/>
    <w:rsid w:val="005C78F9"/>
    <w:rsid w:val="005C7FB6"/>
    <w:rsid w:val="005D0AD3"/>
    <w:rsid w:val="005D6076"/>
    <w:rsid w:val="005E129C"/>
    <w:rsid w:val="005E5897"/>
    <w:rsid w:val="005E6A8E"/>
    <w:rsid w:val="005E7364"/>
    <w:rsid w:val="005F09A6"/>
    <w:rsid w:val="005F5053"/>
    <w:rsid w:val="005F5215"/>
    <w:rsid w:val="00604C60"/>
    <w:rsid w:val="006050E6"/>
    <w:rsid w:val="006118CC"/>
    <w:rsid w:val="006158B2"/>
    <w:rsid w:val="00616D89"/>
    <w:rsid w:val="006233E6"/>
    <w:rsid w:val="0062481B"/>
    <w:rsid w:val="00625774"/>
    <w:rsid w:val="00626DEC"/>
    <w:rsid w:val="006332E9"/>
    <w:rsid w:val="00634216"/>
    <w:rsid w:val="00641586"/>
    <w:rsid w:val="0064183E"/>
    <w:rsid w:val="006419BB"/>
    <w:rsid w:val="00643CB1"/>
    <w:rsid w:val="006464AF"/>
    <w:rsid w:val="00647394"/>
    <w:rsid w:val="0064766C"/>
    <w:rsid w:val="00647BE3"/>
    <w:rsid w:val="006533DA"/>
    <w:rsid w:val="006547C1"/>
    <w:rsid w:val="0065528C"/>
    <w:rsid w:val="00655311"/>
    <w:rsid w:val="0065565B"/>
    <w:rsid w:val="00656ABC"/>
    <w:rsid w:val="00656F3A"/>
    <w:rsid w:val="006609A8"/>
    <w:rsid w:val="0066709C"/>
    <w:rsid w:val="00670A1A"/>
    <w:rsid w:val="00674376"/>
    <w:rsid w:val="00674BB4"/>
    <w:rsid w:val="00676DCC"/>
    <w:rsid w:val="0068265F"/>
    <w:rsid w:val="00682FA1"/>
    <w:rsid w:val="00684659"/>
    <w:rsid w:val="00686029"/>
    <w:rsid w:val="00686124"/>
    <w:rsid w:val="00687A70"/>
    <w:rsid w:val="0069445F"/>
    <w:rsid w:val="00695162"/>
    <w:rsid w:val="00697C92"/>
    <w:rsid w:val="006A0260"/>
    <w:rsid w:val="006A07C0"/>
    <w:rsid w:val="006A1F43"/>
    <w:rsid w:val="006A2788"/>
    <w:rsid w:val="006A4867"/>
    <w:rsid w:val="006A4EE4"/>
    <w:rsid w:val="006A61E8"/>
    <w:rsid w:val="006B2617"/>
    <w:rsid w:val="006B663B"/>
    <w:rsid w:val="006C1178"/>
    <w:rsid w:val="006C1606"/>
    <w:rsid w:val="006C2272"/>
    <w:rsid w:val="006C2883"/>
    <w:rsid w:val="006C4DC0"/>
    <w:rsid w:val="006C6626"/>
    <w:rsid w:val="006C7765"/>
    <w:rsid w:val="006D04B2"/>
    <w:rsid w:val="006D0C82"/>
    <w:rsid w:val="006D2CF1"/>
    <w:rsid w:val="006E0BBD"/>
    <w:rsid w:val="006E2684"/>
    <w:rsid w:val="006E375D"/>
    <w:rsid w:val="006E39B1"/>
    <w:rsid w:val="006E5584"/>
    <w:rsid w:val="006F08A5"/>
    <w:rsid w:val="006F40FA"/>
    <w:rsid w:val="006F4528"/>
    <w:rsid w:val="006F517A"/>
    <w:rsid w:val="00700FBD"/>
    <w:rsid w:val="007010AD"/>
    <w:rsid w:val="00702E05"/>
    <w:rsid w:val="00702EE0"/>
    <w:rsid w:val="00704BB2"/>
    <w:rsid w:val="0070565B"/>
    <w:rsid w:val="00706BF0"/>
    <w:rsid w:val="00706D11"/>
    <w:rsid w:val="0071121F"/>
    <w:rsid w:val="00711C57"/>
    <w:rsid w:val="00712214"/>
    <w:rsid w:val="00713879"/>
    <w:rsid w:val="0071783E"/>
    <w:rsid w:val="00721EA8"/>
    <w:rsid w:val="00723562"/>
    <w:rsid w:val="00724459"/>
    <w:rsid w:val="00727014"/>
    <w:rsid w:val="0073119E"/>
    <w:rsid w:val="007311EC"/>
    <w:rsid w:val="007316D1"/>
    <w:rsid w:val="007342C6"/>
    <w:rsid w:val="00734475"/>
    <w:rsid w:val="007349B5"/>
    <w:rsid w:val="00735530"/>
    <w:rsid w:val="007370B3"/>
    <w:rsid w:val="00740049"/>
    <w:rsid w:val="00740215"/>
    <w:rsid w:val="00747788"/>
    <w:rsid w:val="007503DF"/>
    <w:rsid w:val="00751741"/>
    <w:rsid w:val="00756FB0"/>
    <w:rsid w:val="007655F7"/>
    <w:rsid w:val="00771673"/>
    <w:rsid w:val="00773F02"/>
    <w:rsid w:val="0077553D"/>
    <w:rsid w:val="00780F57"/>
    <w:rsid w:val="007822D8"/>
    <w:rsid w:val="00783E98"/>
    <w:rsid w:val="007919C8"/>
    <w:rsid w:val="00795D77"/>
    <w:rsid w:val="00796AD2"/>
    <w:rsid w:val="00797608"/>
    <w:rsid w:val="007A1606"/>
    <w:rsid w:val="007A60D3"/>
    <w:rsid w:val="007A76CC"/>
    <w:rsid w:val="007B27C7"/>
    <w:rsid w:val="007B2DFB"/>
    <w:rsid w:val="007B37AC"/>
    <w:rsid w:val="007B431D"/>
    <w:rsid w:val="007B43C3"/>
    <w:rsid w:val="007B565F"/>
    <w:rsid w:val="007B63B4"/>
    <w:rsid w:val="007B6D45"/>
    <w:rsid w:val="007C095E"/>
    <w:rsid w:val="007C4561"/>
    <w:rsid w:val="007C7552"/>
    <w:rsid w:val="007D06FF"/>
    <w:rsid w:val="007D2221"/>
    <w:rsid w:val="007D30AC"/>
    <w:rsid w:val="007D4593"/>
    <w:rsid w:val="007D59A9"/>
    <w:rsid w:val="007D5C80"/>
    <w:rsid w:val="007D5E02"/>
    <w:rsid w:val="007E2658"/>
    <w:rsid w:val="007E2E4D"/>
    <w:rsid w:val="007E32FC"/>
    <w:rsid w:val="007E4481"/>
    <w:rsid w:val="007E4A0D"/>
    <w:rsid w:val="007F06B3"/>
    <w:rsid w:val="007F24D6"/>
    <w:rsid w:val="007F394A"/>
    <w:rsid w:val="007F4EFD"/>
    <w:rsid w:val="007F60C2"/>
    <w:rsid w:val="00801FE2"/>
    <w:rsid w:val="00810BC6"/>
    <w:rsid w:val="008136F1"/>
    <w:rsid w:val="00813A06"/>
    <w:rsid w:val="0081688F"/>
    <w:rsid w:val="00820FA6"/>
    <w:rsid w:val="0082294D"/>
    <w:rsid w:val="00824823"/>
    <w:rsid w:val="008270D0"/>
    <w:rsid w:val="00827108"/>
    <w:rsid w:val="008311D0"/>
    <w:rsid w:val="00833FFF"/>
    <w:rsid w:val="0083694C"/>
    <w:rsid w:val="008400E9"/>
    <w:rsid w:val="00840DE7"/>
    <w:rsid w:val="008472E2"/>
    <w:rsid w:val="00852248"/>
    <w:rsid w:val="008570C6"/>
    <w:rsid w:val="00857319"/>
    <w:rsid w:val="00857C7C"/>
    <w:rsid w:val="00861071"/>
    <w:rsid w:val="00863639"/>
    <w:rsid w:val="00863EAA"/>
    <w:rsid w:val="00867D33"/>
    <w:rsid w:val="008703E6"/>
    <w:rsid w:val="008715CD"/>
    <w:rsid w:val="00872C9B"/>
    <w:rsid w:val="008732CF"/>
    <w:rsid w:val="00876341"/>
    <w:rsid w:val="00881337"/>
    <w:rsid w:val="00881FA8"/>
    <w:rsid w:val="00883D00"/>
    <w:rsid w:val="00885DE8"/>
    <w:rsid w:val="00886DA8"/>
    <w:rsid w:val="00887847"/>
    <w:rsid w:val="0089158D"/>
    <w:rsid w:val="00891972"/>
    <w:rsid w:val="00891E57"/>
    <w:rsid w:val="008928C0"/>
    <w:rsid w:val="008928F9"/>
    <w:rsid w:val="00892A15"/>
    <w:rsid w:val="00892B30"/>
    <w:rsid w:val="00894634"/>
    <w:rsid w:val="00894BC6"/>
    <w:rsid w:val="008962F5"/>
    <w:rsid w:val="008A0B65"/>
    <w:rsid w:val="008A3F41"/>
    <w:rsid w:val="008A5B79"/>
    <w:rsid w:val="008B0CF4"/>
    <w:rsid w:val="008B27C7"/>
    <w:rsid w:val="008B36F6"/>
    <w:rsid w:val="008B52F4"/>
    <w:rsid w:val="008B6087"/>
    <w:rsid w:val="008C0AF7"/>
    <w:rsid w:val="008D11DC"/>
    <w:rsid w:val="008D3118"/>
    <w:rsid w:val="008D32FE"/>
    <w:rsid w:val="008D51DC"/>
    <w:rsid w:val="008D5697"/>
    <w:rsid w:val="008E0125"/>
    <w:rsid w:val="008E0E6E"/>
    <w:rsid w:val="008E247E"/>
    <w:rsid w:val="008E510C"/>
    <w:rsid w:val="008E5AD7"/>
    <w:rsid w:val="008E74F5"/>
    <w:rsid w:val="008F6AF4"/>
    <w:rsid w:val="008F7678"/>
    <w:rsid w:val="00904CC5"/>
    <w:rsid w:val="009075A4"/>
    <w:rsid w:val="00910CA4"/>
    <w:rsid w:val="00911C8E"/>
    <w:rsid w:val="00913F1A"/>
    <w:rsid w:val="00914ACA"/>
    <w:rsid w:val="0091698D"/>
    <w:rsid w:val="00921085"/>
    <w:rsid w:val="00922143"/>
    <w:rsid w:val="009231EA"/>
    <w:rsid w:val="00925476"/>
    <w:rsid w:val="009411BA"/>
    <w:rsid w:val="009417BB"/>
    <w:rsid w:val="00944FF3"/>
    <w:rsid w:val="00945A8E"/>
    <w:rsid w:val="00945F5F"/>
    <w:rsid w:val="00951B98"/>
    <w:rsid w:val="00952548"/>
    <w:rsid w:val="0095375B"/>
    <w:rsid w:val="00960377"/>
    <w:rsid w:val="0096190E"/>
    <w:rsid w:val="00962DB9"/>
    <w:rsid w:val="0096606D"/>
    <w:rsid w:val="00970B53"/>
    <w:rsid w:val="009713E4"/>
    <w:rsid w:val="0097260C"/>
    <w:rsid w:val="00973BD7"/>
    <w:rsid w:val="009751B9"/>
    <w:rsid w:val="009751D6"/>
    <w:rsid w:val="00982681"/>
    <w:rsid w:val="00982E08"/>
    <w:rsid w:val="009833F8"/>
    <w:rsid w:val="00984135"/>
    <w:rsid w:val="0098511A"/>
    <w:rsid w:val="00986735"/>
    <w:rsid w:val="00987464"/>
    <w:rsid w:val="0099096F"/>
    <w:rsid w:val="009918E8"/>
    <w:rsid w:val="00994D6F"/>
    <w:rsid w:val="00995A99"/>
    <w:rsid w:val="0099749D"/>
    <w:rsid w:val="009A18F1"/>
    <w:rsid w:val="009A257D"/>
    <w:rsid w:val="009A3D17"/>
    <w:rsid w:val="009A4B02"/>
    <w:rsid w:val="009A515F"/>
    <w:rsid w:val="009A5DC9"/>
    <w:rsid w:val="009A74E5"/>
    <w:rsid w:val="009B1740"/>
    <w:rsid w:val="009B19EE"/>
    <w:rsid w:val="009B1CEA"/>
    <w:rsid w:val="009B2E8F"/>
    <w:rsid w:val="009B3D96"/>
    <w:rsid w:val="009B3EB2"/>
    <w:rsid w:val="009B7E14"/>
    <w:rsid w:val="009C11AA"/>
    <w:rsid w:val="009C1DA5"/>
    <w:rsid w:val="009C5E56"/>
    <w:rsid w:val="009C645D"/>
    <w:rsid w:val="009C6622"/>
    <w:rsid w:val="009D2440"/>
    <w:rsid w:val="009D3737"/>
    <w:rsid w:val="009E5059"/>
    <w:rsid w:val="009E5A13"/>
    <w:rsid w:val="009F30D9"/>
    <w:rsid w:val="009F4FD3"/>
    <w:rsid w:val="00A00E88"/>
    <w:rsid w:val="00A028AB"/>
    <w:rsid w:val="00A04E6A"/>
    <w:rsid w:val="00A111A8"/>
    <w:rsid w:val="00A16B37"/>
    <w:rsid w:val="00A20757"/>
    <w:rsid w:val="00A21439"/>
    <w:rsid w:val="00A21586"/>
    <w:rsid w:val="00A21A2E"/>
    <w:rsid w:val="00A23BED"/>
    <w:rsid w:val="00A30808"/>
    <w:rsid w:val="00A334A0"/>
    <w:rsid w:val="00A34320"/>
    <w:rsid w:val="00A37481"/>
    <w:rsid w:val="00A37C94"/>
    <w:rsid w:val="00A43BA1"/>
    <w:rsid w:val="00A45B34"/>
    <w:rsid w:val="00A5163C"/>
    <w:rsid w:val="00A54C1A"/>
    <w:rsid w:val="00A54D06"/>
    <w:rsid w:val="00A560E9"/>
    <w:rsid w:val="00A571AE"/>
    <w:rsid w:val="00A63F67"/>
    <w:rsid w:val="00A652EA"/>
    <w:rsid w:val="00A662D7"/>
    <w:rsid w:val="00A675B5"/>
    <w:rsid w:val="00A70EE1"/>
    <w:rsid w:val="00A71E7F"/>
    <w:rsid w:val="00A72CC2"/>
    <w:rsid w:val="00A806C6"/>
    <w:rsid w:val="00A81203"/>
    <w:rsid w:val="00A8620C"/>
    <w:rsid w:val="00A9085E"/>
    <w:rsid w:val="00A90CC0"/>
    <w:rsid w:val="00A946C3"/>
    <w:rsid w:val="00A94E82"/>
    <w:rsid w:val="00A956A2"/>
    <w:rsid w:val="00A96D7C"/>
    <w:rsid w:val="00A97FB2"/>
    <w:rsid w:val="00AA0FF7"/>
    <w:rsid w:val="00AA450E"/>
    <w:rsid w:val="00AB072E"/>
    <w:rsid w:val="00AB0765"/>
    <w:rsid w:val="00AC2B5C"/>
    <w:rsid w:val="00AC58C4"/>
    <w:rsid w:val="00AC60FD"/>
    <w:rsid w:val="00AC6F6F"/>
    <w:rsid w:val="00AC7193"/>
    <w:rsid w:val="00AD134A"/>
    <w:rsid w:val="00AE1822"/>
    <w:rsid w:val="00AE25D5"/>
    <w:rsid w:val="00AE54DC"/>
    <w:rsid w:val="00AF1717"/>
    <w:rsid w:val="00AF2398"/>
    <w:rsid w:val="00AF2CD4"/>
    <w:rsid w:val="00AF6755"/>
    <w:rsid w:val="00AF7F7C"/>
    <w:rsid w:val="00B00780"/>
    <w:rsid w:val="00B01978"/>
    <w:rsid w:val="00B03E92"/>
    <w:rsid w:val="00B04C35"/>
    <w:rsid w:val="00B04D3E"/>
    <w:rsid w:val="00B05AF7"/>
    <w:rsid w:val="00B060CB"/>
    <w:rsid w:val="00B06A6E"/>
    <w:rsid w:val="00B06C52"/>
    <w:rsid w:val="00B10154"/>
    <w:rsid w:val="00B117D2"/>
    <w:rsid w:val="00B12414"/>
    <w:rsid w:val="00B1416D"/>
    <w:rsid w:val="00B16B4E"/>
    <w:rsid w:val="00B23A42"/>
    <w:rsid w:val="00B24ECF"/>
    <w:rsid w:val="00B25D90"/>
    <w:rsid w:val="00B26793"/>
    <w:rsid w:val="00B278C8"/>
    <w:rsid w:val="00B32228"/>
    <w:rsid w:val="00B35222"/>
    <w:rsid w:val="00B359F4"/>
    <w:rsid w:val="00B40F83"/>
    <w:rsid w:val="00B432D3"/>
    <w:rsid w:val="00B43B8A"/>
    <w:rsid w:val="00B44173"/>
    <w:rsid w:val="00B45DD8"/>
    <w:rsid w:val="00B46130"/>
    <w:rsid w:val="00B46A49"/>
    <w:rsid w:val="00B4778D"/>
    <w:rsid w:val="00B5153A"/>
    <w:rsid w:val="00B534A7"/>
    <w:rsid w:val="00B53543"/>
    <w:rsid w:val="00B5543C"/>
    <w:rsid w:val="00B60418"/>
    <w:rsid w:val="00B6456E"/>
    <w:rsid w:val="00B70577"/>
    <w:rsid w:val="00B711AB"/>
    <w:rsid w:val="00B72DE6"/>
    <w:rsid w:val="00B749CC"/>
    <w:rsid w:val="00B74E01"/>
    <w:rsid w:val="00B76F98"/>
    <w:rsid w:val="00B77083"/>
    <w:rsid w:val="00B77A08"/>
    <w:rsid w:val="00B80F45"/>
    <w:rsid w:val="00B8177C"/>
    <w:rsid w:val="00B81C40"/>
    <w:rsid w:val="00B8284D"/>
    <w:rsid w:val="00B845A0"/>
    <w:rsid w:val="00B8516F"/>
    <w:rsid w:val="00B85F67"/>
    <w:rsid w:val="00B86ED6"/>
    <w:rsid w:val="00B921E6"/>
    <w:rsid w:val="00B9666D"/>
    <w:rsid w:val="00B969B3"/>
    <w:rsid w:val="00BA05B6"/>
    <w:rsid w:val="00BA14E3"/>
    <w:rsid w:val="00BA1FDA"/>
    <w:rsid w:val="00BA580D"/>
    <w:rsid w:val="00BA74F0"/>
    <w:rsid w:val="00BB1FAE"/>
    <w:rsid w:val="00BB2C23"/>
    <w:rsid w:val="00BB3B9E"/>
    <w:rsid w:val="00BB5E20"/>
    <w:rsid w:val="00BB6E28"/>
    <w:rsid w:val="00BB79F2"/>
    <w:rsid w:val="00BB7EDE"/>
    <w:rsid w:val="00BC1123"/>
    <w:rsid w:val="00BC6F0B"/>
    <w:rsid w:val="00BD0834"/>
    <w:rsid w:val="00BD0C74"/>
    <w:rsid w:val="00BD0D24"/>
    <w:rsid w:val="00BD140A"/>
    <w:rsid w:val="00BD3158"/>
    <w:rsid w:val="00BD5012"/>
    <w:rsid w:val="00BD58E5"/>
    <w:rsid w:val="00BD6C7B"/>
    <w:rsid w:val="00BD7254"/>
    <w:rsid w:val="00BD7D1C"/>
    <w:rsid w:val="00BE22D4"/>
    <w:rsid w:val="00BE2CA4"/>
    <w:rsid w:val="00BE7686"/>
    <w:rsid w:val="00BE7D20"/>
    <w:rsid w:val="00BF007D"/>
    <w:rsid w:val="00BF1031"/>
    <w:rsid w:val="00BF1435"/>
    <w:rsid w:val="00BF2030"/>
    <w:rsid w:val="00BF38CC"/>
    <w:rsid w:val="00BF7953"/>
    <w:rsid w:val="00C02B99"/>
    <w:rsid w:val="00C056C8"/>
    <w:rsid w:val="00C05865"/>
    <w:rsid w:val="00C1462F"/>
    <w:rsid w:val="00C14BFF"/>
    <w:rsid w:val="00C16A2C"/>
    <w:rsid w:val="00C21313"/>
    <w:rsid w:val="00C2370D"/>
    <w:rsid w:val="00C25620"/>
    <w:rsid w:val="00C2589B"/>
    <w:rsid w:val="00C34D61"/>
    <w:rsid w:val="00C34F95"/>
    <w:rsid w:val="00C355DC"/>
    <w:rsid w:val="00C3656D"/>
    <w:rsid w:val="00C40B9D"/>
    <w:rsid w:val="00C417DF"/>
    <w:rsid w:val="00C45A60"/>
    <w:rsid w:val="00C50811"/>
    <w:rsid w:val="00C522AC"/>
    <w:rsid w:val="00C56025"/>
    <w:rsid w:val="00C574F0"/>
    <w:rsid w:val="00C6092E"/>
    <w:rsid w:val="00C62795"/>
    <w:rsid w:val="00C62AE3"/>
    <w:rsid w:val="00C63D24"/>
    <w:rsid w:val="00C64978"/>
    <w:rsid w:val="00C65D2A"/>
    <w:rsid w:val="00C710E4"/>
    <w:rsid w:val="00C73990"/>
    <w:rsid w:val="00C742BC"/>
    <w:rsid w:val="00C74991"/>
    <w:rsid w:val="00C749AC"/>
    <w:rsid w:val="00C76868"/>
    <w:rsid w:val="00C76AB0"/>
    <w:rsid w:val="00C777A6"/>
    <w:rsid w:val="00C817DB"/>
    <w:rsid w:val="00C81EFC"/>
    <w:rsid w:val="00C8254D"/>
    <w:rsid w:val="00C82C4F"/>
    <w:rsid w:val="00C83E92"/>
    <w:rsid w:val="00C91578"/>
    <w:rsid w:val="00C966FD"/>
    <w:rsid w:val="00C96FD2"/>
    <w:rsid w:val="00CA0026"/>
    <w:rsid w:val="00CA0733"/>
    <w:rsid w:val="00CA2477"/>
    <w:rsid w:val="00CA4D02"/>
    <w:rsid w:val="00CA7241"/>
    <w:rsid w:val="00CA7B8A"/>
    <w:rsid w:val="00CB1A7A"/>
    <w:rsid w:val="00CB4820"/>
    <w:rsid w:val="00CB7020"/>
    <w:rsid w:val="00CC0F91"/>
    <w:rsid w:val="00CC383D"/>
    <w:rsid w:val="00CC5AB2"/>
    <w:rsid w:val="00CC6FFF"/>
    <w:rsid w:val="00CC7D66"/>
    <w:rsid w:val="00CD10D2"/>
    <w:rsid w:val="00CD54B0"/>
    <w:rsid w:val="00CD6BBB"/>
    <w:rsid w:val="00CD6E16"/>
    <w:rsid w:val="00CD720D"/>
    <w:rsid w:val="00CE3D89"/>
    <w:rsid w:val="00CE5544"/>
    <w:rsid w:val="00CE6DAC"/>
    <w:rsid w:val="00CF19CD"/>
    <w:rsid w:val="00CF35FB"/>
    <w:rsid w:val="00CF3A33"/>
    <w:rsid w:val="00CF48E1"/>
    <w:rsid w:val="00CF5387"/>
    <w:rsid w:val="00CF54A6"/>
    <w:rsid w:val="00D0045A"/>
    <w:rsid w:val="00D017DC"/>
    <w:rsid w:val="00D01C86"/>
    <w:rsid w:val="00D02B97"/>
    <w:rsid w:val="00D03DBA"/>
    <w:rsid w:val="00D05E66"/>
    <w:rsid w:val="00D062E1"/>
    <w:rsid w:val="00D07E17"/>
    <w:rsid w:val="00D10A2B"/>
    <w:rsid w:val="00D14572"/>
    <w:rsid w:val="00D164CD"/>
    <w:rsid w:val="00D24B0D"/>
    <w:rsid w:val="00D264E6"/>
    <w:rsid w:val="00D31016"/>
    <w:rsid w:val="00D323CB"/>
    <w:rsid w:val="00D34CF7"/>
    <w:rsid w:val="00D36BD5"/>
    <w:rsid w:val="00D40586"/>
    <w:rsid w:val="00D40F55"/>
    <w:rsid w:val="00D4283C"/>
    <w:rsid w:val="00D428D8"/>
    <w:rsid w:val="00D449D5"/>
    <w:rsid w:val="00D53C25"/>
    <w:rsid w:val="00D55297"/>
    <w:rsid w:val="00D552D3"/>
    <w:rsid w:val="00D55707"/>
    <w:rsid w:val="00D61039"/>
    <w:rsid w:val="00D61071"/>
    <w:rsid w:val="00D61533"/>
    <w:rsid w:val="00D61743"/>
    <w:rsid w:val="00D61C65"/>
    <w:rsid w:val="00D64B39"/>
    <w:rsid w:val="00D668D1"/>
    <w:rsid w:val="00D66C89"/>
    <w:rsid w:val="00D7269E"/>
    <w:rsid w:val="00D72A32"/>
    <w:rsid w:val="00D75289"/>
    <w:rsid w:val="00D76272"/>
    <w:rsid w:val="00D76E05"/>
    <w:rsid w:val="00D7789B"/>
    <w:rsid w:val="00D7791E"/>
    <w:rsid w:val="00D77CAC"/>
    <w:rsid w:val="00D80758"/>
    <w:rsid w:val="00D80C16"/>
    <w:rsid w:val="00D813A5"/>
    <w:rsid w:val="00D86A1B"/>
    <w:rsid w:val="00D87656"/>
    <w:rsid w:val="00D9257A"/>
    <w:rsid w:val="00D94693"/>
    <w:rsid w:val="00DA208C"/>
    <w:rsid w:val="00DA25E7"/>
    <w:rsid w:val="00DA33F4"/>
    <w:rsid w:val="00DA37A8"/>
    <w:rsid w:val="00DA6BAD"/>
    <w:rsid w:val="00DB1F70"/>
    <w:rsid w:val="00DB34B5"/>
    <w:rsid w:val="00DB4C2B"/>
    <w:rsid w:val="00DB5775"/>
    <w:rsid w:val="00DC1388"/>
    <w:rsid w:val="00DC39C1"/>
    <w:rsid w:val="00DC5A85"/>
    <w:rsid w:val="00DC6E54"/>
    <w:rsid w:val="00DC77F9"/>
    <w:rsid w:val="00DC7E10"/>
    <w:rsid w:val="00DD1575"/>
    <w:rsid w:val="00DD4C13"/>
    <w:rsid w:val="00DD5BAF"/>
    <w:rsid w:val="00DD6937"/>
    <w:rsid w:val="00DD75B3"/>
    <w:rsid w:val="00DE0EB8"/>
    <w:rsid w:val="00DE2EB3"/>
    <w:rsid w:val="00DE3C99"/>
    <w:rsid w:val="00DE519F"/>
    <w:rsid w:val="00DE5254"/>
    <w:rsid w:val="00DE6749"/>
    <w:rsid w:val="00DF282A"/>
    <w:rsid w:val="00DF30B1"/>
    <w:rsid w:val="00DF3773"/>
    <w:rsid w:val="00DF40D5"/>
    <w:rsid w:val="00DF5C51"/>
    <w:rsid w:val="00E010F2"/>
    <w:rsid w:val="00E01622"/>
    <w:rsid w:val="00E02054"/>
    <w:rsid w:val="00E026E2"/>
    <w:rsid w:val="00E04E6D"/>
    <w:rsid w:val="00E04F19"/>
    <w:rsid w:val="00E05CC5"/>
    <w:rsid w:val="00E05D77"/>
    <w:rsid w:val="00E06175"/>
    <w:rsid w:val="00E06DC8"/>
    <w:rsid w:val="00E13DBE"/>
    <w:rsid w:val="00E16097"/>
    <w:rsid w:val="00E1746A"/>
    <w:rsid w:val="00E206F0"/>
    <w:rsid w:val="00E23662"/>
    <w:rsid w:val="00E23A07"/>
    <w:rsid w:val="00E26DD0"/>
    <w:rsid w:val="00E27521"/>
    <w:rsid w:val="00E3097B"/>
    <w:rsid w:val="00E35B1F"/>
    <w:rsid w:val="00E37B1B"/>
    <w:rsid w:val="00E423CC"/>
    <w:rsid w:val="00E43882"/>
    <w:rsid w:val="00E441DE"/>
    <w:rsid w:val="00E452B5"/>
    <w:rsid w:val="00E523E3"/>
    <w:rsid w:val="00E55A2A"/>
    <w:rsid w:val="00E57469"/>
    <w:rsid w:val="00E57AEE"/>
    <w:rsid w:val="00E6069A"/>
    <w:rsid w:val="00E60AFA"/>
    <w:rsid w:val="00E60FF5"/>
    <w:rsid w:val="00E61771"/>
    <w:rsid w:val="00E61E4D"/>
    <w:rsid w:val="00E6493B"/>
    <w:rsid w:val="00E70F7A"/>
    <w:rsid w:val="00E73D5B"/>
    <w:rsid w:val="00E74A3B"/>
    <w:rsid w:val="00E77A5D"/>
    <w:rsid w:val="00E77BE1"/>
    <w:rsid w:val="00E809DF"/>
    <w:rsid w:val="00E80E64"/>
    <w:rsid w:val="00E833D8"/>
    <w:rsid w:val="00E84087"/>
    <w:rsid w:val="00E8522B"/>
    <w:rsid w:val="00E853BB"/>
    <w:rsid w:val="00E85729"/>
    <w:rsid w:val="00E9010B"/>
    <w:rsid w:val="00EA2948"/>
    <w:rsid w:val="00EA4FA7"/>
    <w:rsid w:val="00EA6EE3"/>
    <w:rsid w:val="00EB0BBD"/>
    <w:rsid w:val="00EC1BCE"/>
    <w:rsid w:val="00EC2ADF"/>
    <w:rsid w:val="00EC2C8B"/>
    <w:rsid w:val="00EC4C54"/>
    <w:rsid w:val="00EC4F34"/>
    <w:rsid w:val="00EE27FF"/>
    <w:rsid w:val="00EE4FD5"/>
    <w:rsid w:val="00EE5B67"/>
    <w:rsid w:val="00EE61DA"/>
    <w:rsid w:val="00EE7A5E"/>
    <w:rsid w:val="00EF0F92"/>
    <w:rsid w:val="00EF2E77"/>
    <w:rsid w:val="00EF3416"/>
    <w:rsid w:val="00EF4F96"/>
    <w:rsid w:val="00EF501C"/>
    <w:rsid w:val="00F00D89"/>
    <w:rsid w:val="00F0253B"/>
    <w:rsid w:val="00F077C4"/>
    <w:rsid w:val="00F1170D"/>
    <w:rsid w:val="00F1295C"/>
    <w:rsid w:val="00F140FB"/>
    <w:rsid w:val="00F14513"/>
    <w:rsid w:val="00F159C3"/>
    <w:rsid w:val="00F2178A"/>
    <w:rsid w:val="00F31598"/>
    <w:rsid w:val="00F326DF"/>
    <w:rsid w:val="00F36E34"/>
    <w:rsid w:val="00F37E27"/>
    <w:rsid w:val="00F40B51"/>
    <w:rsid w:val="00F45729"/>
    <w:rsid w:val="00F51AE6"/>
    <w:rsid w:val="00F52433"/>
    <w:rsid w:val="00F52AAB"/>
    <w:rsid w:val="00F52E20"/>
    <w:rsid w:val="00F641CD"/>
    <w:rsid w:val="00F65B3C"/>
    <w:rsid w:val="00F6730D"/>
    <w:rsid w:val="00F7000B"/>
    <w:rsid w:val="00F7502A"/>
    <w:rsid w:val="00F77D5A"/>
    <w:rsid w:val="00F77E89"/>
    <w:rsid w:val="00F80491"/>
    <w:rsid w:val="00F80B8C"/>
    <w:rsid w:val="00F8108A"/>
    <w:rsid w:val="00F81738"/>
    <w:rsid w:val="00F81C4B"/>
    <w:rsid w:val="00F8355A"/>
    <w:rsid w:val="00F849D7"/>
    <w:rsid w:val="00F84AC1"/>
    <w:rsid w:val="00F91655"/>
    <w:rsid w:val="00F944ED"/>
    <w:rsid w:val="00F956D5"/>
    <w:rsid w:val="00F96242"/>
    <w:rsid w:val="00F96F5E"/>
    <w:rsid w:val="00FA1F28"/>
    <w:rsid w:val="00FA2D4D"/>
    <w:rsid w:val="00FA2E59"/>
    <w:rsid w:val="00FA4325"/>
    <w:rsid w:val="00FA43B9"/>
    <w:rsid w:val="00FA43C4"/>
    <w:rsid w:val="00FA6DBE"/>
    <w:rsid w:val="00FA7960"/>
    <w:rsid w:val="00FB0453"/>
    <w:rsid w:val="00FB1E63"/>
    <w:rsid w:val="00FB3F63"/>
    <w:rsid w:val="00FB5712"/>
    <w:rsid w:val="00FB7A0D"/>
    <w:rsid w:val="00FB7C51"/>
    <w:rsid w:val="00FC1DEC"/>
    <w:rsid w:val="00FC2E64"/>
    <w:rsid w:val="00FC317C"/>
    <w:rsid w:val="00FC3886"/>
    <w:rsid w:val="00FC565D"/>
    <w:rsid w:val="00FC56AB"/>
    <w:rsid w:val="00FC78DD"/>
    <w:rsid w:val="00FD211C"/>
    <w:rsid w:val="00FD4D64"/>
    <w:rsid w:val="00FE072C"/>
    <w:rsid w:val="00FE1046"/>
    <w:rsid w:val="00FE153A"/>
    <w:rsid w:val="00FE1665"/>
    <w:rsid w:val="00FE3455"/>
    <w:rsid w:val="00FE47D4"/>
    <w:rsid w:val="00FF3A97"/>
    <w:rsid w:val="00FF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0F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780F57"/>
    <w:pPr>
      <w:keepNext w:val="0"/>
      <w:keepLines w:val="0"/>
      <w:spacing w:before="0"/>
      <w:jc w:val="both"/>
      <w:outlineLvl w:val="1"/>
    </w:pPr>
    <w:rPr>
      <w:rFonts w:ascii="Arial" w:eastAsia="Times New Roman" w:hAnsi="Arial" w:cs="Arial"/>
      <w:b w:val="0"/>
      <w:bCs w:val="0"/>
      <w:color w:val="auto"/>
      <w:sz w:val="24"/>
      <w:szCs w:val="24"/>
    </w:rPr>
  </w:style>
  <w:style w:type="paragraph" w:styleId="3">
    <w:name w:val="heading 3"/>
    <w:basedOn w:val="2"/>
    <w:next w:val="a"/>
    <w:link w:val="30"/>
    <w:qFormat/>
    <w:rsid w:val="00780F5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0F57"/>
    <w:rPr>
      <w:rFonts w:ascii="Arial" w:eastAsia="Times New Roman" w:hAnsi="Arial" w:cs="Arial"/>
      <w:sz w:val="24"/>
      <w:szCs w:val="24"/>
      <w:lang w:eastAsia="ru-RU"/>
    </w:rPr>
  </w:style>
  <w:style w:type="character" w:customStyle="1" w:styleId="30">
    <w:name w:val="Заголовок 3 Знак"/>
    <w:basedOn w:val="a0"/>
    <w:link w:val="3"/>
    <w:rsid w:val="00780F57"/>
    <w:rPr>
      <w:rFonts w:ascii="Arial" w:eastAsia="Times New Roman" w:hAnsi="Arial" w:cs="Arial"/>
      <w:sz w:val="24"/>
      <w:szCs w:val="24"/>
      <w:lang w:eastAsia="ru-RU"/>
    </w:rPr>
  </w:style>
  <w:style w:type="paragraph" w:customStyle="1" w:styleId="11">
    <w:name w:val="Знак Знак Знак Знак1 Знак Знак Знак"/>
    <w:basedOn w:val="a"/>
    <w:rsid w:val="00780F57"/>
    <w:pPr>
      <w:autoSpaceDE/>
      <w:autoSpaceDN/>
      <w:spacing w:after="160" w:line="240" w:lineRule="exact"/>
      <w:jc w:val="right"/>
    </w:pPr>
    <w:rPr>
      <w:lang w:val="en-GB" w:eastAsia="en-US"/>
    </w:rPr>
  </w:style>
  <w:style w:type="character" w:customStyle="1" w:styleId="10">
    <w:name w:val="Заголовок 1 Знак"/>
    <w:basedOn w:val="a0"/>
    <w:link w:val="1"/>
    <w:uiPriority w:val="9"/>
    <w:rsid w:val="00780F57"/>
    <w:rPr>
      <w:rFonts w:asciiTheme="majorHAnsi" w:eastAsiaTheme="majorEastAsia" w:hAnsiTheme="majorHAnsi" w:cstheme="majorBidi"/>
      <w:b/>
      <w:bCs/>
      <w:color w:val="365F91" w:themeColor="accent1" w:themeShade="BF"/>
      <w:sz w:val="28"/>
      <w:szCs w:val="28"/>
      <w:lang w:eastAsia="ru-RU"/>
    </w:rPr>
  </w:style>
  <w:style w:type="paragraph" w:customStyle="1" w:styleId="Postan">
    <w:name w:val="Postan"/>
    <w:basedOn w:val="a"/>
    <w:uiPriority w:val="99"/>
    <w:rsid w:val="00780F57"/>
    <w:pPr>
      <w:widowControl/>
      <w:autoSpaceDE/>
      <w:autoSpaceDN/>
      <w:adjustRightInd/>
      <w:jc w:val="center"/>
    </w:pPr>
    <w:rPr>
      <w:sz w:val="28"/>
    </w:rPr>
  </w:style>
  <w:style w:type="paragraph" w:styleId="a3">
    <w:name w:val="Normal (Web)"/>
    <w:basedOn w:val="a"/>
    <w:uiPriority w:val="99"/>
    <w:rsid w:val="00780F57"/>
    <w:pPr>
      <w:widowControl/>
      <w:autoSpaceDE/>
      <w:autoSpaceDN/>
      <w:adjustRightInd/>
      <w:spacing w:before="100" w:beforeAutospacing="1" w:after="100" w:afterAutospacing="1"/>
      <w:jc w:val="both"/>
    </w:pPr>
    <w:rPr>
      <w:rFonts w:ascii="Arial" w:hAnsi="Arial" w:cs="Arial"/>
      <w:color w:val="000000"/>
      <w:sz w:val="15"/>
      <w:szCs w:val="15"/>
    </w:rPr>
  </w:style>
  <w:style w:type="paragraph" w:customStyle="1" w:styleId="ConsNormal">
    <w:name w:val="ConsNormal"/>
    <w:rsid w:val="00780F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780F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rsid w:val="00780F57"/>
    <w:rPr>
      <w:rFonts w:ascii="Courier New" w:eastAsia="Times New Roman" w:hAnsi="Courier New" w:cs="Courier New"/>
      <w:sz w:val="20"/>
      <w:szCs w:val="20"/>
      <w:lang w:eastAsia="ru-RU"/>
    </w:rPr>
  </w:style>
  <w:style w:type="paragraph" w:customStyle="1" w:styleId="ConsPlusNormal">
    <w:name w:val="ConsPlusNormal"/>
    <w:uiPriority w:val="99"/>
    <w:rsid w:val="00780F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780F5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780F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4">
    <w:name w:val="Strong"/>
    <w:qFormat/>
    <w:rsid w:val="00780F57"/>
    <w:rPr>
      <w:b/>
      <w:bCs/>
    </w:rPr>
  </w:style>
  <w:style w:type="character" w:styleId="a5">
    <w:name w:val="Emphasis"/>
    <w:qFormat/>
    <w:rsid w:val="00780F57"/>
    <w:rPr>
      <w:i/>
      <w:iCs/>
    </w:rPr>
  </w:style>
  <w:style w:type="paragraph" w:styleId="a6">
    <w:name w:val="footer"/>
    <w:basedOn w:val="a"/>
    <w:link w:val="a7"/>
    <w:rsid w:val="00780F57"/>
    <w:pPr>
      <w:widowControl/>
      <w:tabs>
        <w:tab w:val="center" w:pos="4677"/>
        <w:tab w:val="right" w:pos="9355"/>
      </w:tabs>
      <w:autoSpaceDE/>
      <w:autoSpaceDN/>
      <w:adjustRightInd/>
    </w:pPr>
    <w:rPr>
      <w:sz w:val="24"/>
    </w:rPr>
  </w:style>
  <w:style w:type="character" w:customStyle="1" w:styleId="a7">
    <w:name w:val="Нижний колонтитул Знак"/>
    <w:basedOn w:val="a0"/>
    <w:link w:val="a6"/>
    <w:rsid w:val="00780F57"/>
    <w:rPr>
      <w:rFonts w:ascii="Times New Roman" w:eastAsia="Times New Roman" w:hAnsi="Times New Roman" w:cs="Times New Roman"/>
      <w:sz w:val="24"/>
      <w:szCs w:val="20"/>
      <w:lang w:eastAsia="ru-RU"/>
    </w:rPr>
  </w:style>
  <w:style w:type="character" w:styleId="a8">
    <w:name w:val="page number"/>
    <w:basedOn w:val="a0"/>
    <w:rsid w:val="00780F57"/>
  </w:style>
  <w:style w:type="paragraph" w:customStyle="1" w:styleId="Style2">
    <w:name w:val="Style2"/>
    <w:basedOn w:val="a"/>
    <w:rsid w:val="00780F57"/>
    <w:rPr>
      <w:rFonts w:ascii="Candara" w:hAnsi="Candara"/>
      <w:sz w:val="24"/>
      <w:szCs w:val="24"/>
    </w:rPr>
  </w:style>
  <w:style w:type="paragraph" w:customStyle="1" w:styleId="Style7">
    <w:name w:val="Style7"/>
    <w:basedOn w:val="a"/>
    <w:rsid w:val="00780F57"/>
    <w:pPr>
      <w:spacing w:line="323" w:lineRule="exact"/>
      <w:ind w:firstLine="725"/>
      <w:jc w:val="both"/>
    </w:pPr>
    <w:rPr>
      <w:rFonts w:ascii="Candara" w:hAnsi="Candara"/>
      <w:sz w:val="24"/>
      <w:szCs w:val="24"/>
    </w:rPr>
  </w:style>
  <w:style w:type="paragraph" w:customStyle="1" w:styleId="Style8">
    <w:name w:val="Style8"/>
    <w:basedOn w:val="a"/>
    <w:rsid w:val="00780F57"/>
    <w:pPr>
      <w:spacing w:line="326" w:lineRule="exact"/>
      <w:ind w:firstLine="754"/>
    </w:pPr>
    <w:rPr>
      <w:rFonts w:ascii="Candara" w:hAnsi="Candara"/>
      <w:sz w:val="24"/>
      <w:szCs w:val="24"/>
    </w:rPr>
  </w:style>
  <w:style w:type="character" w:customStyle="1" w:styleId="FontStyle13">
    <w:name w:val="Font Style13"/>
    <w:rsid w:val="00780F57"/>
    <w:rPr>
      <w:rFonts w:ascii="Times New Roman" w:hAnsi="Times New Roman" w:cs="Times New Roman"/>
      <w:color w:val="000000"/>
      <w:spacing w:val="40"/>
      <w:sz w:val="28"/>
      <w:szCs w:val="28"/>
    </w:rPr>
  </w:style>
  <w:style w:type="character" w:customStyle="1" w:styleId="FontStyle16">
    <w:name w:val="Font Style16"/>
    <w:rsid w:val="00780F57"/>
    <w:rPr>
      <w:rFonts w:ascii="Times New Roman" w:hAnsi="Times New Roman" w:cs="Times New Roman"/>
      <w:color w:val="000000"/>
      <w:sz w:val="26"/>
      <w:szCs w:val="26"/>
    </w:rPr>
  </w:style>
  <w:style w:type="paragraph" w:styleId="a9">
    <w:name w:val="caption"/>
    <w:basedOn w:val="a"/>
    <w:next w:val="a"/>
    <w:qFormat/>
    <w:rsid w:val="00780F57"/>
    <w:pPr>
      <w:widowControl/>
      <w:overflowPunct w:val="0"/>
      <w:jc w:val="center"/>
      <w:textAlignment w:val="baseline"/>
    </w:pPr>
    <w:rPr>
      <w:rFonts w:ascii="Arial" w:hAnsi="Arial"/>
      <w:b/>
      <w:sz w:val="24"/>
    </w:rPr>
  </w:style>
  <w:style w:type="paragraph" w:customStyle="1" w:styleId="Style1">
    <w:name w:val="Style1"/>
    <w:basedOn w:val="a"/>
    <w:rsid w:val="00780F57"/>
    <w:rPr>
      <w:rFonts w:ascii="Candara" w:hAnsi="Candara"/>
      <w:sz w:val="24"/>
      <w:szCs w:val="24"/>
    </w:rPr>
  </w:style>
  <w:style w:type="paragraph" w:customStyle="1" w:styleId="Style3">
    <w:name w:val="Style3"/>
    <w:basedOn w:val="a"/>
    <w:rsid w:val="00780F57"/>
    <w:rPr>
      <w:rFonts w:ascii="Candara" w:hAnsi="Candara"/>
      <w:sz w:val="24"/>
      <w:szCs w:val="24"/>
    </w:rPr>
  </w:style>
  <w:style w:type="character" w:customStyle="1" w:styleId="FontStyle11">
    <w:name w:val="Font Style11"/>
    <w:rsid w:val="00780F57"/>
    <w:rPr>
      <w:rFonts w:ascii="Candara" w:hAnsi="Candara" w:cs="Candara"/>
      <w:b/>
      <w:bCs/>
      <w:i/>
      <w:iCs/>
      <w:color w:val="000000"/>
      <w:sz w:val="28"/>
      <w:szCs w:val="28"/>
    </w:rPr>
  </w:style>
  <w:style w:type="paragraph" w:customStyle="1" w:styleId="Style9">
    <w:name w:val="Style9"/>
    <w:basedOn w:val="a"/>
    <w:rsid w:val="00780F57"/>
    <w:pPr>
      <w:spacing w:line="326" w:lineRule="exact"/>
      <w:jc w:val="center"/>
    </w:pPr>
    <w:rPr>
      <w:sz w:val="24"/>
      <w:szCs w:val="24"/>
    </w:rPr>
  </w:style>
  <w:style w:type="paragraph" w:customStyle="1" w:styleId="Style4">
    <w:name w:val="Style4"/>
    <w:basedOn w:val="a"/>
    <w:rsid w:val="00780F57"/>
    <w:rPr>
      <w:rFonts w:ascii="Candara" w:hAnsi="Candara"/>
      <w:sz w:val="24"/>
      <w:szCs w:val="24"/>
    </w:rPr>
  </w:style>
  <w:style w:type="paragraph" w:customStyle="1" w:styleId="Style5">
    <w:name w:val="Style5"/>
    <w:basedOn w:val="a"/>
    <w:rsid w:val="00780F57"/>
    <w:rPr>
      <w:rFonts w:ascii="Candara" w:hAnsi="Candara"/>
      <w:sz w:val="24"/>
      <w:szCs w:val="24"/>
    </w:rPr>
  </w:style>
  <w:style w:type="character" w:customStyle="1" w:styleId="FontStyle47">
    <w:name w:val="Font Style47"/>
    <w:rsid w:val="00780F57"/>
    <w:rPr>
      <w:rFonts w:ascii="Arial" w:hAnsi="Arial" w:cs="Arial"/>
      <w:b/>
      <w:bCs/>
      <w:color w:val="000000"/>
      <w:sz w:val="18"/>
      <w:szCs w:val="18"/>
    </w:rPr>
  </w:style>
  <w:style w:type="paragraph" w:customStyle="1" w:styleId="Style11">
    <w:name w:val="Style11"/>
    <w:basedOn w:val="a"/>
    <w:rsid w:val="00780F57"/>
    <w:pPr>
      <w:spacing w:line="278" w:lineRule="exact"/>
      <w:jc w:val="center"/>
    </w:pPr>
    <w:rPr>
      <w:sz w:val="24"/>
      <w:szCs w:val="24"/>
    </w:rPr>
  </w:style>
  <w:style w:type="paragraph" w:customStyle="1" w:styleId="Style31">
    <w:name w:val="Style31"/>
    <w:basedOn w:val="a"/>
    <w:rsid w:val="00780F57"/>
    <w:pPr>
      <w:spacing w:line="240" w:lineRule="exact"/>
      <w:ind w:firstLine="470"/>
      <w:jc w:val="both"/>
    </w:pPr>
    <w:rPr>
      <w:rFonts w:ascii="Arial" w:hAnsi="Arial" w:cs="Arial"/>
      <w:sz w:val="24"/>
      <w:szCs w:val="24"/>
    </w:rPr>
  </w:style>
  <w:style w:type="character" w:customStyle="1" w:styleId="FontStyle48">
    <w:name w:val="Font Style48"/>
    <w:rsid w:val="00780F57"/>
    <w:rPr>
      <w:rFonts w:ascii="Arial" w:hAnsi="Arial" w:cs="Arial"/>
      <w:color w:val="000000"/>
      <w:sz w:val="18"/>
      <w:szCs w:val="18"/>
    </w:rPr>
  </w:style>
  <w:style w:type="character" w:customStyle="1" w:styleId="FontStyle45">
    <w:name w:val="Font Style45"/>
    <w:rsid w:val="00780F57"/>
    <w:rPr>
      <w:rFonts w:ascii="Arial" w:hAnsi="Arial" w:cs="Arial"/>
      <w:color w:val="000000"/>
      <w:sz w:val="16"/>
      <w:szCs w:val="16"/>
    </w:rPr>
  </w:style>
  <w:style w:type="paragraph" w:customStyle="1" w:styleId="Style16">
    <w:name w:val="Style16"/>
    <w:basedOn w:val="a"/>
    <w:rsid w:val="00780F57"/>
    <w:rPr>
      <w:rFonts w:ascii="Arial" w:hAnsi="Arial" w:cs="Arial"/>
      <w:sz w:val="24"/>
      <w:szCs w:val="24"/>
    </w:rPr>
  </w:style>
  <w:style w:type="paragraph" w:customStyle="1" w:styleId="Style17">
    <w:name w:val="Style17"/>
    <w:basedOn w:val="a"/>
    <w:rsid w:val="00780F57"/>
    <w:rPr>
      <w:rFonts w:ascii="Arial" w:hAnsi="Arial" w:cs="Arial"/>
      <w:sz w:val="24"/>
      <w:szCs w:val="24"/>
    </w:rPr>
  </w:style>
  <w:style w:type="paragraph" w:customStyle="1" w:styleId="Style25">
    <w:name w:val="Style25"/>
    <w:basedOn w:val="a"/>
    <w:rsid w:val="00780F57"/>
    <w:pPr>
      <w:spacing w:line="192" w:lineRule="exact"/>
      <w:jc w:val="center"/>
    </w:pPr>
    <w:rPr>
      <w:rFonts w:ascii="Arial" w:hAnsi="Arial" w:cs="Arial"/>
      <w:sz w:val="24"/>
      <w:szCs w:val="24"/>
    </w:rPr>
  </w:style>
  <w:style w:type="character" w:customStyle="1" w:styleId="FontStyle49">
    <w:name w:val="Font Style49"/>
    <w:rsid w:val="00780F57"/>
    <w:rPr>
      <w:rFonts w:ascii="Arial" w:hAnsi="Arial" w:cs="Arial"/>
      <w:color w:val="000000"/>
      <w:sz w:val="14"/>
      <w:szCs w:val="14"/>
    </w:rPr>
  </w:style>
  <w:style w:type="paragraph" w:styleId="aa">
    <w:name w:val="Balloon Text"/>
    <w:basedOn w:val="a"/>
    <w:link w:val="ab"/>
    <w:semiHidden/>
    <w:rsid w:val="00780F57"/>
    <w:pPr>
      <w:widowControl/>
      <w:autoSpaceDE/>
      <w:autoSpaceDN/>
      <w:adjustRightInd/>
    </w:pPr>
    <w:rPr>
      <w:rFonts w:ascii="Tahoma" w:hAnsi="Tahoma" w:cs="Tahoma"/>
      <w:sz w:val="16"/>
      <w:szCs w:val="16"/>
    </w:rPr>
  </w:style>
  <w:style w:type="character" w:customStyle="1" w:styleId="ab">
    <w:name w:val="Текст выноски Знак"/>
    <w:basedOn w:val="a0"/>
    <w:link w:val="aa"/>
    <w:semiHidden/>
    <w:rsid w:val="00780F57"/>
    <w:rPr>
      <w:rFonts w:ascii="Tahoma" w:eastAsia="Times New Roman" w:hAnsi="Tahoma" w:cs="Tahoma"/>
      <w:sz w:val="16"/>
      <w:szCs w:val="16"/>
      <w:lang w:eastAsia="ru-RU"/>
    </w:rPr>
  </w:style>
  <w:style w:type="paragraph" w:customStyle="1" w:styleId="12">
    <w:name w:val="Знак Знак Знак1 Знак"/>
    <w:basedOn w:val="a"/>
    <w:rsid w:val="00780F57"/>
    <w:pPr>
      <w:widowControl/>
      <w:autoSpaceDE/>
      <w:autoSpaceDN/>
      <w:adjustRightInd/>
      <w:spacing w:before="100" w:beforeAutospacing="1" w:after="100" w:afterAutospacing="1"/>
      <w:jc w:val="both"/>
    </w:pPr>
    <w:rPr>
      <w:rFonts w:ascii="Tahoma" w:hAnsi="Tahoma"/>
      <w:lang w:val="en-US" w:eastAsia="en-US"/>
    </w:rPr>
  </w:style>
  <w:style w:type="character" w:styleId="ac">
    <w:name w:val="Hyperlink"/>
    <w:uiPriority w:val="99"/>
    <w:rsid w:val="00780F57"/>
    <w:rPr>
      <w:color w:val="0000FF"/>
      <w:u w:val="single"/>
    </w:rPr>
  </w:style>
  <w:style w:type="paragraph" w:styleId="ad">
    <w:name w:val="Body Text Indent"/>
    <w:basedOn w:val="a"/>
    <w:link w:val="ae"/>
    <w:rsid w:val="00780F57"/>
    <w:pPr>
      <w:widowControl/>
      <w:autoSpaceDE/>
      <w:autoSpaceDN/>
      <w:adjustRightInd/>
      <w:ind w:firstLine="426"/>
      <w:jc w:val="both"/>
    </w:pPr>
    <w:rPr>
      <w:sz w:val="24"/>
    </w:rPr>
  </w:style>
  <w:style w:type="character" w:customStyle="1" w:styleId="ae">
    <w:name w:val="Основной текст с отступом Знак"/>
    <w:basedOn w:val="a0"/>
    <w:link w:val="ad"/>
    <w:rsid w:val="00780F57"/>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780F57"/>
  </w:style>
  <w:style w:type="character" w:customStyle="1" w:styleId="incut-head-sub">
    <w:name w:val="incut-head-sub"/>
    <w:basedOn w:val="a0"/>
    <w:rsid w:val="00780F57"/>
  </w:style>
  <w:style w:type="character" w:customStyle="1" w:styleId="incut-head-control">
    <w:name w:val="incut-head-control"/>
    <w:basedOn w:val="a0"/>
    <w:rsid w:val="00780F57"/>
  </w:style>
  <w:style w:type="character" w:customStyle="1" w:styleId="nav-previous">
    <w:name w:val="nav-previous"/>
    <w:basedOn w:val="a0"/>
    <w:rsid w:val="00780F57"/>
  </w:style>
  <w:style w:type="paragraph" w:styleId="af">
    <w:name w:val="header"/>
    <w:basedOn w:val="a"/>
    <w:link w:val="af0"/>
    <w:rsid w:val="00780F57"/>
    <w:pPr>
      <w:widowControl/>
      <w:tabs>
        <w:tab w:val="center" w:pos="4677"/>
        <w:tab w:val="right" w:pos="9355"/>
      </w:tabs>
      <w:autoSpaceDE/>
      <w:autoSpaceDN/>
      <w:adjustRightInd/>
    </w:pPr>
    <w:rPr>
      <w:sz w:val="24"/>
    </w:rPr>
  </w:style>
  <w:style w:type="character" w:customStyle="1" w:styleId="af0">
    <w:name w:val="Верхний колонтитул Знак"/>
    <w:basedOn w:val="a0"/>
    <w:link w:val="af"/>
    <w:rsid w:val="00780F5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0F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780F57"/>
    <w:pPr>
      <w:keepNext w:val="0"/>
      <w:keepLines w:val="0"/>
      <w:spacing w:before="0"/>
      <w:jc w:val="both"/>
      <w:outlineLvl w:val="1"/>
    </w:pPr>
    <w:rPr>
      <w:rFonts w:ascii="Arial" w:eastAsia="Times New Roman" w:hAnsi="Arial" w:cs="Arial"/>
      <w:b w:val="0"/>
      <w:bCs w:val="0"/>
      <w:color w:val="auto"/>
      <w:sz w:val="24"/>
      <w:szCs w:val="24"/>
    </w:rPr>
  </w:style>
  <w:style w:type="paragraph" w:styleId="3">
    <w:name w:val="heading 3"/>
    <w:basedOn w:val="2"/>
    <w:next w:val="a"/>
    <w:link w:val="30"/>
    <w:qFormat/>
    <w:rsid w:val="00780F5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0F57"/>
    <w:rPr>
      <w:rFonts w:ascii="Arial" w:eastAsia="Times New Roman" w:hAnsi="Arial" w:cs="Arial"/>
      <w:sz w:val="24"/>
      <w:szCs w:val="24"/>
      <w:lang w:eastAsia="ru-RU"/>
    </w:rPr>
  </w:style>
  <w:style w:type="character" w:customStyle="1" w:styleId="30">
    <w:name w:val="Заголовок 3 Знак"/>
    <w:basedOn w:val="a0"/>
    <w:link w:val="3"/>
    <w:rsid w:val="00780F57"/>
    <w:rPr>
      <w:rFonts w:ascii="Arial" w:eastAsia="Times New Roman" w:hAnsi="Arial" w:cs="Arial"/>
      <w:sz w:val="24"/>
      <w:szCs w:val="24"/>
      <w:lang w:eastAsia="ru-RU"/>
    </w:rPr>
  </w:style>
  <w:style w:type="paragraph" w:customStyle="1" w:styleId="11">
    <w:name w:val="Знак Знак Знак Знак1 Знак Знак Знак"/>
    <w:basedOn w:val="a"/>
    <w:rsid w:val="00780F57"/>
    <w:pPr>
      <w:autoSpaceDE/>
      <w:autoSpaceDN/>
      <w:spacing w:after="160" w:line="240" w:lineRule="exact"/>
      <w:jc w:val="right"/>
    </w:pPr>
    <w:rPr>
      <w:lang w:val="en-GB" w:eastAsia="en-US"/>
    </w:rPr>
  </w:style>
  <w:style w:type="character" w:customStyle="1" w:styleId="10">
    <w:name w:val="Заголовок 1 Знак"/>
    <w:basedOn w:val="a0"/>
    <w:link w:val="1"/>
    <w:uiPriority w:val="9"/>
    <w:rsid w:val="00780F57"/>
    <w:rPr>
      <w:rFonts w:asciiTheme="majorHAnsi" w:eastAsiaTheme="majorEastAsia" w:hAnsiTheme="majorHAnsi" w:cstheme="majorBidi"/>
      <w:b/>
      <w:bCs/>
      <w:color w:val="365F91" w:themeColor="accent1" w:themeShade="BF"/>
      <w:sz w:val="28"/>
      <w:szCs w:val="28"/>
      <w:lang w:eastAsia="ru-RU"/>
    </w:rPr>
  </w:style>
  <w:style w:type="paragraph" w:customStyle="1" w:styleId="Postan">
    <w:name w:val="Postan"/>
    <w:basedOn w:val="a"/>
    <w:uiPriority w:val="99"/>
    <w:rsid w:val="00780F57"/>
    <w:pPr>
      <w:widowControl/>
      <w:autoSpaceDE/>
      <w:autoSpaceDN/>
      <w:adjustRightInd/>
      <w:jc w:val="center"/>
    </w:pPr>
    <w:rPr>
      <w:sz w:val="28"/>
    </w:rPr>
  </w:style>
  <w:style w:type="paragraph" w:styleId="a3">
    <w:name w:val="Normal (Web)"/>
    <w:basedOn w:val="a"/>
    <w:uiPriority w:val="99"/>
    <w:rsid w:val="00780F57"/>
    <w:pPr>
      <w:widowControl/>
      <w:autoSpaceDE/>
      <w:autoSpaceDN/>
      <w:adjustRightInd/>
      <w:spacing w:before="100" w:beforeAutospacing="1" w:after="100" w:afterAutospacing="1"/>
      <w:jc w:val="both"/>
    </w:pPr>
    <w:rPr>
      <w:rFonts w:ascii="Arial" w:hAnsi="Arial" w:cs="Arial"/>
      <w:color w:val="000000"/>
      <w:sz w:val="15"/>
      <w:szCs w:val="15"/>
    </w:rPr>
  </w:style>
  <w:style w:type="paragraph" w:customStyle="1" w:styleId="ConsNormal">
    <w:name w:val="ConsNormal"/>
    <w:rsid w:val="00780F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780F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rsid w:val="00780F57"/>
    <w:rPr>
      <w:rFonts w:ascii="Courier New" w:eastAsia="Times New Roman" w:hAnsi="Courier New" w:cs="Courier New"/>
      <w:sz w:val="20"/>
      <w:szCs w:val="20"/>
      <w:lang w:eastAsia="ru-RU"/>
    </w:rPr>
  </w:style>
  <w:style w:type="paragraph" w:customStyle="1" w:styleId="ConsPlusNormal">
    <w:name w:val="ConsPlusNormal"/>
    <w:uiPriority w:val="99"/>
    <w:rsid w:val="00780F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780F5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780F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4">
    <w:name w:val="Strong"/>
    <w:qFormat/>
    <w:rsid w:val="00780F57"/>
    <w:rPr>
      <w:b/>
      <w:bCs/>
    </w:rPr>
  </w:style>
  <w:style w:type="character" w:styleId="a5">
    <w:name w:val="Emphasis"/>
    <w:qFormat/>
    <w:rsid w:val="00780F57"/>
    <w:rPr>
      <w:i/>
      <w:iCs/>
    </w:rPr>
  </w:style>
  <w:style w:type="paragraph" w:styleId="a6">
    <w:name w:val="footer"/>
    <w:basedOn w:val="a"/>
    <w:link w:val="a7"/>
    <w:rsid w:val="00780F57"/>
    <w:pPr>
      <w:widowControl/>
      <w:tabs>
        <w:tab w:val="center" w:pos="4677"/>
        <w:tab w:val="right" w:pos="9355"/>
      </w:tabs>
      <w:autoSpaceDE/>
      <w:autoSpaceDN/>
      <w:adjustRightInd/>
    </w:pPr>
    <w:rPr>
      <w:sz w:val="24"/>
    </w:rPr>
  </w:style>
  <w:style w:type="character" w:customStyle="1" w:styleId="a7">
    <w:name w:val="Нижний колонтитул Знак"/>
    <w:basedOn w:val="a0"/>
    <w:link w:val="a6"/>
    <w:rsid w:val="00780F57"/>
    <w:rPr>
      <w:rFonts w:ascii="Times New Roman" w:eastAsia="Times New Roman" w:hAnsi="Times New Roman" w:cs="Times New Roman"/>
      <w:sz w:val="24"/>
      <w:szCs w:val="20"/>
      <w:lang w:eastAsia="ru-RU"/>
    </w:rPr>
  </w:style>
  <w:style w:type="character" w:styleId="a8">
    <w:name w:val="page number"/>
    <w:basedOn w:val="a0"/>
    <w:rsid w:val="00780F57"/>
  </w:style>
  <w:style w:type="paragraph" w:customStyle="1" w:styleId="Style2">
    <w:name w:val="Style2"/>
    <w:basedOn w:val="a"/>
    <w:rsid w:val="00780F57"/>
    <w:rPr>
      <w:rFonts w:ascii="Candara" w:hAnsi="Candara"/>
      <w:sz w:val="24"/>
      <w:szCs w:val="24"/>
    </w:rPr>
  </w:style>
  <w:style w:type="paragraph" w:customStyle="1" w:styleId="Style7">
    <w:name w:val="Style7"/>
    <w:basedOn w:val="a"/>
    <w:rsid w:val="00780F57"/>
    <w:pPr>
      <w:spacing w:line="323" w:lineRule="exact"/>
      <w:ind w:firstLine="725"/>
      <w:jc w:val="both"/>
    </w:pPr>
    <w:rPr>
      <w:rFonts w:ascii="Candara" w:hAnsi="Candara"/>
      <w:sz w:val="24"/>
      <w:szCs w:val="24"/>
    </w:rPr>
  </w:style>
  <w:style w:type="paragraph" w:customStyle="1" w:styleId="Style8">
    <w:name w:val="Style8"/>
    <w:basedOn w:val="a"/>
    <w:rsid w:val="00780F57"/>
    <w:pPr>
      <w:spacing w:line="326" w:lineRule="exact"/>
      <w:ind w:firstLine="754"/>
    </w:pPr>
    <w:rPr>
      <w:rFonts w:ascii="Candara" w:hAnsi="Candara"/>
      <w:sz w:val="24"/>
      <w:szCs w:val="24"/>
    </w:rPr>
  </w:style>
  <w:style w:type="character" w:customStyle="1" w:styleId="FontStyle13">
    <w:name w:val="Font Style13"/>
    <w:rsid w:val="00780F57"/>
    <w:rPr>
      <w:rFonts w:ascii="Times New Roman" w:hAnsi="Times New Roman" w:cs="Times New Roman"/>
      <w:color w:val="000000"/>
      <w:spacing w:val="40"/>
      <w:sz w:val="28"/>
      <w:szCs w:val="28"/>
    </w:rPr>
  </w:style>
  <w:style w:type="character" w:customStyle="1" w:styleId="FontStyle16">
    <w:name w:val="Font Style16"/>
    <w:rsid w:val="00780F57"/>
    <w:rPr>
      <w:rFonts w:ascii="Times New Roman" w:hAnsi="Times New Roman" w:cs="Times New Roman"/>
      <w:color w:val="000000"/>
      <w:sz w:val="26"/>
      <w:szCs w:val="26"/>
    </w:rPr>
  </w:style>
  <w:style w:type="paragraph" w:styleId="a9">
    <w:name w:val="caption"/>
    <w:basedOn w:val="a"/>
    <w:next w:val="a"/>
    <w:qFormat/>
    <w:rsid w:val="00780F57"/>
    <w:pPr>
      <w:widowControl/>
      <w:overflowPunct w:val="0"/>
      <w:jc w:val="center"/>
      <w:textAlignment w:val="baseline"/>
    </w:pPr>
    <w:rPr>
      <w:rFonts w:ascii="Arial" w:hAnsi="Arial"/>
      <w:b/>
      <w:sz w:val="24"/>
    </w:rPr>
  </w:style>
  <w:style w:type="paragraph" w:customStyle="1" w:styleId="Style1">
    <w:name w:val="Style1"/>
    <w:basedOn w:val="a"/>
    <w:rsid w:val="00780F57"/>
    <w:rPr>
      <w:rFonts w:ascii="Candara" w:hAnsi="Candara"/>
      <w:sz w:val="24"/>
      <w:szCs w:val="24"/>
    </w:rPr>
  </w:style>
  <w:style w:type="paragraph" w:customStyle="1" w:styleId="Style3">
    <w:name w:val="Style3"/>
    <w:basedOn w:val="a"/>
    <w:rsid w:val="00780F57"/>
    <w:rPr>
      <w:rFonts w:ascii="Candara" w:hAnsi="Candara"/>
      <w:sz w:val="24"/>
      <w:szCs w:val="24"/>
    </w:rPr>
  </w:style>
  <w:style w:type="character" w:customStyle="1" w:styleId="FontStyle11">
    <w:name w:val="Font Style11"/>
    <w:rsid w:val="00780F57"/>
    <w:rPr>
      <w:rFonts w:ascii="Candara" w:hAnsi="Candara" w:cs="Candara"/>
      <w:b/>
      <w:bCs/>
      <w:i/>
      <w:iCs/>
      <w:color w:val="000000"/>
      <w:sz w:val="28"/>
      <w:szCs w:val="28"/>
    </w:rPr>
  </w:style>
  <w:style w:type="paragraph" w:customStyle="1" w:styleId="Style9">
    <w:name w:val="Style9"/>
    <w:basedOn w:val="a"/>
    <w:rsid w:val="00780F57"/>
    <w:pPr>
      <w:spacing w:line="326" w:lineRule="exact"/>
      <w:jc w:val="center"/>
    </w:pPr>
    <w:rPr>
      <w:sz w:val="24"/>
      <w:szCs w:val="24"/>
    </w:rPr>
  </w:style>
  <w:style w:type="paragraph" w:customStyle="1" w:styleId="Style4">
    <w:name w:val="Style4"/>
    <w:basedOn w:val="a"/>
    <w:rsid w:val="00780F57"/>
    <w:rPr>
      <w:rFonts w:ascii="Candara" w:hAnsi="Candara"/>
      <w:sz w:val="24"/>
      <w:szCs w:val="24"/>
    </w:rPr>
  </w:style>
  <w:style w:type="paragraph" w:customStyle="1" w:styleId="Style5">
    <w:name w:val="Style5"/>
    <w:basedOn w:val="a"/>
    <w:rsid w:val="00780F57"/>
    <w:rPr>
      <w:rFonts w:ascii="Candara" w:hAnsi="Candara"/>
      <w:sz w:val="24"/>
      <w:szCs w:val="24"/>
    </w:rPr>
  </w:style>
  <w:style w:type="character" w:customStyle="1" w:styleId="FontStyle47">
    <w:name w:val="Font Style47"/>
    <w:rsid w:val="00780F57"/>
    <w:rPr>
      <w:rFonts w:ascii="Arial" w:hAnsi="Arial" w:cs="Arial"/>
      <w:b/>
      <w:bCs/>
      <w:color w:val="000000"/>
      <w:sz w:val="18"/>
      <w:szCs w:val="18"/>
    </w:rPr>
  </w:style>
  <w:style w:type="paragraph" w:customStyle="1" w:styleId="Style11">
    <w:name w:val="Style11"/>
    <w:basedOn w:val="a"/>
    <w:rsid w:val="00780F57"/>
    <w:pPr>
      <w:spacing w:line="278" w:lineRule="exact"/>
      <w:jc w:val="center"/>
    </w:pPr>
    <w:rPr>
      <w:sz w:val="24"/>
      <w:szCs w:val="24"/>
    </w:rPr>
  </w:style>
  <w:style w:type="paragraph" w:customStyle="1" w:styleId="Style31">
    <w:name w:val="Style31"/>
    <w:basedOn w:val="a"/>
    <w:rsid w:val="00780F57"/>
    <w:pPr>
      <w:spacing w:line="240" w:lineRule="exact"/>
      <w:ind w:firstLine="470"/>
      <w:jc w:val="both"/>
    </w:pPr>
    <w:rPr>
      <w:rFonts w:ascii="Arial" w:hAnsi="Arial" w:cs="Arial"/>
      <w:sz w:val="24"/>
      <w:szCs w:val="24"/>
    </w:rPr>
  </w:style>
  <w:style w:type="character" w:customStyle="1" w:styleId="FontStyle48">
    <w:name w:val="Font Style48"/>
    <w:rsid w:val="00780F57"/>
    <w:rPr>
      <w:rFonts w:ascii="Arial" w:hAnsi="Arial" w:cs="Arial"/>
      <w:color w:val="000000"/>
      <w:sz w:val="18"/>
      <w:szCs w:val="18"/>
    </w:rPr>
  </w:style>
  <w:style w:type="character" w:customStyle="1" w:styleId="FontStyle45">
    <w:name w:val="Font Style45"/>
    <w:rsid w:val="00780F57"/>
    <w:rPr>
      <w:rFonts w:ascii="Arial" w:hAnsi="Arial" w:cs="Arial"/>
      <w:color w:val="000000"/>
      <w:sz w:val="16"/>
      <w:szCs w:val="16"/>
    </w:rPr>
  </w:style>
  <w:style w:type="paragraph" w:customStyle="1" w:styleId="Style16">
    <w:name w:val="Style16"/>
    <w:basedOn w:val="a"/>
    <w:rsid w:val="00780F57"/>
    <w:rPr>
      <w:rFonts w:ascii="Arial" w:hAnsi="Arial" w:cs="Arial"/>
      <w:sz w:val="24"/>
      <w:szCs w:val="24"/>
    </w:rPr>
  </w:style>
  <w:style w:type="paragraph" w:customStyle="1" w:styleId="Style17">
    <w:name w:val="Style17"/>
    <w:basedOn w:val="a"/>
    <w:rsid w:val="00780F57"/>
    <w:rPr>
      <w:rFonts w:ascii="Arial" w:hAnsi="Arial" w:cs="Arial"/>
      <w:sz w:val="24"/>
      <w:szCs w:val="24"/>
    </w:rPr>
  </w:style>
  <w:style w:type="paragraph" w:customStyle="1" w:styleId="Style25">
    <w:name w:val="Style25"/>
    <w:basedOn w:val="a"/>
    <w:rsid w:val="00780F57"/>
    <w:pPr>
      <w:spacing w:line="192" w:lineRule="exact"/>
      <w:jc w:val="center"/>
    </w:pPr>
    <w:rPr>
      <w:rFonts w:ascii="Arial" w:hAnsi="Arial" w:cs="Arial"/>
      <w:sz w:val="24"/>
      <w:szCs w:val="24"/>
    </w:rPr>
  </w:style>
  <w:style w:type="character" w:customStyle="1" w:styleId="FontStyle49">
    <w:name w:val="Font Style49"/>
    <w:rsid w:val="00780F57"/>
    <w:rPr>
      <w:rFonts w:ascii="Arial" w:hAnsi="Arial" w:cs="Arial"/>
      <w:color w:val="000000"/>
      <w:sz w:val="14"/>
      <w:szCs w:val="14"/>
    </w:rPr>
  </w:style>
  <w:style w:type="paragraph" w:styleId="aa">
    <w:name w:val="Balloon Text"/>
    <w:basedOn w:val="a"/>
    <w:link w:val="ab"/>
    <w:semiHidden/>
    <w:rsid w:val="00780F57"/>
    <w:pPr>
      <w:widowControl/>
      <w:autoSpaceDE/>
      <w:autoSpaceDN/>
      <w:adjustRightInd/>
    </w:pPr>
    <w:rPr>
      <w:rFonts w:ascii="Tahoma" w:hAnsi="Tahoma" w:cs="Tahoma"/>
      <w:sz w:val="16"/>
      <w:szCs w:val="16"/>
    </w:rPr>
  </w:style>
  <w:style w:type="character" w:customStyle="1" w:styleId="ab">
    <w:name w:val="Текст выноски Знак"/>
    <w:basedOn w:val="a0"/>
    <w:link w:val="aa"/>
    <w:semiHidden/>
    <w:rsid w:val="00780F57"/>
    <w:rPr>
      <w:rFonts w:ascii="Tahoma" w:eastAsia="Times New Roman" w:hAnsi="Tahoma" w:cs="Tahoma"/>
      <w:sz w:val="16"/>
      <w:szCs w:val="16"/>
      <w:lang w:eastAsia="ru-RU"/>
    </w:rPr>
  </w:style>
  <w:style w:type="paragraph" w:customStyle="1" w:styleId="12">
    <w:name w:val="Знак Знак Знак1 Знак"/>
    <w:basedOn w:val="a"/>
    <w:rsid w:val="00780F57"/>
    <w:pPr>
      <w:widowControl/>
      <w:autoSpaceDE/>
      <w:autoSpaceDN/>
      <w:adjustRightInd/>
      <w:spacing w:before="100" w:beforeAutospacing="1" w:after="100" w:afterAutospacing="1"/>
      <w:jc w:val="both"/>
    </w:pPr>
    <w:rPr>
      <w:rFonts w:ascii="Tahoma" w:hAnsi="Tahoma"/>
      <w:lang w:val="en-US" w:eastAsia="en-US"/>
    </w:rPr>
  </w:style>
  <w:style w:type="character" w:styleId="ac">
    <w:name w:val="Hyperlink"/>
    <w:uiPriority w:val="99"/>
    <w:rsid w:val="00780F57"/>
    <w:rPr>
      <w:color w:val="0000FF"/>
      <w:u w:val="single"/>
    </w:rPr>
  </w:style>
  <w:style w:type="paragraph" w:styleId="ad">
    <w:name w:val="Body Text Indent"/>
    <w:basedOn w:val="a"/>
    <w:link w:val="ae"/>
    <w:rsid w:val="00780F57"/>
    <w:pPr>
      <w:widowControl/>
      <w:autoSpaceDE/>
      <w:autoSpaceDN/>
      <w:adjustRightInd/>
      <w:ind w:firstLine="426"/>
      <w:jc w:val="both"/>
    </w:pPr>
    <w:rPr>
      <w:sz w:val="24"/>
    </w:rPr>
  </w:style>
  <w:style w:type="character" w:customStyle="1" w:styleId="ae">
    <w:name w:val="Основной текст с отступом Знак"/>
    <w:basedOn w:val="a0"/>
    <w:link w:val="ad"/>
    <w:rsid w:val="00780F57"/>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780F57"/>
  </w:style>
  <w:style w:type="character" w:customStyle="1" w:styleId="incut-head-sub">
    <w:name w:val="incut-head-sub"/>
    <w:basedOn w:val="a0"/>
    <w:rsid w:val="00780F57"/>
  </w:style>
  <w:style w:type="character" w:customStyle="1" w:styleId="incut-head-control">
    <w:name w:val="incut-head-control"/>
    <w:basedOn w:val="a0"/>
    <w:rsid w:val="00780F57"/>
  </w:style>
  <w:style w:type="character" w:customStyle="1" w:styleId="nav-previous">
    <w:name w:val="nav-previous"/>
    <w:basedOn w:val="a0"/>
    <w:rsid w:val="00780F57"/>
  </w:style>
  <w:style w:type="paragraph" w:styleId="af">
    <w:name w:val="header"/>
    <w:basedOn w:val="a"/>
    <w:link w:val="af0"/>
    <w:rsid w:val="00780F57"/>
    <w:pPr>
      <w:widowControl/>
      <w:tabs>
        <w:tab w:val="center" w:pos="4677"/>
        <w:tab w:val="right" w:pos="9355"/>
      </w:tabs>
      <w:autoSpaceDE/>
      <w:autoSpaceDN/>
      <w:adjustRightInd/>
    </w:pPr>
    <w:rPr>
      <w:sz w:val="24"/>
    </w:rPr>
  </w:style>
  <w:style w:type="character" w:customStyle="1" w:styleId="af0">
    <w:name w:val="Верхний колонтитул Знак"/>
    <w:basedOn w:val="a0"/>
    <w:link w:val="af"/>
    <w:rsid w:val="00780F5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p.1otrud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ip.1otrud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p.1otrud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ip.1otrud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vip.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1</Pages>
  <Words>14070</Words>
  <Characters>80205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Алго</dc:creator>
  <cp:keywords/>
  <dc:description/>
  <cp:lastModifiedBy>км</cp:lastModifiedBy>
  <cp:revision>18</cp:revision>
  <cp:lastPrinted>2024-03-04T05:10:00Z</cp:lastPrinted>
  <dcterms:created xsi:type="dcterms:W3CDTF">2024-02-15T07:19:00Z</dcterms:created>
  <dcterms:modified xsi:type="dcterms:W3CDTF">2024-03-04T05:16:00Z</dcterms:modified>
</cp:coreProperties>
</file>