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54" w:rsidRPr="009F250D" w:rsidRDefault="00757354" w:rsidP="00904034">
      <w:pPr>
        <w:pStyle w:val="3"/>
        <w:jc w:val="center"/>
        <w:rPr>
          <w:sz w:val="24"/>
          <w:szCs w:val="24"/>
        </w:rPr>
      </w:pPr>
      <w:r w:rsidRPr="009F250D">
        <w:rPr>
          <w:sz w:val="24"/>
          <w:szCs w:val="24"/>
        </w:rPr>
        <w:t>РЕШЕНИЕ</w:t>
      </w:r>
    </w:p>
    <w:p w:rsidR="00757354" w:rsidRPr="009F250D" w:rsidRDefault="00757354" w:rsidP="00904034">
      <w:pPr>
        <w:pStyle w:val="2"/>
        <w:pBdr>
          <w:bottom w:val="thinThickSmallGap" w:sz="24" w:space="1" w:color="auto"/>
        </w:pBdr>
        <w:rPr>
          <w:i/>
          <w:iCs/>
        </w:rPr>
      </w:pPr>
      <w:r w:rsidRPr="009F250D">
        <w:t>СОВЕТА ДЕПУТАТОВ АТАМАНОВСКОГО СЕЛЬСКОГО ПОСЕЛЕНИЯ  ДАНИЛОВСКОГО МУНИЦИПАЛЬНОГО РАЙОНА ВОЛГОГРАДСКОЙ ОБЛАСТИ</w:t>
      </w:r>
    </w:p>
    <w:p w:rsidR="00757354" w:rsidRPr="009F250D" w:rsidRDefault="007E567F" w:rsidP="00904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«31 </w:t>
      </w:r>
      <w:r w:rsidR="00724755">
        <w:rPr>
          <w:rFonts w:ascii="Arial" w:hAnsi="Arial" w:cs="Arial"/>
          <w:sz w:val="24"/>
          <w:szCs w:val="24"/>
        </w:rPr>
        <w:t xml:space="preserve">» мая  2021 г.             №  </w:t>
      </w:r>
      <w:r>
        <w:rPr>
          <w:rFonts w:ascii="Arial" w:hAnsi="Arial" w:cs="Arial"/>
          <w:sz w:val="24"/>
          <w:szCs w:val="24"/>
        </w:rPr>
        <w:t>6/2</w:t>
      </w:r>
    </w:p>
    <w:p w:rsidR="00757354" w:rsidRPr="009F250D" w:rsidRDefault="00757354" w:rsidP="005B453F">
      <w:pPr>
        <w:pStyle w:val="21"/>
        <w:shd w:val="clear" w:color="auto" w:fill="auto"/>
        <w:spacing w:before="0" w:line="317" w:lineRule="exact"/>
        <w:ind w:right="2720"/>
        <w:rPr>
          <w:rFonts w:ascii="Arial" w:hAnsi="Arial" w:cs="Arial"/>
          <w:kern w:val="2"/>
          <w:sz w:val="24"/>
          <w:szCs w:val="24"/>
        </w:rPr>
      </w:pPr>
      <w:bookmarkStart w:id="0" w:name="OLE_LINK5"/>
    </w:p>
    <w:p w:rsidR="00724755" w:rsidRPr="009F250D" w:rsidRDefault="00724755" w:rsidP="00C9031F">
      <w:pPr>
        <w:pStyle w:val="21"/>
        <w:shd w:val="clear" w:color="auto" w:fill="auto"/>
        <w:spacing w:before="0" w:line="317" w:lineRule="exact"/>
        <w:ind w:right="272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 </w:t>
      </w:r>
      <w:r w:rsidR="00757354" w:rsidRPr="009F250D">
        <w:rPr>
          <w:rFonts w:ascii="Arial" w:hAnsi="Arial" w:cs="Arial"/>
          <w:kern w:val="2"/>
          <w:sz w:val="24"/>
          <w:szCs w:val="24"/>
        </w:rPr>
        <w:t xml:space="preserve">О внесении изменений </w:t>
      </w:r>
      <w:r>
        <w:rPr>
          <w:rFonts w:ascii="Arial" w:hAnsi="Arial" w:cs="Arial"/>
          <w:kern w:val="2"/>
          <w:sz w:val="24"/>
          <w:szCs w:val="24"/>
        </w:rPr>
        <w:t xml:space="preserve"> в решение Совета депутатов    </w:t>
      </w:r>
      <w:r w:rsidR="00757354" w:rsidRPr="009F250D">
        <w:rPr>
          <w:rFonts w:ascii="Arial" w:hAnsi="Arial" w:cs="Arial"/>
          <w:kern w:val="2"/>
          <w:sz w:val="24"/>
          <w:szCs w:val="24"/>
        </w:rPr>
        <w:t>Атамановского сельского поселения</w:t>
      </w:r>
      <w:r>
        <w:rPr>
          <w:rFonts w:ascii="Arial" w:hAnsi="Arial" w:cs="Arial"/>
          <w:kern w:val="2"/>
          <w:sz w:val="24"/>
          <w:szCs w:val="24"/>
        </w:rPr>
        <w:t xml:space="preserve"> от 06 мая 2020 г. № 9/2</w:t>
      </w:r>
      <w:r w:rsidR="00757354" w:rsidRPr="009F250D">
        <w:rPr>
          <w:rFonts w:ascii="Arial" w:hAnsi="Arial" w:cs="Arial"/>
          <w:kern w:val="2"/>
          <w:sz w:val="24"/>
          <w:szCs w:val="24"/>
        </w:rPr>
        <w:t xml:space="preserve">, </w:t>
      </w:r>
      <w:r>
        <w:rPr>
          <w:rFonts w:ascii="Arial" w:hAnsi="Arial" w:cs="Arial"/>
          <w:kern w:val="2"/>
          <w:sz w:val="24"/>
          <w:szCs w:val="24"/>
        </w:rPr>
        <w:t xml:space="preserve"> «Об утверждении Порядка назначения и проведения опроса граждан в Атамановском сельском поселении»</w:t>
      </w:r>
    </w:p>
    <w:p w:rsidR="00757354" w:rsidRPr="00C9031F" w:rsidRDefault="00724755" w:rsidP="00C9031F">
      <w:pPr>
        <w:pStyle w:val="21"/>
        <w:shd w:val="clear" w:color="auto" w:fill="auto"/>
        <w:spacing w:before="0" w:line="317" w:lineRule="exact"/>
        <w:ind w:right="-2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</w:t>
      </w:r>
      <w:r w:rsidR="00513AD4"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</w:rPr>
        <w:t xml:space="preserve"> В соответствии с Федеральным законом от 06.10.2003  № 131-ФЗ «Об общих принципах организации местного самоуправления в Российской Федерации», Уставом Атамановского сельского поселения</w:t>
      </w:r>
      <w:r w:rsidR="00513AD4">
        <w:rPr>
          <w:rFonts w:ascii="Arial" w:hAnsi="Arial" w:cs="Arial"/>
          <w:kern w:val="2"/>
          <w:sz w:val="24"/>
          <w:szCs w:val="24"/>
        </w:rPr>
        <w:t xml:space="preserve"> Даниловского муниципального района Волгоградской области, </w:t>
      </w:r>
      <w:r w:rsidR="00513AD4" w:rsidRPr="009F250D">
        <w:rPr>
          <w:rFonts w:ascii="Arial" w:hAnsi="Arial" w:cs="Arial"/>
          <w:kern w:val="2"/>
          <w:sz w:val="24"/>
          <w:szCs w:val="24"/>
        </w:rPr>
        <w:t xml:space="preserve">Совет депутатов Атамановского  сельского поселения </w:t>
      </w:r>
      <w:r w:rsidR="00513AD4" w:rsidRPr="009F250D">
        <w:rPr>
          <w:rFonts w:ascii="Arial" w:hAnsi="Arial" w:cs="Arial"/>
          <w:b/>
          <w:bCs/>
          <w:kern w:val="2"/>
          <w:sz w:val="24"/>
          <w:szCs w:val="24"/>
        </w:rPr>
        <w:t>решил:</w:t>
      </w:r>
      <w:bookmarkEnd w:id="0"/>
    </w:p>
    <w:p w:rsidR="00757354" w:rsidRDefault="00757354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9F250D">
        <w:rPr>
          <w:rFonts w:ascii="Arial" w:hAnsi="Arial" w:cs="Arial"/>
          <w:kern w:val="2"/>
          <w:sz w:val="24"/>
          <w:szCs w:val="24"/>
        </w:rPr>
        <w:t xml:space="preserve">1. Внести </w:t>
      </w:r>
      <w:r w:rsidR="00513AD4">
        <w:rPr>
          <w:rFonts w:ascii="Arial" w:hAnsi="Arial" w:cs="Arial"/>
          <w:kern w:val="2"/>
          <w:sz w:val="24"/>
          <w:szCs w:val="24"/>
        </w:rPr>
        <w:t xml:space="preserve"> в порядок назначения и проведения опроса граждан в Атамановском сельском поселении, утвержденный решением  Совета депутатов Атамановского сельского поселения от 06 мая 2020 г. № 9/2, следующие изменения:</w:t>
      </w:r>
    </w:p>
    <w:p w:rsidR="00513AD4" w:rsidRDefault="00513AD4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1) пункт 1.4 дополнить абзацем вторым следующего содержания: « В опросе граждан по вопросу выявления мнения граждан о поддержке инициативного проекта вправе участвовать жители Атамановского сельского поселения или его части, в которых предлагается реализовать инициативный проект, д</w:t>
      </w:r>
      <w:r w:rsidR="0078164D">
        <w:rPr>
          <w:rFonts w:ascii="Arial" w:hAnsi="Arial" w:cs="Arial"/>
          <w:kern w:val="2"/>
          <w:sz w:val="24"/>
          <w:szCs w:val="24"/>
        </w:rPr>
        <w:t>остигшие шестнадцатилетнего воз</w:t>
      </w:r>
      <w:r>
        <w:rPr>
          <w:rFonts w:ascii="Arial" w:hAnsi="Arial" w:cs="Arial"/>
          <w:kern w:val="2"/>
          <w:sz w:val="24"/>
          <w:szCs w:val="24"/>
        </w:rPr>
        <w:t>раста.»;</w:t>
      </w:r>
    </w:p>
    <w:p w:rsidR="00513AD4" w:rsidRDefault="0078164D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2)</w:t>
      </w:r>
      <w:r w:rsidR="00513AD4">
        <w:rPr>
          <w:rFonts w:ascii="Arial" w:hAnsi="Arial" w:cs="Arial"/>
          <w:kern w:val="2"/>
          <w:sz w:val="24"/>
          <w:szCs w:val="24"/>
        </w:rPr>
        <w:t xml:space="preserve"> пункт 2.1 дополнить абзацем четвертым следующего содержания: «жителей Атамановского сельского поселения или его части, в которых предлагается реализовать инициативный проект, д</w:t>
      </w:r>
      <w:r>
        <w:rPr>
          <w:rFonts w:ascii="Arial" w:hAnsi="Arial" w:cs="Arial"/>
          <w:kern w:val="2"/>
          <w:sz w:val="24"/>
          <w:szCs w:val="24"/>
        </w:rPr>
        <w:t>остигших шестнадцатилетнего воз</w:t>
      </w:r>
      <w:r w:rsidR="00513AD4">
        <w:rPr>
          <w:rFonts w:ascii="Arial" w:hAnsi="Arial" w:cs="Arial"/>
          <w:kern w:val="2"/>
          <w:sz w:val="24"/>
          <w:szCs w:val="24"/>
        </w:rPr>
        <w:t>раста,- для выявления мнения граждан о поддержке данного инициативного проекта.»</w:t>
      </w:r>
      <w:r>
        <w:rPr>
          <w:rFonts w:ascii="Arial" w:hAnsi="Arial" w:cs="Arial"/>
          <w:kern w:val="2"/>
          <w:sz w:val="24"/>
          <w:szCs w:val="24"/>
        </w:rPr>
        <w:t>;</w:t>
      </w:r>
    </w:p>
    <w:p w:rsidR="0078164D" w:rsidRDefault="0078164D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3) в пункте 3.1: дополнить новым абзацем вторым следующего содержания:</w:t>
      </w:r>
    </w:p>
    <w:p w:rsidR="0078164D" w:rsidRDefault="0078164D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«Для проведения опроса граждан может использоваться официальный сайт муниципального образования </w:t>
      </w:r>
      <w:r w:rsidR="008220D3">
        <w:rPr>
          <w:rFonts w:ascii="Arial" w:hAnsi="Arial" w:cs="Arial"/>
          <w:kern w:val="2"/>
          <w:sz w:val="24"/>
          <w:szCs w:val="24"/>
        </w:rPr>
        <w:t xml:space="preserve"> в информационно-телекоммуникационной сети «Интернет».»;</w:t>
      </w:r>
    </w:p>
    <w:p w:rsidR="001E24B9" w:rsidRDefault="001E24B9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абзацы второй-восьмой считать соответственно абзацами третьим-девятым;</w:t>
      </w:r>
    </w:p>
    <w:p w:rsidR="001E24B9" w:rsidRDefault="001E24B9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дополнить абзацем десятым следующего содержания:</w:t>
      </w:r>
    </w:p>
    <w:p w:rsidR="001E24B9" w:rsidRDefault="001E24B9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«порядок индентификации участников опроса в случае проведения опроса граждан и использованием официального сайта Атамановского сельского поселения в информационно- телекоммуникационной сети «Интернет.»;</w:t>
      </w:r>
    </w:p>
    <w:p w:rsidR="002D435E" w:rsidRDefault="00425853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«3.3</w:t>
      </w:r>
      <w:r w:rsidR="00996AF7">
        <w:rPr>
          <w:rFonts w:ascii="Arial" w:hAnsi="Arial" w:cs="Arial"/>
          <w:kern w:val="2"/>
          <w:sz w:val="24"/>
          <w:szCs w:val="24"/>
        </w:rPr>
        <w:t>.</w:t>
      </w:r>
      <w:r>
        <w:rPr>
          <w:rFonts w:ascii="Arial" w:hAnsi="Arial" w:cs="Arial"/>
          <w:kern w:val="2"/>
          <w:sz w:val="24"/>
          <w:szCs w:val="24"/>
        </w:rPr>
        <w:t xml:space="preserve"> Методика проведения опроса граждан.</w:t>
      </w:r>
    </w:p>
    <w:p w:rsidR="00425853" w:rsidRDefault="00425853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3.3.1. Опрос граждан может осуществляться следующими способами:</w:t>
      </w:r>
    </w:p>
    <w:p w:rsidR="002D435E" w:rsidRDefault="0069340F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в</w:t>
      </w:r>
      <w:r w:rsidR="002D435E">
        <w:rPr>
          <w:rFonts w:ascii="Arial" w:hAnsi="Arial" w:cs="Arial"/>
          <w:kern w:val="2"/>
          <w:sz w:val="24"/>
          <w:szCs w:val="24"/>
        </w:rPr>
        <w:t xml:space="preserve"> пункте (ах)</w:t>
      </w:r>
      <w:r>
        <w:rPr>
          <w:rFonts w:ascii="Arial" w:hAnsi="Arial" w:cs="Arial"/>
          <w:kern w:val="2"/>
          <w:sz w:val="24"/>
          <w:szCs w:val="24"/>
        </w:rPr>
        <w:t xml:space="preserve"> проведения опроса граждан посредствам заполнения опросных листов;</w:t>
      </w:r>
    </w:p>
    <w:p w:rsidR="00C704F3" w:rsidRDefault="00C704F3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по месту жительства граждан посредством подворного (поквартирного) обхода.</w:t>
      </w:r>
    </w:p>
    <w:p w:rsidR="00C704F3" w:rsidRDefault="00C704F3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lastRenderedPageBreak/>
        <w:t>С использованием официального сайта Атамановского сельского поселения и информационно-телекоммуникационной сети «Интернет».</w:t>
      </w:r>
    </w:p>
    <w:p w:rsidR="00996AF7" w:rsidRDefault="00996AF7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3.3.2. применение одного или нескольких способов проведения опроса указывается в методике проведения опроса.»;</w:t>
      </w:r>
    </w:p>
    <w:p w:rsidR="00996AF7" w:rsidRDefault="00996AF7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5) пункт 4.3 дополнить словом «представителей» перед словом «администрации»;</w:t>
      </w:r>
    </w:p>
    <w:p w:rsidR="00996AF7" w:rsidRDefault="00996AF7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6) дополнить пунктом 5.7 следующего содержания:</w:t>
      </w:r>
    </w:p>
    <w:p w:rsidR="00996AF7" w:rsidRDefault="00996AF7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«5.7. в случае проведения опроса граждан в электронной форме с использованием официального </w:t>
      </w:r>
      <w:r w:rsidR="00C90C48">
        <w:rPr>
          <w:rFonts w:ascii="Arial" w:hAnsi="Arial" w:cs="Arial"/>
          <w:kern w:val="2"/>
          <w:sz w:val="24"/>
          <w:szCs w:val="24"/>
        </w:rPr>
        <w:t>сайта Атамановского сельского поселения в информационно-телекоммуникационной сети «Интернет», гражданин запо</w:t>
      </w:r>
      <w:r w:rsidR="00CA5BEB">
        <w:rPr>
          <w:rFonts w:ascii="Arial" w:hAnsi="Arial" w:cs="Arial"/>
          <w:kern w:val="2"/>
          <w:sz w:val="24"/>
          <w:szCs w:val="24"/>
        </w:rPr>
        <w:t>л</w:t>
      </w:r>
      <w:r w:rsidR="00C90C48">
        <w:rPr>
          <w:rFonts w:ascii="Arial" w:hAnsi="Arial" w:cs="Arial"/>
          <w:kern w:val="2"/>
          <w:sz w:val="24"/>
          <w:szCs w:val="24"/>
        </w:rPr>
        <w:t>няет опросной лист в электронном виде.</w:t>
      </w:r>
    </w:p>
    <w:p w:rsidR="00CA5BEB" w:rsidRDefault="00CA5BEB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Процедура проведения опроса граждан с использованием официального сайта Атамановского сельского поселения в информационно-телекоммуникационной сети «Интернет» определяется решением Совета депутатов Атамановского сельского поселения о назначении опроса граждан.»;</w:t>
      </w:r>
    </w:p>
    <w:p w:rsidR="00CA5BEB" w:rsidRDefault="00CA5BEB" w:rsidP="002671C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7) в разделе 7 абзац второй изложить в следующей редакции:</w:t>
      </w:r>
    </w:p>
    <w:p w:rsidR="00757354" w:rsidRPr="009F250D" w:rsidRDefault="00CA5BEB" w:rsidP="0096478D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« 1) в случае проведения опроса по инициативе органов местного самоуправления Атамановского сельского поселения или жителей </w:t>
      </w:r>
      <w:r w:rsidR="0096478D">
        <w:rPr>
          <w:rFonts w:ascii="Arial" w:hAnsi="Arial" w:cs="Arial"/>
          <w:kern w:val="2"/>
          <w:sz w:val="24"/>
          <w:szCs w:val="24"/>
        </w:rPr>
        <w:t>Атамановского сельского поселения – за счёт средств местного бюджета.»;</w:t>
      </w:r>
    </w:p>
    <w:p w:rsidR="00757354" w:rsidRPr="009F250D" w:rsidRDefault="0096478D" w:rsidP="008C610A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2</w:t>
      </w:r>
      <w:r w:rsidR="00757354" w:rsidRPr="009F250D">
        <w:rPr>
          <w:rFonts w:ascii="Arial" w:hAnsi="Arial" w:cs="Arial"/>
          <w:kern w:val="2"/>
          <w:sz w:val="24"/>
          <w:szCs w:val="24"/>
        </w:rPr>
        <w:t>. Настоящее решение подлежит официальному обнародованию</w:t>
      </w:r>
      <w:r w:rsidR="007E567F">
        <w:rPr>
          <w:rFonts w:ascii="Arial" w:hAnsi="Arial" w:cs="Arial"/>
          <w:kern w:val="2"/>
          <w:sz w:val="24"/>
          <w:szCs w:val="24"/>
        </w:rPr>
        <w:t>.</w:t>
      </w:r>
      <w:bookmarkStart w:id="1" w:name="_GoBack"/>
      <w:bookmarkEnd w:id="1"/>
      <w:r w:rsidR="00757354" w:rsidRPr="009F250D">
        <w:rPr>
          <w:rFonts w:ascii="Arial" w:hAnsi="Arial" w:cs="Arial"/>
          <w:kern w:val="2"/>
          <w:sz w:val="24"/>
          <w:szCs w:val="24"/>
        </w:rPr>
        <w:t xml:space="preserve"> </w:t>
      </w:r>
      <w:r w:rsidR="007E567F">
        <w:rPr>
          <w:rFonts w:ascii="Arial" w:hAnsi="Arial" w:cs="Arial"/>
          <w:kern w:val="2"/>
          <w:sz w:val="24"/>
          <w:szCs w:val="24"/>
        </w:rPr>
        <w:t xml:space="preserve"> </w:t>
      </w:r>
    </w:p>
    <w:p w:rsidR="00757354" w:rsidRPr="009F250D" w:rsidRDefault="00757354" w:rsidP="009A434E">
      <w:pPr>
        <w:jc w:val="both"/>
        <w:rPr>
          <w:rFonts w:ascii="Arial" w:hAnsi="Arial" w:cs="Arial"/>
          <w:sz w:val="24"/>
          <w:szCs w:val="24"/>
        </w:rPr>
      </w:pPr>
      <w:r w:rsidRPr="009F250D">
        <w:rPr>
          <w:rFonts w:ascii="Arial" w:hAnsi="Arial" w:cs="Arial"/>
          <w:sz w:val="24"/>
          <w:szCs w:val="24"/>
        </w:rPr>
        <w:t xml:space="preserve">Глава </w:t>
      </w:r>
      <w:r w:rsidRPr="009F250D">
        <w:rPr>
          <w:rFonts w:ascii="Arial" w:hAnsi="Arial" w:cs="Arial"/>
          <w:kern w:val="2"/>
          <w:sz w:val="24"/>
          <w:szCs w:val="24"/>
        </w:rPr>
        <w:t xml:space="preserve">Атамановского  </w:t>
      </w:r>
    </w:p>
    <w:p w:rsidR="00757354" w:rsidRPr="009F250D" w:rsidRDefault="00757354" w:rsidP="009A434E">
      <w:pPr>
        <w:jc w:val="both"/>
        <w:rPr>
          <w:rFonts w:ascii="Arial" w:hAnsi="Arial" w:cs="Arial"/>
          <w:sz w:val="24"/>
          <w:szCs w:val="24"/>
        </w:rPr>
      </w:pPr>
      <w:r w:rsidRPr="009F250D">
        <w:rPr>
          <w:rFonts w:ascii="Arial" w:hAnsi="Arial" w:cs="Arial"/>
          <w:sz w:val="24"/>
          <w:szCs w:val="24"/>
        </w:rPr>
        <w:t xml:space="preserve">сельского поселения   </w:t>
      </w:r>
      <w:r w:rsidRPr="009F250D">
        <w:rPr>
          <w:rFonts w:ascii="Arial" w:hAnsi="Arial" w:cs="Arial"/>
          <w:sz w:val="24"/>
          <w:szCs w:val="24"/>
          <w:u w:val="single"/>
        </w:rPr>
        <w:t xml:space="preserve">                                   </w:t>
      </w:r>
      <w:r w:rsidRPr="009F250D">
        <w:rPr>
          <w:rFonts w:ascii="Arial" w:hAnsi="Arial" w:cs="Arial"/>
          <w:sz w:val="24"/>
          <w:szCs w:val="24"/>
        </w:rPr>
        <w:t>А.Б. Гаврилов</w:t>
      </w:r>
      <w:bookmarkStart w:id="2" w:name="_PictureBullets"/>
      <w:r w:rsidR="004B42A7">
        <w:rPr>
          <w:rFonts w:ascii="Times New Roman" w:hAnsi="Times New Roman" w:cs="Times New Roman"/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;visibility:visible" o:bullet="t">
            <v:imagedata r:id="rId8" o:title=""/>
          </v:shape>
        </w:pict>
      </w:r>
      <w:r w:rsidR="004B42A7">
        <w:rPr>
          <w:rFonts w:ascii="Times New Roman" w:hAnsi="Times New Roman" w:cs="Times New Roman"/>
          <w:vanish/>
          <w:sz w:val="24"/>
          <w:szCs w:val="24"/>
        </w:rPr>
        <w:pict>
          <v:shape id="_x0000_i1026" type="#_x0000_t75" style="width:3in;height:3in;visibility:visible" o:bullet="t">
            <v:imagedata r:id="rId9" o:title=""/>
          </v:shape>
        </w:pict>
      </w:r>
      <w:r w:rsidR="004B42A7">
        <w:rPr>
          <w:rFonts w:ascii="Times New Roman" w:hAnsi="Times New Roman" w:cs="Times New Roman"/>
          <w:vanish/>
          <w:sz w:val="24"/>
          <w:szCs w:val="24"/>
        </w:rPr>
        <w:pict>
          <v:shape id="_x0000_i1027" type="#_x0000_t75" style="width:3in;height:3in;visibility:visible" o:bullet="t">
            <v:imagedata r:id="rId10" o:title=""/>
          </v:shape>
        </w:pict>
      </w:r>
      <w:r w:rsidR="004B42A7">
        <w:rPr>
          <w:rFonts w:ascii="Times New Roman" w:hAnsi="Times New Roman" w:cs="Times New Roman"/>
          <w:vanish/>
          <w:sz w:val="24"/>
          <w:szCs w:val="24"/>
        </w:rPr>
        <w:pict>
          <v:shape id="_x0000_i1028" type="#_x0000_t75" style="width:3in;height:3in;visibility:visible" o:bullet="t">
            <v:imagedata r:id="rId11" o:title=""/>
          </v:shape>
        </w:pict>
      </w:r>
      <w:r w:rsidR="004B42A7">
        <w:rPr>
          <w:rFonts w:ascii="Times New Roman" w:hAnsi="Times New Roman" w:cs="Times New Roman"/>
          <w:vanish/>
          <w:sz w:val="24"/>
          <w:szCs w:val="24"/>
        </w:rPr>
        <w:pict>
          <v:shape id="_x0000_i1029" type="#_x0000_t75" style="width:3in;height:3in;visibility:visible" o:bullet="t">
            <v:imagedata r:id="rId12" o:title=""/>
          </v:shape>
        </w:pict>
      </w:r>
      <w:r w:rsidR="004B42A7">
        <w:rPr>
          <w:rFonts w:ascii="Times New Roman" w:hAnsi="Times New Roman" w:cs="Times New Roman"/>
          <w:vanish/>
          <w:sz w:val="24"/>
          <w:szCs w:val="24"/>
        </w:rPr>
        <w:pict>
          <v:shape id="_x0000_i1030" type="#_x0000_t75" style="width:3in;height:3in;visibility:visible" o:bullet="t">
            <v:imagedata r:id="rId13" o:title=""/>
          </v:shape>
        </w:pict>
      </w:r>
      <w:r w:rsidR="004B42A7">
        <w:rPr>
          <w:rFonts w:ascii="Times New Roman" w:hAnsi="Times New Roman" w:cs="Times New Roman"/>
          <w:vanish/>
          <w:sz w:val="24"/>
          <w:szCs w:val="24"/>
        </w:rPr>
        <w:pict>
          <v:shape id="_x0000_i1031" type="#_x0000_t75" style="width:3in;height:3in;visibility:visible" o:bullet="t">
            <v:imagedata r:id="rId14" o:title=""/>
          </v:shape>
        </w:pict>
      </w:r>
      <w:r w:rsidR="004B42A7">
        <w:rPr>
          <w:rFonts w:ascii="Times New Roman" w:hAnsi="Times New Roman" w:cs="Times New Roman"/>
          <w:vanish/>
          <w:sz w:val="24"/>
          <w:szCs w:val="24"/>
        </w:rPr>
        <w:pict>
          <v:shape id="_x0000_i1032" type="#_x0000_t75" style="width:3in;height:3in;visibility:visible" o:bullet="t">
            <v:imagedata r:id="rId15" o:title=""/>
          </v:shape>
        </w:pict>
      </w:r>
      <w:bookmarkEnd w:id="2"/>
    </w:p>
    <w:sectPr w:rsidR="00757354" w:rsidRPr="009F250D" w:rsidSect="00F05EDD">
      <w:headerReference w:type="default" r:id="rId16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A7" w:rsidRDefault="004B42A7" w:rsidP="004E621F">
      <w:pPr>
        <w:spacing w:after="0" w:line="240" w:lineRule="auto"/>
      </w:pPr>
      <w:r>
        <w:separator/>
      </w:r>
    </w:p>
  </w:endnote>
  <w:endnote w:type="continuationSeparator" w:id="0">
    <w:p w:rsidR="004B42A7" w:rsidRDefault="004B42A7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A7" w:rsidRDefault="004B42A7" w:rsidP="004E621F">
      <w:pPr>
        <w:spacing w:after="0" w:line="240" w:lineRule="auto"/>
      </w:pPr>
      <w:r>
        <w:separator/>
      </w:r>
    </w:p>
  </w:footnote>
  <w:footnote w:type="continuationSeparator" w:id="0">
    <w:p w:rsidR="004B42A7" w:rsidRDefault="004B42A7" w:rsidP="004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54" w:rsidRDefault="002A6D2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E567F">
      <w:rPr>
        <w:noProof/>
      </w:rPr>
      <w:t>2</w:t>
    </w:r>
    <w:r>
      <w:rPr>
        <w:noProof/>
      </w:rPr>
      <w:fldChar w:fldCharType="end"/>
    </w:r>
  </w:p>
  <w:p w:rsidR="00757354" w:rsidRDefault="007573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ACD1095"/>
    <w:multiLevelType w:val="hybridMultilevel"/>
    <w:tmpl w:val="8F263BFE"/>
    <w:lvl w:ilvl="0" w:tplc="F9A28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54368FE"/>
    <w:multiLevelType w:val="hybridMultilevel"/>
    <w:tmpl w:val="619C2890"/>
    <w:lvl w:ilvl="0" w:tplc="79EE3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813510B"/>
    <w:multiLevelType w:val="hybridMultilevel"/>
    <w:tmpl w:val="D82A75BC"/>
    <w:lvl w:ilvl="0" w:tplc="0C50C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CB3E0A"/>
    <w:multiLevelType w:val="hybridMultilevel"/>
    <w:tmpl w:val="81D8AABC"/>
    <w:lvl w:ilvl="0" w:tplc="92AC7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5AE71BA5"/>
    <w:multiLevelType w:val="hybridMultilevel"/>
    <w:tmpl w:val="A3B0009E"/>
    <w:lvl w:ilvl="0" w:tplc="EAC04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F13472"/>
    <w:multiLevelType w:val="hybridMultilevel"/>
    <w:tmpl w:val="67D84596"/>
    <w:lvl w:ilvl="0" w:tplc="029C8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755C08D1"/>
    <w:multiLevelType w:val="hybridMultilevel"/>
    <w:tmpl w:val="D3D2AAFA"/>
    <w:lvl w:ilvl="0" w:tplc="AE7C6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20"/>
  </w:num>
  <w:num w:numId="19">
    <w:abstractNumId w:val="16"/>
  </w:num>
  <w:num w:numId="20">
    <w:abstractNumId w:val="19"/>
  </w:num>
  <w:num w:numId="21">
    <w:abstractNumId w:val="19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034"/>
    <w:rsid w:val="00006966"/>
    <w:rsid w:val="00024396"/>
    <w:rsid w:val="0003784F"/>
    <w:rsid w:val="000431E9"/>
    <w:rsid w:val="000562A5"/>
    <w:rsid w:val="00061475"/>
    <w:rsid w:val="00091D53"/>
    <w:rsid w:val="000B702D"/>
    <w:rsid w:val="000D4944"/>
    <w:rsid w:val="000F17BB"/>
    <w:rsid w:val="00106D14"/>
    <w:rsid w:val="0011717A"/>
    <w:rsid w:val="00127091"/>
    <w:rsid w:val="00127281"/>
    <w:rsid w:val="00136FFC"/>
    <w:rsid w:val="00151C21"/>
    <w:rsid w:val="00165C6D"/>
    <w:rsid w:val="001733D8"/>
    <w:rsid w:val="001A3134"/>
    <w:rsid w:val="001A4BCD"/>
    <w:rsid w:val="001C60C1"/>
    <w:rsid w:val="001D2B1F"/>
    <w:rsid w:val="001E24B9"/>
    <w:rsid w:val="001E3D0F"/>
    <w:rsid w:val="001F5C59"/>
    <w:rsid w:val="00204844"/>
    <w:rsid w:val="00211C57"/>
    <w:rsid w:val="002144DB"/>
    <w:rsid w:val="00215D61"/>
    <w:rsid w:val="00231747"/>
    <w:rsid w:val="002671C6"/>
    <w:rsid w:val="00295BFB"/>
    <w:rsid w:val="002A5DD5"/>
    <w:rsid w:val="002A6D2E"/>
    <w:rsid w:val="002B09EA"/>
    <w:rsid w:val="002B48C1"/>
    <w:rsid w:val="002C5279"/>
    <w:rsid w:val="002D435E"/>
    <w:rsid w:val="002D6957"/>
    <w:rsid w:val="002E23AC"/>
    <w:rsid w:val="002F22CB"/>
    <w:rsid w:val="002F24C0"/>
    <w:rsid w:val="002F2F7C"/>
    <w:rsid w:val="00304673"/>
    <w:rsid w:val="00304816"/>
    <w:rsid w:val="00310CD0"/>
    <w:rsid w:val="00327908"/>
    <w:rsid w:val="0033008A"/>
    <w:rsid w:val="00331530"/>
    <w:rsid w:val="00361418"/>
    <w:rsid w:val="00366D20"/>
    <w:rsid w:val="00370B87"/>
    <w:rsid w:val="00374282"/>
    <w:rsid w:val="003762D7"/>
    <w:rsid w:val="00380062"/>
    <w:rsid w:val="00384CC1"/>
    <w:rsid w:val="003A269C"/>
    <w:rsid w:val="003A60B5"/>
    <w:rsid w:val="003B180A"/>
    <w:rsid w:val="003E1A2C"/>
    <w:rsid w:val="003F6CF5"/>
    <w:rsid w:val="003F7156"/>
    <w:rsid w:val="003F7587"/>
    <w:rsid w:val="004013DA"/>
    <w:rsid w:val="00404180"/>
    <w:rsid w:val="00412D57"/>
    <w:rsid w:val="00420701"/>
    <w:rsid w:val="00425853"/>
    <w:rsid w:val="00454FC0"/>
    <w:rsid w:val="00460A7F"/>
    <w:rsid w:val="004618D6"/>
    <w:rsid w:val="0047210A"/>
    <w:rsid w:val="004B42A7"/>
    <w:rsid w:val="004C39AA"/>
    <w:rsid w:val="004D758A"/>
    <w:rsid w:val="004E621F"/>
    <w:rsid w:val="004F274E"/>
    <w:rsid w:val="004F5E31"/>
    <w:rsid w:val="00513AD4"/>
    <w:rsid w:val="0052001F"/>
    <w:rsid w:val="00580930"/>
    <w:rsid w:val="0059193F"/>
    <w:rsid w:val="0059600F"/>
    <w:rsid w:val="005B453F"/>
    <w:rsid w:val="006812DF"/>
    <w:rsid w:val="006813D5"/>
    <w:rsid w:val="006834C6"/>
    <w:rsid w:val="0069340F"/>
    <w:rsid w:val="00693809"/>
    <w:rsid w:val="00695476"/>
    <w:rsid w:val="00695AF8"/>
    <w:rsid w:val="006C4AB8"/>
    <w:rsid w:val="006C770A"/>
    <w:rsid w:val="006C7FFE"/>
    <w:rsid w:val="006E3DBB"/>
    <w:rsid w:val="006E400F"/>
    <w:rsid w:val="006E592B"/>
    <w:rsid w:val="00704CF6"/>
    <w:rsid w:val="007121A7"/>
    <w:rsid w:val="00715C95"/>
    <w:rsid w:val="00723AA3"/>
    <w:rsid w:val="00724755"/>
    <w:rsid w:val="007414CE"/>
    <w:rsid w:val="00757354"/>
    <w:rsid w:val="0076230A"/>
    <w:rsid w:val="007664C5"/>
    <w:rsid w:val="0077672B"/>
    <w:rsid w:val="0078164D"/>
    <w:rsid w:val="007B754C"/>
    <w:rsid w:val="007C0485"/>
    <w:rsid w:val="007C2B39"/>
    <w:rsid w:val="007E567F"/>
    <w:rsid w:val="007F750E"/>
    <w:rsid w:val="00801871"/>
    <w:rsid w:val="00801EDF"/>
    <w:rsid w:val="00811080"/>
    <w:rsid w:val="0082209F"/>
    <w:rsid w:val="008220D3"/>
    <w:rsid w:val="0085642E"/>
    <w:rsid w:val="00890C6D"/>
    <w:rsid w:val="008A0415"/>
    <w:rsid w:val="008C610A"/>
    <w:rsid w:val="008F03EF"/>
    <w:rsid w:val="008F786A"/>
    <w:rsid w:val="00904034"/>
    <w:rsid w:val="0091013A"/>
    <w:rsid w:val="009210BB"/>
    <w:rsid w:val="00954D33"/>
    <w:rsid w:val="00964521"/>
    <w:rsid w:val="0096478D"/>
    <w:rsid w:val="00996AF7"/>
    <w:rsid w:val="009A30C2"/>
    <w:rsid w:val="009A434E"/>
    <w:rsid w:val="009A456B"/>
    <w:rsid w:val="009C1292"/>
    <w:rsid w:val="009E2082"/>
    <w:rsid w:val="009F250D"/>
    <w:rsid w:val="00A072E2"/>
    <w:rsid w:val="00A157C2"/>
    <w:rsid w:val="00A17882"/>
    <w:rsid w:val="00A47DC4"/>
    <w:rsid w:val="00A52B4F"/>
    <w:rsid w:val="00A5635B"/>
    <w:rsid w:val="00A75C11"/>
    <w:rsid w:val="00A766BB"/>
    <w:rsid w:val="00A86023"/>
    <w:rsid w:val="00AB2C9E"/>
    <w:rsid w:val="00AC58D9"/>
    <w:rsid w:val="00AD2C47"/>
    <w:rsid w:val="00B077E6"/>
    <w:rsid w:val="00B76546"/>
    <w:rsid w:val="00B77ED1"/>
    <w:rsid w:val="00B86699"/>
    <w:rsid w:val="00B92DDF"/>
    <w:rsid w:val="00B93D40"/>
    <w:rsid w:val="00BA67BC"/>
    <w:rsid w:val="00BC48AD"/>
    <w:rsid w:val="00BC7AB0"/>
    <w:rsid w:val="00C2437C"/>
    <w:rsid w:val="00C53664"/>
    <w:rsid w:val="00C704F3"/>
    <w:rsid w:val="00C7649B"/>
    <w:rsid w:val="00C77FE2"/>
    <w:rsid w:val="00C9031F"/>
    <w:rsid w:val="00C90C48"/>
    <w:rsid w:val="00CA2F0E"/>
    <w:rsid w:val="00CA4902"/>
    <w:rsid w:val="00CA5BEB"/>
    <w:rsid w:val="00CB41AA"/>
    <w:rsid w:val="00CC6974"/>
    <w:rsid w:val="00CE0722"/>
    <w:rsid w:val="00D0441D"/>
    <w:rsid w:val="00D20D5E"/>
    <w:rsid w:val="00D35876"/>
    <w:rsid w:val="00D816F5"/>
    <w:rsid w:val="00D831D8"/>
    <w:rsid w:val="00D84022"/>
    <w:rsid w:val="00D9368B"/>
    <w:rsid w:val="00D96251"/>
    <w:rsid w:val="00DA433B"/>
    <w:rsid w:val="00DA687E"/>
    <w:rsid w:val="00DA6A7D"/>
    <w:rsid w:val="00DB0478"/>
    <w:rsid w:val="00DB3E8D"/>
    <w:rsid w:val="00DC14A7"/>
    <w:rsid w:val="00DC1883"/>
    <w:rsid w:val="00DD3FF2"/>
    <w:rsid w:val="00DD7177"/>
    <w:rsid w:val="00DF23FD"/>
    <w:rsid w:val="00E3654E"/>
    <w:rsid w:val="00E500DE"/>
    <w:rsid w:val="00E51F0E"/>
    <w:rsid w:val="00E54218"/>
    <w:rsid w:val="00E55720"/>
    <w:rsid w:val="00E5759C"/>
    <w:rsid w:val="00E73560"/>
    <w:rsid w:val="00EB0D0B"/>
    <w:rsid w:val="00ED1372"/>
    <w:rsid w:val="00ED7C0D"/>
    <w:rsid w:val="00F02D34"/>
    <w:rsid w:val="00F05EDD"/>
    <w:rsid w:val="00F2489D"/>
    <w:rsid w:val="00F65314"/>
    <w:rsid w:val="00F8012C"/>
    <w:rsid w:val="00F849E7"/>
    <w:rsid w:val="00F90287"/>
    <w:rsid w:val="00FA791D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403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 w:cs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403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904034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904034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040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904034"/>
    <w:rPr>
      <w:rFonts w:ascii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904034"/>
    <w:rPr>
      <w:rFonts w:ascii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904034"/>
    <w:rPr>
      <w:rFonts w:ascii="Calibri" w:hAnsi="Calibri" w:cs="Calibri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hAnsi="Calibri" w:cs="Calibri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name w:val="Стиль"/>
    <w:uiPriority w:val="99"/>
    <w:rsid w:val="00904034"/>
    <w:pPr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rsid w:val="00904034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99"/>
    <w:locked/>
    <w:rsid w:val="00904034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04034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A072E2"/>
    <w:pPr>
      <w:suppressAutoHyphens/>
    </w:pPr>
    <w:rPr>
      <w:rFonts w:cs="Calibri"/>
      <w:sz w:val="22"/>
      <w:szCs w:val="22"/>
      <w:lang w:eastAsia="ar-SA"/>
    </w:rPr>
  </w:style>
  <w:style w:type="table" w:styleId="af3">
    <w:name w:val="Table Grid"/>
    <w:basedOn w:val="a1"/>
    <w:uiPriority w:val="99"/>
    <w:rsid w:val="00A072E2"/>
    <w:pPr>
      <w:suppressAutoHyphens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4F274E"/>
  </w:style>
  <w:style w:type="paragraph" w:customStyle="1" w:styleId="p6">
    <w:name w:val="p6"/>
    <w:basedOn w:val="a"/>
    <w:uiPriority w:val="99"/>
    <w:rsid w:val="004F274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f4">
    <w:name w:val="Основной текст_"/>
    <w:link w:val="21"/>
    <w:uiPriority w:val="99"/>
    <w:locked/>
    <w:rsid w:val="005B45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5B453F"/>
    <w:pPr>
      <w:widowControl w:val="0"/>
      <w:shd w:val="clear" w:color="auto" w:fill="FFFFFF"/>
      <w:spacing w:before="420" w:after="300" w:line="240" w:lineRule="atLeast"/>
    </w:pPr>
    <w:rPr>
      <w:rFonts w:cs="Times New Roman"/>
      <w:spacing w:val="-1"/>
      <w:sz w:val="26"/>
      <w:szCs w:val="26"/>
    </w:rPr>
  </w:style>
  <w:style w:type="paragraph" w:styleId="af5">
    <w:name w:val="List Paragraph"/>
    <w:basedOn w:val="a"/>
    <w:uiPriority w:val="99"/>
    <w:qFormat/>
    <w:rsid w:val="005B453F"/>
    <w:pPr>
      <w:ind w:left="720"/>
    </w:pPr>
  </w:style>
  <w:style w:type="character" w:customStyle="1" w:styleId="22">
    <w:name w:val="Основной текст (2)_"/>
    <w:link w:val="23"/>
    <w:uiPriority w:val="99"/>
    <w:locked/>
    <w:rsid w:val="00091D53"/>
    <w:rPr>
      <w:rFonts w:ascii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91D53"/>
    <w:pPr>
      <w:widowControl w:val="0"/>
      <w:shd w:val="clear" w:color="auto" w:fill="FFFFFF"/>
      <w:spacing w:after="1020" w:line="250" w:lineRule="exact"/>
      <w:jc w:val="right"/>
    </w:pPr>
    <w:rPr>
      <w:rFonts w:cs="Times New Roman"/>
      <w:b/>
      <w:bCs/>
      <w:spacing w:val="-4"/>
      <w:sz w:val="19"/>
      <w:szCs w:val="19"/>
    </w:rPr>
  </w:style>
  <w:style w:type="paragraph" w:styleId="af6">
    <w:name w:val="footnote text"/>
    <w:basedOn w:val="a"/>
    <w:link w:val="af7"/>
    <w:uiPriority w:val="99"/>
    <w:semiHidden/>
    <w:rsid w:val="008C610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8C610A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uiPriority w:val="99"/>
    <w:semiHidden/>
    <w:rsid w:val="008C61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км</cp:lastModifiedBy>
  <cp:revision>92</cp:revision>
  <cp:lastPrinted>2020-06-29T10:42:00Z</cp:lastPrinted>
  <dcterms:created xsi:type="dcterms:W3CDTF">2016-12-20T11:16:00Z</dcterms:created>
  <dcterms:modified xsi:type="dcterms:W3CDTF">2021-05-28T09:47:00Z</dcterms:modified>
</cp:coreProperties>
</file>