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1C" w:rsidRDefault="008D681C" w:rsidP="00561ED1">
      <w:pPr>
        <w:pStyle w:val="20"/>
        <w:shd w:val="clear" w:color="auto" w:fill="auto"/>
        <w:spacing w:after="118" w:line="220" w:lineRule="exact"/>
        <w:rPr>
          <w:rStyle w:val="23pt"/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681C" w:rsidRDefault="008D681C" w:rsidP="00B30563">
      <w:pPr>
        <w:pStyle w:val="20"/>
        <w:shd w:val="clear" w:color="auto" w:fill="auto"/>
        <w:spacing w:after="118" w:line="220" w:lineRule="exact"/>
        <w:jc w:val="left"/>
        <w:rPr>
          <w:rStyle w:val="23pt"/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D681C" w:rsidRPr="00561ED1" w:rsidRDefault="008D681C" w:rsidP="00561ED1">
      <w:pPr>
        <w:pStyle w:val="20"/>
        <w:shd w:val="clear" w:color="auto" w:fill="auto"/>
        <w:spacing w:after="118" w:line="220" w:lineRule="exact"/>
        <w:rPr>
          <w:sz w:val="24"/>
          <w:szCs w:val="24"/>
        </w:rPr>
      </w:pPr>
      <w:r w:rsidRPr="00561ED1">
        <w:rPr>
          <w:rStyle w:val="23pt"/>
          <w:b/>
          <w:bCs/>
          <w:sz w:val="24"/>
          <w:szCs w:val="24"/>
          <w:lang w:eastAsia="ru-RU"/>
        </w:rPr>
        <w:t>ПОСТАНОВЛЕНИЕ</w:t>
      </w:r>
    </w:p>
    <w:p w:rsidR="008D681C" w:rsidRPr="00561ED1" w:rsidRDefault="008D681C" w:rsidP="00561ED1">
      <w:pPr>
        <w:pStyle w:val="20"/>
        <w:shd w:val="clear" w:color="auto" w:fill="auto"/>
        <w:spacing w:after="0" w:line="269" w:lineRule="exact"/>
        <w:ind w:left="1080" w:right="560"/>
        <w:rPr>
          <w:sz w:val="24"/>
          <w:szCs w:val="24"/>
        </w:rPr>
      </w:pPr>
      <w:r w:rsidRPr="00561ED1">
        <w:rPr>
          <w:sz w:val="24"/>
          <w:szCs w:val="24"/>
        </w:rPr>
        <w:t xml:space="preserve">АДМИНИСТРАЦИИ АТАМАНОВСКОГО СЕЛЬСКОГО ПОСЕЛЕНИЯ </w:t>
      </w:r>
    </w:p>
    <w:p w:rsidR="008D681C" w:rsidRPr="00561ED1" w:rsidRDefault="008D681C" w:rsidP="00561ED1">
      <w:pPr>
        <w:pStyle w:val="20"/>
        <w:shd w:val="clear" w:color="auto" w:fill="auto"/>
        <w:spacing w:after="0" w:line="269" w:lineRule="exact"/>
        <w:ind w:left="1080" w:right="560"/>
        <w:rPr>
          <w:sz w:val="24"/>
          <w:szCs w:val="24"/>
        </w:rPr>
      </w:pPr>
      <w:r w:rsidRPr="00561ED1">
        <w:rPr>
          <w:sz w:val="24"/>
          <w:szCs w:val="24"/>
        </w:rPr>
        <w:t>ДАНИЛОВСКОГО МУНИЦИПАЛЬНОГО РАЙОНА</w:t>
      </w:r>
    </w:p>
    <w:p w:rsidR="008D681C" w:rsidRPr="00561ED1" w:rsidRDefault="008D681C" w:rsidP="00561ED1">
      <w:pPr>
        <w:pStyle w:val="20"/>
        <w:shd w:val="clear" w:color="auto" w:fill="auto"/>
        <w:spacing w:after="0" w:line="269" w:lineRule="exact"/>
        <w:ind w:left="1080" w:right="560"/>
        <w:rPr>
          <w:sz w:val="24"/>
          <w:szCs w:val="24"/>
        </w:rPr>
      </w:pPr>
      <w:r w:rsidRPr="00561ED1">
        <w:rPr>
          <w:sz w:val="24"/>
          <w:szCs w:val="24"/>
        </w:rPr>
        <w:t xml:space="preserve"> ВОЛГОГРАДСКОЙ ОБЛАСТИ</w:t>
      </w:r>
    </w:p>
    <w:p w:rsidR="008D681C" w:rsidRPr="00561ED1" w:rsidRDefault="008D681C">
      <w:pPr>
        <w:pStyle w:val="1"/>
        <w:framePr w:w="9475" w:h="12197" w:hRule="exact" w:wrap="none" w:vAnchor="page" w:hAnchor="page" w:x="1210" w:y="3273"/>
        <w:shd w:val="clear" w:color="auto" w:fill="auto"/>
        <w:tabs>
          <w:tab w:val="left" w:pos="7738"/>
        </w:tabs>
        <w:spacing w:before="0" w:after="254" w:line="21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от 24.11</w:t>
      </w:r>
      <w:r w:rsidRPr="00561ED1">
        <w:rPr>
          <w:sz w:val="24"/>
          <w:szCs w:val="24"/>
        </w:rPr>
        <w:t>.2020 г.</w:t>
      </w:r>
      <w:r w:rsidRPr="00561ED1">
        <w:rPr>
          <w:sz w:val="24"/>
          <w:szCs w:val="24"/>
        </w:rPr>
        <w:tab/>
      </w:r>
      <w:r w:rsidRPr="00561ED1">
        <w:rPr>
          <w:rStyle w:val="1pt"/>
          <w:sz w:val="24"/>
          <w:szCs w:val="24"/>
          <w:lang w:eastAsia="ru-RU"/>
        </w:rPr>
        <w:t>№54-П</w:t>
      </w:r>
    </w:p>
    <w:p w:rsidR="008D681C" w:rsidRPr="00561ED1" w:rsidRDefault="008D681C" w:rsidP="009943AC">
      <w:pPr>
        <w:pStyle w:val="1"/>
        <w:framePr w:w="9475" w:h="12197" w:hRule="exact" w:wrap="none" w:vAnchor="page" w:hAnchor="page" w:x="1210" w:y="3273"/>
        <w:shd w:val="clear" w:color="auto" w:fill="auto"/>
        <w:tabs>
          <w:tab w:val="left" w:pos="3140"/>
        </w:tabs>
        <w:spacing w:before="0" w:after="0" w:line="245" w:lineRule="exact"/>
        <w:ind w:left="20" w:right="4800"/>
        <w:rPr>
          <w:sz w:val="24"/>
          <w:szCs w:val="24"/>
        </w:rPr>
      </w:pPr>
      <w:r w:rsidRPr="00561ED1">
        <w:rPr>
          <w:sz w:val="24"/>
          <w:szCs w:val="24"/>
        </w:rPr>
        <w:t>О внесении изменений в Административный регламент по предоставлению муниципальной услуги «Предоставление земельных участков, находящихся в муниципальной собственности Атамановского сельского поселения Даниловского муниципального района Волгоградской области в аренду без проведения торгов», утвержденный постановлением администрации Атамановского сельского поселения Даниловского муниципального района от 13.11.2017 г. № 38-П</w:t>
      </w:r>
    </w:p>
    <w:p w:rsidR="008D681C" w:rsidRPr="00561ED1" w:rsidRDefault="008D681C">
      <w:pPr>
        <w:pStyle w:val="1"/>
        <w:framePr w:w="9475" w:h="12197" w:hRule="exact" w:wrap="none" w:vAnchor="page" w:hAnchor="page" w:x="1210" w:y="3273"/>
        <w:shd w:val="clear" w:color="auto" w:fill="auto"/>
        <w:spacing w:before="0" w:after="161" w:line="245" w:lineRule="exact"/>
        <w:ind w:left="20"/>
        <w:rPr>
          <w:sz w:val="24"/>
          <w:szCs w:val="24"/>
        </w:rPr>
      </w:pPr>
    </w:p>
    <w:p w:rsidR="008D681C" w:rsidRPr="00561ED1" w:rsidRDefault="008D681C">
      <w:pPr>
        <w:pStyle w:val="1"/>
        <w:framePr w:w="9475" w:h="12197" w:hRule="exact" w:wrap="none" w:vAnchor="page" w:hAnchor="page" w:x="1210" w:y="3273"/>
        <w:shd w:val="clear" w:color="auto" w:fill="auto"/>
        <w:spacing w:before="0" w:after="0" w:line="269" w:lineRule="exact"/>
        <w:ind w:left="20" w:right="20" w:firstLine="700"/>
        <w:rPr>
          <w:sz w:val="24"/>
          <w:szCs w:val="24"/>
        </w:rPr>
      </w:pPr>
      <w:r w:rsidRPr="00561ED1">
        <w:rPr>
          <w:sz w:val="24"/>
          <w:szCs w:val="24"/>
        </w:rPr>
        <w:t>В соответствии с Федеральными законами от 06.10.2003 № 131-Ф3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 Атамановского  сельского поселения, администрация Атамановского сельского поселения</w:t>
      </w:r>
    </w:p>
    <w:p w:rsidR="008D681C" w:rsidRPr="00561ED1" w:rsidRDefault="008D681C">
      <w:pPr>
        <w:pStyle w:val="1"/>
        <w:framePr w:w="9475" w:h="12197" w:hRule="exact" w:wrap="none" w:vAnchor="page" w:hAnchor="page" w:x="1210" w:y="3273"/>
        <w:shd w:val="clear" w:color="auto" w:fill="auto"/>
        <w:spacing w:before="0" w:after="0" w:line="269" w:lineRule="exact"/>
        <w:ind w:left="20" w:firstLine="700"/>
        <w:rPr>
          <w:sz w:val="24"/>
          <w:szCs w:val="24"/>
        </w:rPr>
      </w:pPr>
      <w:r w:rsidRPr="00561ED1">
        <w:rPr>
          <w:sz w:val="24"/>
          <w:szCs w:val="24"/>
        </w:rPr>
        <w:t>ПОСТАНОВЛЯЕТ:</w:t>
      </w:r>
    </w:p>
    <w:p w:rsidR="008D681C" w:rsidRPr="00561ED1" w:rsidRDefault="008D681C">
      <w:pPr>
        <w:pStyle w:val="1"/>
        <w:framePr w:w="9475" w:h="12197" w:hRule="exact" w:wrap="none" w:vAnchor="page" w:hAnchor="page" w:x="1210" w:y="3273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176" w:line="269" w:lineRule="exact"/>
        <w:ind w:left="20" w:right="20" w:firstLine="700"/>
        <w:rPr>
          <w:sz w:val="24"/>
          <w:szCs w:val="24"/>
        </w:rPr>
      </w:pPr>
      <w:r w:rsidRPr="00561ED1">
        <w:rPr>
          <w:sz w:val="24"/>
          <w:szCs w:val="24"/>
        </w:rPr>
        <w:t>Внести изменения в Административный регламент по предоставлению муниципальной услуги «Предоставление земельных участков, находящихся в муниципальной собственности Атамановского сельского поселения Даниловского муниципального района Волгоградской области в аренду без проведения торгов», утвержденный постановлением администрации Атамановского  сельского поселения Даниловского муниципального района от 13.11.2017 г.  № 38-П:</w:t>
      </w:r>
    </w:p>
    <w:p w:rsidR="008D681C" w:rsidRPr="00561ED1" w:rsidRDefault="008D681C">
      <w:pPr>
        <w:pStyle w:val="1"/>
        <w:framePr w:w="9475" w:h="12197" w:hRule="exact" w:wrap="none" w:vAnchor="page" w:hAnchor="page" w:x="1210" w:y="3273"/>
        <w:shd w:val="clear" w:color="auto" w:fill="auto"/>
        <w:spacing w:before="0" w:after="0" w:line="274" w:lineRule="exact"/>
        <w:ind w:left="20" w:firstLine="700"/>
        <w:rPr>
          <w:sz w:val="24"/>
          <w:szCs w:val="24"/>
        </w:rPr>
      </w:pPr>
      <w:r w:rsidRPr="00561ED1">
        <w:rPr>
          <w:sz w:val="24"/>
          <w:szCs w:val="24"/>
        </w:rPr>
        <w:t>1) в пункте 1.2:</w:t>
      </w:r>
    </w:p>
    <w:p w:rsidR="008D681C" w:rsidRPr="00561ED1" w:rsidRDefault="008D681C">
      <w:pPr>
        <w:pStyle w:val="1"/>
        <w:framePr w:w="9475" w:h="12197" w:hRule="exact" w:wrap="none" w:vAnchor="page" w:hAnchor="page" w:x="1210" w:y="3273"/>
        <w:shd w:val="clear" w:color="auto" w:fill="auto"/>
        <w:spacing w:before="0" w:after="0" w:line="274" w:lineRule="exact"/>
        <w:ind w:left="20" w:firstLine="700"/>
        <w:rPr>
          <w:sz w:val="24"/>
          <w:szCs w:val="24"/>
        </w:rPr>
      </w:pPr>
      <w:r w:rsidRPr="00561ED1">
        <w:rPr>
          <w:sz w:val="24"/>
          <w:szCs w:val="24"/>
        </w:rPr>
        <w:t>а) абзац шестой изложить в следующей редакции :</w:t>
      </w:r>
    </w:p>
    <w:p w:rsidR="008D681C" w:rsidRPr="00561ED1" w:rsidRDefault="008D681C">
      <w:pPr>
        <w:pStyle w:val="1"/>
        <w:framePr w:w="9475" w:h="12197" w:hRule="exact" w:wrap="none" w:vAnchor="page" w:hAnchor="page" w:x="1210" w:y="3273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561ED1">
        <w:rPr>
          <w:sz w:val="24"/>
          <w:szCs w:val="24"/>
        </w:rPr>
        <w:t>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</w:t>
      </w:r>
      <w:r>
        <w:rPr>
          <w:sz w:val="24"/>
          <w:szCs w:val="24"/>
        </w:rPr>
        <w:t xml:space="preserve"> </w:t>
      </w:r>
      <w:r w:rsidRPr="00561ED1">
        <w:rPr>
          <w:sz w:val="24"/>
          <w:szCs w:val="24"/>
        </w:rPr>
        <w:t>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по завершению строительства многоквартирных домов и (или) иных объектов</w:t>
      </w:r>
    </w:p>
    <w:p w:rsidR="008D681C" w:rsidRPr="00561ED1" w:rsidRDefault="008D681C">
      <w:pPr>
        <w:rPr>
          <w:rFonts w:ascii="Arial" w:hAnsi="Arial" w:cs="Arial"/>
        </w:rPr>
        <w:sectPr w:rsidR="008D681C" w:rsidRPr="00561ED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681C" w:rsidRPr="00561ED1" w:rsidRDefault="008D681C">
      <w:pPr>
        <w:pStyle w:val="1"/>
        <w:framePr w:w="9475" w:h="2226" w:hRule="exact" w:wrap="none" w:vAnchor="page" w:hAnchor="page" w:x="1218" w:y="1152"/>
        <w:shd w:val="clear" w:color="auto" w:fill="auto"/>
        <w:spacing w:before="0" w:after="0" w:line="269" w:lineRule="exact"/>
        <w:ind w:left="20" w:right="20"/>
        <w:rPr>
          <w:sz w:val="24"/>
          <w:szCs w:val="24"/>
        </w:rPr>
      </w:pPr>
      <w:r w:rsidRPr="00561ED1">
        <w:rPr>
          <w:sz w:val="24"/>
          <w:szCs w:val="24"/>
        </w:rPr>
        <w:t>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Федерации.</w:t>
      </w:r>
    </w:p>
    <w:p w:rsidR="008D681C" w:rsidRPr="00561ED1" w:rsidRDefault="008D681C">
      <w:pPr>
        <w:pStyle w:val="1"/>
        <w:framePr w:w="9475" w:h="2226" w:hRule="exact" w:wrap="none" w:vAnchor="page" w:hAnchor="page" w:x="1218" w:y="1152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269" w:lineRule="exact"/>
        <w:ind w:left="20" w:firstLine="700"/>
        <w:jc w:val="left"/>
        <w:rPr>
          <w:sz w:val="24"/>
          <w:szCs w:val="24"/>
        </w:rPr>
      </w:pPr>
      <w:r w:rsidRPr="00561ED1">
        <w:rPr>
          <w:sz w:val="24"/>
          <w:szCs w:val="24"/>
        </w:rPr>
        <w:t>Контроль за исполнением постановления оставляю за собой.</w:t>
      </w:r>
    </w:p>
    <w:p w:rsidR="008D681C" w:rsidRPr="00561ED1" w:rsidRDefault="008D681C">
      <w:pPr>
        <w:pStyle w:val="1"/>
        <w:framePr w:w="9475" w:h="2226" w:hRule="exact" w:wrap="none" w:vAnchor="page" w:hAnchor="page" w:x="1218" w:y="1152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69" w:lineRule="exact"/>
        <w:ind w:left="20" w:right="20" w:firstLine="700"/>
        <w:jc w:val="left"/>
        <w:rPr>
          <w:sz w:val="24"/>
          <w:szCs w:val="24"/>
        </w:rPr>
      </w:pPr>
      <w:r w:rsidRPr="00561ED1">
        <w:rPr>
          <w:sz w:val="24"/>
          <w:szCs w:val="24"/>
        </w:rPr>
        <w:t>Настоящее постановление вступает в силу со дня подписания и подлежит официальному обнародованию в установленном порядке.</w:t>
      </w:r>
    </w:p>
    <w:p w:rsidR="008D681C" w:rsidRPr="009943AC" w:rsidRDefault="008D681C" w:rsidP="00561ED1">
      <w:pPr>
        <w:pStyle w:val="1"/>
        <w:shd w:val="clear" w:color="auto" w:fill="auto"/>
        <w:spacing w:before="0" w:after="0" w:line="274" w:lineRule="exact"/>
        <w:ind w:right="2960"/>
        <w:jc w:val="left"/>
        <w:rPr>
          <w:rFonts w:ascii="Times New Roman" w:hAnsi="Times New Roman" w:cs="Times New Roman"/>
          <w:sz w:val="24"/>
          <w:szCs w:val="24"/>
        </w:rPr>
      </w:pPr>
    </w:p>
    <w:p w:rsidR="008D681C" w:rsidRDefault="008D681C">
      <w:pPr>
        <w:rPr>
          <w:rFonts w:ascii="Times New Roman" w:hAnsi="Times New Roman" w:cs="Times New Roman"/>
        </w:rPr>
      </w:pPr>
    </w:p>
    <w:p w:rsidR="008D681C" w:rsidRDefault="008D681C">
      <w:pPr>
        <w:rPr>
          <w:rFonts w:ascii="Times New Roman" w:hAnsi="Times New Roman" w:cs="Times New Roman"/>
        </w:rPr>
      </w:pPr>
    </w:p>
    <w:p w:rsidR="008D681C" w:rsidRDefault="008D681C">
      <w:pPr>
        <w:rPr>
          <w:rFonts w:ascii="Times New Roman" w:hAnsi="Times New Roman" w:cs="Times New Roman"/>
        </w:rPr>
      </w:pPr>
    </w:p>
    <w:p w:rsidR="008D681C" w:rsidRDefault="008D681C">
      <w:pPr>
        <w:rPr>
          <w:rFonts w:ascii="Times New Roman" w:hAnsi="Times New Roman" w:cs="Times New Roman"/>
        </w:rPr>
      </w:pPr>
    </w:p>
    <w:p w:rsidR="008D681C" w:rsidRDefault="008D681C">
      <w:pPr>
        <w:rPr>
          <w:rFonts w:ascii="Times New Roman" w:hAnsi="Times New Roman" w:cs="Times New Roman"/>
        </w:rPr>
      </w:pPr>
    </w:p>
    <w:p w:rsidR="008D681C" w:rsidRDefault="008D681C">
      <w:pPr>
        <w:rPr>
          <w:rFonts w:ascii="Times New Roman" w:hAnsi="Times New Roman" w:cs="Times New Roman"/>
        </w:rPr>
      </w:pPr>
    </w:p>
    <w:p w:rsidR="008D681C" w:rsidRDefault="008D681C">
      <w:pPr>
        <w:rPr>
          <w:rFonts w:ascii="Times New Roman" w:hAnsi="Times New Roman" w:cs="Times New Roman"/>
        </w:rPr>
      </w:pPr>
    </w:p>
    <w:p w:rsidR="008D681C" w:rsidRDefault="008D681C">
      <w:pPr>
        <w:rPr>
          <w:rFonts w:ascii="Times New Roman" w:hAnsi="Times New Roman" w:cs="Times New Roman"/>
        </w:rPr>
      </w:pPr>
    </w:p>
    <w:p w:rsidR="008D681C" w:rsidRDefault="008D681C">
      <w:pPr>
        <w:rPr>
          <w:rFonts w:ascii="Times New Roman" w:hAnsi="Times New Roman" w:cs="Times New Roman"/>
        </w:rPr>
      </w:pPr>
    </w:p>
    <w:p w:rsidR="008D681C" w:rsidRDefault="008D681C">
      <w:pPr>
        <w:rPr>
          <w:rFonts w:ascii="Times New Roman" w:hAnsi="Times New Roman" w:cs="Times New Roman"/>
        </w:rPr>
      </w:pPr>
    </w:p>
    <w:p w:rsidR="008D681C" w:rsidRDefault="008D681C">
      <w:pPr>
        <w:rPr>
          <w:rFonts w:ascii="Times New Roman" w:hAnsi="Times New Roman" w:cs="Times New Roman"/>
        </w:rPr>
      </w:pPr>
    </w:p>
    <w:p w:rsidR="008D681C" w:rsidRDefault="008D681C">
      <w:pPr>
        <w:rPr>
          <w:rFonts w:ascii="Times New Roman" w:hAnsi="Times New Roman" w:cs="Times New Roman"/>
        </w:rPr>
      </w:pPr>
    </w:p>
    <w:p w:rsidR="008D681C" w:rsidRPr="00561ED1" w:rsidRDefault="008D681C" w:rsidP="00561ED1">
      <w:pPr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                </w:t>
      </w:r>
      <w:r w:rsidRPr="00561ED1">
        <w:rPr>
          <w:rFonts w:ascii="Arial" w:hAnsi="Arial" w:cs="Arial"/>
        </w:rPr>
        <w:t>Глава Атамановского</w:t>
      </w:r>
    </w:p>
    <w:p w:rsidR="008D681C" w:rsidRPr="00561ED1" w:rsidRDefault="008D681C" w:rsidP="00561ED1">
      <w:pPr>
        <w:rPr>
          <w:rFonts w:ascii="Arial" w:hAnsi="Arial" w:cs="Arial"/>
        </w:rPr>
      </w:pPr>
      <w:r w:rsidRPr="00561ED1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с</w:t>
      </w:r>
      <w:r w:rsidRPr="00561ED1">
        <w:rPr>
          <w:rFonts w:ascii="Arial" w:hAnsi="Arial" w:cs="Arial"/>
        </w:rPr>
        <w:t>ельского поселения_____________________А.Б.Гаварилов</w:t>
      </w:r>
    </w:p>
    <w:sectPr w:rsidR="008D681C" w:rsidRPr="00561ED1" w:rsidSect="000C676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81C" w:rsidRDefault="008D681C" w:rsidP="000C6766">
      <w:r>
        <w:separator/>
      </w:r>
    </w:p>
  </w:endnote>
  <w:endnote w:type="continuationSeparator" w:id="1">
    <w:p w:rsidR="008D681C" w:rsidRDefault="008D681C" w:rsidP="000C6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81C" w:rsidRDefault="008D681C"/>
  </w:footnote>
  <w:footnote w:type="continuationSeparator" w:id="1">
    <w:p w:rsidR="008D681C" w:rsidRDefault="008D68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0AA0"/>
    <w:multiLevelType w:val="multilevel"/>
    <w:tmpl w:val="E63C08D0"/>
    <w:lvl w:ilvl="0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766"/>
    <w:rsid w:val="00067ED6"/>
    <w:rsid w:val="000C6766"/>
    <w:rsid w:val="0037440A"/>
    <w:rsid w:val="00561ED1"/>
    <w:rsid w:val="00806339"/>
    <w:rsid w:val="008D681C"/>
    <w:rsid w:val="008F5C58"/>
    <w:rsid w:val="009832FB"/>
    <w:rsid w:val="009943AC"/>
    <w:rsid w:val="009E6157"/>
    <w:rsid w:val="00B30563"/>
    <w:rsid w:val="00E17240"/>
    <w:rsid w:val="00E82BA0"/>
    <w:rsid w:val="00E943E6"/>
    <w:rsid w:val="00F13350"/>
    <w:rsid w:val="00FB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6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C6766"/>
    <w:rPr>
      <w:color w:val="auto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C6766"/>
    <w:rPr>
      <w:rFonts w:ascii="Arial" w:hAnsi="Arial" w:cs="Arial"/>
      <w:b/>
      <w:bCs/>
      <w:spacing w:val="-2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uiPriority w:val="99"/>
    <w:rsid w:val="000C6766"/>
    <w:rPr>
      <w:color w:val="000000"/>
      <w:spacing w:val="66"/>
      <w:w w:val="100"/>
      <w:position w:val="0"/>
      <w:lang w:val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0C6766"/>
    <w:rPr>
      <w:rFonts w:ascii="Arial" w:hAnsi="Arial" w:cs="Arial"/>
      <w:spacing w:val="1"/>
      <w:sz w:val="21"/>
      <w:szCs w:val="21"/>
      <w:u w:val="none"/>
    </w:rPr>
  </w:style>
  <w:style w:type="character" w:customStyle="1" w:styleId="1pt">
    <w:name w:val="Основной текст + Интервал 1 pt"/>
    <w:basedOn w:val="a"/>
    <w:uiPriority w:val="99"/>
    <w:rsid w:val="000C6766"/>
    <w:rPr>
      <w:color w:val="000000"/>
      <w:spacing w:val="27"/>
      <w:w w:val="100"/>
      <w:position w:val="0"/>
      <w:lang w:val="ru-RU"/>
    </w:rPr>
  </w:style>
  <w:style w:type="paragraph" w:customStyle="1" w:styleId="20">
    <w:name w:val="Основной текст (2)"/>
    <w:basedOn w:val="Normal"/>
    <w:link w:val="2"/>
    <w:uiPriority w:val="99"/>
    <w:rsid w:val="000C6766"/>
    <w:pPr>
      <w:shd w:val="clear" w:color="auto" w:fill="FFFFFF"/>
      <w:spacing w:after="180" w:line="240" w:lineRule="atLeast"/>
      <w:jc w:val="center"/>
    </w:pPr>
    <w:rPr>
      <w:rFonts w:ascii="Arial" w:hAnsi="Arial" w:cs="Arial"/>
      <w:b/>
      <w:bCs/>
      <w:spacing w:val="-2"/>
      <w:sz w:val="22"/>
      <w:szCs w:val="22"/>
    </w:rPr>
  </w:style>
  <w:style w:type="paragraph" w:customStyle="1" w:styleId="1">
    <w:name w:val="Основной текст1"/>
    <w:basedOn w:val="Normal"/>
    <w:link w:val="a"/>
    <w:uiPriority w:val="99"/>
    <w:rsid w:val="000C6766"/>
    <w:pPr>
      <w:shd w:val="clear" w:color="auto" w:fill="FFFFFF"/>
      <w:spacing w:before="600" w:after="300" w:line="240" w:lineRule="atLeast"/>
      <w:jc w:val="both"/>
    </w:pPr>
    <w:rPr>
      <w:rFonts w:ascii="Arial" w:hAnsi="Arial" w:cs="Arial"/>
      <w:spacing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405</Words>
  <Characters>2310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user</cp:lastModifiedBy>
  <cp:revision>4</cp:revision>
  <cp:lastPrinted>2020-11-30T06:25:00Z</cp:lastPrinted>
  <dcterms:created xsi:type="dcterms:W3CDTF">2020-11-13T13:56:00Z</dcterms:created>
  <dcterms:modified xsi:type="dcterms:W3CDTF">2020-11-30T06:34:00Z</dcterms:modified>
</cp:coreProperties>
</file>