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3" w:rsidRPr="00CB7C45" w:rsidRDefault="00584303" w:rsidP="00B3755D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>АТАМАНОВСКОГО СЕЛЬСКОГО ПОСЕЛЕНИЯ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CB7C4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CB7C45">
        <w:rPr>
          <w:rFonts w:ascii="Arial" w:hAnsi="Arial" w:cs="Arial"/>
          <w:sz w:val="22"/>
          <w:szCs w:val="22"/>
          <w:u w:val="single"/>
        </w:rPr>
        <w:t>403388, Волгоградская область, Даниловский район, х.Атамановка, ул.Центральная,75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CB7C45">
        <w:rPr>
          <w:rFonts w:ascii="Arial" w:hAnsi="Arial" w:cs="Arial"/>
          <w:sz w:val="22"/>
          <w:szCs w:val="22"/>
          <w:u w:val="single"/>
        </w:rPr>
        <w:t>тел./факс 88446157723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4"/>
          <w:szCs w:val="24"/>
          <w:u w:val="single"/>
        </w:rPr>
      </w:pP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ПОСТАНОВЛЕНИЕ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584303" w:rsidRPr="00CB7C45" w:rsidRDefault="00584303" w:rsidP="00B3755D">
      <w:pPr>
        <w:ind w:right="-1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 xml:space="preserve"> от 25.12.2018г                                                                                           № 51-п</w:t>
      </w:r>
    </w:p>
    <w:p w:rsidR="00584303" w:rsidRPr="00CB7C45" w:rsidRDefault="00584303" w:rsidP="00B3755D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584303" w:rsidRPr="00CB7C45" w:rsidRDefault="00584303" w:rsidP="00B375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>«Об утверждении плана закупок товаров, работ, услуг для обеспечения нужд Администрации Атамановского сельского поселения на 2019 финансовый год и на плановый период 2020 и 2021 годов и обоснования закупок товаров, работ и услуг для обеспечения нужд Администрации Атамановского сельского поселения при формировании и утверждении плана закупок»</w:t>
      </w:r>
    </w:p>
    <w:p w:rsidR="00584303" w:rsidRPr="00CB7C45" w:rsidRDefault="00584303" w:rsidP="00B375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4303" w:rsidRPr="00CB7C45" w:rsidRDefault="00584303" w:rsidP="00B375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В соответствии со статьей 17 Федерального закона №44-ФЗ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 г.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Атамановского сельского поселения, Администрация Атамановского сельского поселения</w:t>
      </w:r>
    </w:p>
    <w:p w:rsidR="00584303" w:rsidRPr="00CB7C45" w:rsidRDefault="00584303" w:rsidP="00B375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84303" w:rsidRPr="00CB7C45" w:rsidRDefault="00584303" w:rsidP="00B3755D">
      <w:pPr>
        <w:jc w:val="both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1.Утвердить план закупок товаров, работ, услуг для обеспечения нужд Администрации  Атамановского сельского поселения на 2019 финансовый год и на плановый период 2020 и 2021 годов (приложение  1).</w:t>
      </w: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2. Утвердить обоснование закупок товаров, работ и услуг для обеспечения нужд Администрации Атамановского сельского поселения при формировании и утверждении плана закупок (приложение  2).</w:t>
      </w: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3. Контрактному управляющему Носаевой Л.Ф. разместить утвержденный план закупок в единой информационной системе в течение трех рабочих дней со дня его утверждения.</w:t>
      </w: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4. Контроль за исполнением постановления возлагаю на контрактного управляющего Носаеву Л.Ф.</w:t>
      </w: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sz w:val="24"/>
          <w:szCs w:val="24"/>
        </w:rPr>
        <w:t>5. Постановление вступает в силу со дня его подписания.</w:t>
      </w:r>
    </w:p>
    <w:p w:rsidR="00584303" w:rsidRPr="00CB7C45" w:rsidRDefault="00584303" w:rsidP="00B375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84303" w:rsidRPr="00CB7C45" w:rsidRDefault="00584303" w:rsidP="00B3755D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:rsidR="00584303" w:rsidRPr="00CB7C45" w:rsidRDefault="00584303" w:rsidP="00B3755D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 xml:space="preserve">  Глава  Атамановского</w:t>
      </w:r>
    </w:p>
    <w:p w:rsidR="00584303" w:rsidRPr="00CB7C45" w:rsidRDefault="00584303" w:rsidP="00B3755D">
      <w:pPr>
        <w:rPr>
          <w:rFonts w:ascii="Arial" w:hAnsi="Arial" w:cs="Arial"/>
          <w:sz w:val="24"/>
          <w:szCs w:val="24"/>
        </w:rPr>
      </w:pPr>
      <w:r w:rsidRPr="00CB7C45">
        <w:rPr>
          <w:rFonts w:ascii="Arial" w:hAnsi="Arial" w:cs="Arial"/>
          <w:b/>
          <w:bCs/>
          <w:sz w:val="24"/>
          <w:szCs w:val="24"/>
        </w:rPr>
        <w:t xml:space="preserve">сельского поселения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CB7C45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CB7C45">
        <w:rPr>
          <w:rFonts w:ascii="Arial" w:hAnsi="Arial" w:cs="Arial"/>
          <w:b/>
          <w:bCs/>
          <w:sz w:val="24"/>
          <w:szCs w:val="24"/>
        </w:rPr>
        <w:t>А.Б.Гаврилов</w:t>
      </w:r>
    </w:p>
    <w:sectPr w:rsidR="00584303" w:rsidRPr="00CB7C45" w:rsidSect="00C4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0BB"/>
    <w:rsid w:val="00584303"/>
    <w:rsid w:val="00AD5DB4"/>
    <w:rsid w:val="00B3755D"/>
    <w:rsid w:val="00B810BB"/>
    <w:rsid w:val="00BD3A1B"/>
    <w:rsid w:val="00C01C5C"/>
    <w:rsid w:val="00C47036"/>
    <w:rsid w:val="00CB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5D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755D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55D"/>
    <w:rPr>
      <w:rFonts w:ascii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345</Words>
  <Characters>1969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cp:lastPrinted>2019-01-10T11:20:00Z</cp:lastPrinted>
  <dcterms:created xsi:type="dcterms:W3CDTF">2017-12-29T06:48:00Z</dcterms:created>
  <dcterms:modified xsi:type="dcterms:W3CDTF">2019-01-10T11:24:00Z</dcterms:modified>
</cp:coreProperties>
</file>