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F50A3" w14:textId="3F33EF90" w:rsidR="007109D0" w:rsidRDefault="00EE3ECB">
      <w:r>
        <w:rPr>
          <w:bCs/>
          <w:color w:val="000000"/>
        </w:rPr>
        <w:t xml:space="preserve"> </w:t>
      </w:r>
    </w:p>
    <w:p w14:paraId="72C71D11" w14:textId="77777777" w:rsidR="00F130A8" w:rsidRPr="00415B78" w:rsidRDefault="00F130A8" w:rsidP="00F130A8">
      <w:pPr>
        <w:jc w:val="center"/>
        <w:rPr>
          <w:rFonts w:ascii="Arial" w:hAnsi="Arial" w:cs="Arial"/>
          <w:b/>
        </w:rPr>
      </w:pPr>
      <w:r w:rsidRPr="00415B78">
        <w:rPr>
          <w:rFonts w:ascii="Arial" w:hAnsi="Arial" w:cs="Arial"/>
          <w:b/>
        </w:rPr>
        <w:t>СОВЕТ  ДЕПУТАТОВ</w:t>
      </w:r>
    </w:p>
    <w:p w14:paraId="5BB300FF" w14:textId="77777777" w:rsidR="00F130A8" w:rsidRPr="00415B78" w:rsidRDefault="00F130A8" w:rsidP="00F130A8">
      <w:pPr>
        <w:jc w:val="center"/>
        <w:rPr>
          <w:rFonts w:ascii="Arial" w:hAnsi="Arial" w:cs="Arial"/>
          <w:b/>
        </w:rPr>
      </w:pPr>
      <w:r w:rsidRPr="00415B78">
        <w:rPr>
          <w:rFonts w:ascii="Arial" w:hAnsi="Arial" w:cs="Arial"/>
          <w:b/>
        </w:rPr>
        <w:t>АТАМАНОВСКОГО  СЕЛЬСКОГО  ПОСЕЛЕНИЯ</w:t>
      </w:r>
    </w:p>
    <w:p w14:paraId="7D3A1F29" w14:textId="77777777" w:rsidR="00F130A8" w:rsidRPr="00415B78" w:rsidRDefault="00F130A8" w:rsidP="00F130A8">
      <w:pPr>
        <w:jc w:val="center"/>
        <w:rPr>
          <w:rFonts w:ascii="Arial" w:hAnsi="Arial" w:cs="Arial"/>
          <w:b/>
        </w:rPr>
      </w:pPr>
      <w:r w:rsidRPr="00415B78">
        <w:rPr>
          <w:rFonts w:ascii="Arial" w:hAnsi="Arial" w:cs="Arial"/>
          <w:b/>
        </w:rPr>
        <w:t>ДАНИЛОВСКОГО МУНИЦИПАЛЬНОГО  РАЙОНА</w:t>
      </w:r>
    </w:p>
    <w:p w14:paraId="39CA50A5" w14:textId="77777777" w:rsidR="00F130A8" w:rsidRPr="00415B78" w:rsidRDefault="00F130A8" w:rsidP="00F130A8">
      <w:pPr>
        <w:jc w:val="center"/>
        <w:rPr>
          <w:rFonts w:ascii="Arial" w:hAnsi="Arial" w:cs="Arial"/>
          <w:sz w:val="28"/>
          <w:szCs w:val="28"/>
        </w:rPr>
      </w:pPr>
      <w:r w:rsidRPr="00415B78">
        <w:rPr>
          <w:rFonts w:ascii="Arial" w:hAnsi="Arial" w:cs="Arial"/>
          <w:b/>
        </w:rPr>
        <w:t>ВОЛГОГРАДСКОЙ   ОБЛАСТИ</w:t>
      </w:r>
    </w:p>
    <w:p w14:paraId="2184A13C" w14:textId="77777777" w:rsidR="00F130A8" w:rsidRPr="00415B78" w:rsidRDefault="00F130A8" w:rsidP="00F130A8">
      <w:pPr>
        <w:pBdr>
          <w:bottom w:val="single" w:sz="4" w:space="1" w:color="000000"/>
        </w:pBdr>
        <w:jc w:val="center"/>
        <w:rPr>
          <w:rFonts w:ascii="Arial" w:hAnsi="Arial" w:cs="Arial"/>
          <w:sz w:val="18"/>
          <w:szCs w:val="18"/>
        </w:rPr>
      </w:pPr>
      <w:r w:rsidRPr="00415B78">
        <w:rPr>
          <w:rFonts w:ascii="Arial" w:hAnsi="Arial" w:cs="Arial"/>
          <w:sz w:val="18"/>
          <w:szCs w:val="18"/>
        </w:rPr>
        <w:t xml:space="preserve">403388, Волгоградская область, </w:t>
      </w:r>
      <w:proofErr w:type="spellStart"/>
      <w:r w:rsidRPr="00415B78">
        <w:rPr>
          <w:rFonts w:ascii="Arial" w:hAnsi="Arial" w:cs="Arial"/>
          <w:sz w:val="18"/>
          <w:szCs w:val="18"/>
        </w:rPr>
        <w:t>Даниловский</w:t>
      </w:r>
      <w:proofErr w:type="spellEnd"/>
      <w:r w:rsidRPr="00415B78">
        <w:rPr>
          <w:rFonts w:ascii="Arial" w:hAnsi="Arial" w:cs="Arial"/>
          <w:sz w:val="18"/>
          <w:szCs w:val="18"/>
        </w:rPr>
        <w:t xml:space="preserve"> район, хутор Атамановка, ул. Центральная, 75,  тел. 5-77-23, 5-76-42</w:t>
      </w:r>
    </w:p>
    <w:p w14:paraId="0B6E07B1" w14:textId="213E42FD" w:rsidR="00F130A8" w:rsidRPr="00415B78" w:rsidRDefault="00F130A8" w:rsidP="00F130A8">
      <w:pPr>
        <w:rPr>
          <w:rFonts w:ascii="Arial" w:hAnsi="Arial" w:cs="Arial"/>
          <w:b/>
          <w:bCs/>
        </w:rPr>
      </w:pPr>
    </w:p>
    <w:p w14:paraId="1729C24F" w14:textId="77777777" w:rsidR="00F130A8" w:rsidRPr="00415B78" w:rsidRDefault="00F130A8" w:rsidP="00F130A8">
      <w:pPr>
        <w:jc w:val="center"/>
        <w:rPr>
          <w:rFonts w:ascii="Arial" w:hAnsi="Arial" w:cs="Arial"/>
          <w:b/>
          <w:bCs/>
        </w:rPr>
      </w:pPr>
      <w:r w:rsidRPr="00415B78">
        <w:rPr>
          <w:rFonts w:ascii="Arial" w:hAnsi="Arial" w:cs="Arial"/>
          <w:b/>
          <w:bCs/>
        </w:rPr>
        <w:t>РЕШЕНИЕ </w:t>
      </w:r>
    </w:p>
    <w:p w14:paraId="2AF54E10" w14:textId="77777777" w:rsidR="007109D0" w:rsidRPr="00415B78" w:rsidRDefault="007109D0" w:rsidP="00F130A8">
      <w:pPr>
        <w:jc w:val="center"/>
        <w:rPr>
          <w:rFonts w:ascii="Arial" w:hAnsi="Arial" w:cs="Arial"/>
        </w:rPr>
      </w:pPr>
    </w:p>
    <w:p w14:paraId="1FC09547" w14:textId="7C502223" w:rsidR="007109D0" w:rsidRPr="00415B78" w:rsidRDefault="00F130A8">
      <w:pPr>
        <w:rPr>
          <w:rFonts w:ascii="Arial" w:hAnsi="Arial" w:cs="Arial"/>
        </w:rPr>
      </w:pPr>
      <w:r w:rsidRPr="00415B78">
        <w:rPr>
          <w:rFonts w:ascii="Arial" w:hAnsi="Arial" w:cs="Arial"/>
        </w:rPr>
        <w:t xml:space="preserve">От 07.12.2022 г.         № </w:t>
      </w:r>
      <w:r w:rsidR="00EE3ECB" w:rsidRPr="00415B78">
        <w:rPr>
          <w:rFonts w:ascii="Arial" w:hAnsi="Arial" w:cs="Arial"/>
        </w:rPr>
        <w:t>23/2</w:t>
      </w:r>
    </w:p>
    <w:p w14:paraId="52EB7A16" w14:textId="070B1EC5" w:rsidR="007109D0" w:rsidRDefault="007109D0" w:rsidP="00F130A8">
      <w:pPr>
        <w:shd w:val="clear" w:color="auto" w:fill="FFFFFF"/>
        <w:spacing w:line="240" w:lineRule="auto"/>
        <w:jc w:val="center"/>
        <w:rPr>
          <w:color w:val="212121"/>
          <w:lang w:eastAsia="ru-RU"/>
        </w:rPr>
      </w:pPr>
    </w:p>
    <w:p w14:paraId="2EB78851" w14:textId="77777777" w:rsidR="007109D0" w:rsidRDefault="007109D0" w:rsidP="007109D0">
      <w:pPr>
        <w:shd w:val="clear" w:color="auto" w:fill="FFFFFF"/>
        <w:spacing w:line="240" w:lineRule="auto"/>
        <w:rPr>
          <w:color w:val="212121"/>
          <w:lang w:eastAsia="ru-RU"/>
        </w:rPr>
      </w:pPr>
    </w:p>
    <w:p w14:paraId="51F55B99" w14:textId="209A81F9" w:rsidR="007109D0" w:rsidRPr="00415B78" w:rsidRDefault="007109D0" w:rsidP="007109D0">
      <w:pPr>
        <w:shd w:val="clear" w:color="auto" w:fill="FFFFFF"/>
        <w:spacing w:line="240" w:lineRule="auto"/>
        <w:ind w:right="5244"/>
        <w:jc w:val="both"/>
        <w:rPr>
          <w:rFonts w:ascii="Arial" w:hAnsi="Arial" w:cs="Arial"/>
          <w:color w:val="212121"/>
          <w:lang w:eastAsia="ru-RU"/>
        </w:rPr>
      </w:pPr>
      <w:r w:rsidRPr="00415B78">
        <w:rPr>
          <w:rFonts w:ascii="Arial" w:hAnsi="Arial" w:cs="Arial"/>
          <w:color w:val="212121"/>
          <w:lang w:eastAsia="ru-RU"/>
        </w:rPr>
        <w:t xml:space="preserve">«Об утверждении перечня подведомственных организаций </w:t>
      </w:r>
      <w:proofErr w:type="spellStart"/>
      <w:r w:rsidRPr="00415B78">
        <w:rPr>
          <w:rFonts w:ascii="Arial" w:hAnsi="Arial" w:cs="Arial"/>
          <w:color w:val="212121"/>
          <w:lang w:eastAsia="ru-RU"/>
        </w:rPr>
        <w:t>Атамановского</w:t>
      </w:r>
      <w:proofErr w:type="spellEnd"/>
      <w:r w:rsidRPr="00415B78">
        <w:rPr>
          <w:rFonts w:ascii="Arial" w:hAnsi="Arial" w:cs="Arial"/>
          <w:color w:val="212121"/>
          <w:lang w:eastAsia="ru-RU"/>
        </w:rPr>
        <w:t xml:space="preserve"> сельского поселения</w:t>
      </w:r>
      <w:proofErr w:type="gramStart"/>
      <w:r w:rsidRPr="00415B78">
        <w:rPr>
          <w:rFonts w:ascii="Arial" w:hAnsi="Arial" w:cs="Arial"/>
          <w:color w:val="212121"/>
          <w:lang w:eastAsia="ru-RU"/>
        </w:rPr>
        <w:t xml:space="preserve"> ,</w:t>
      </w:r>
      <w:proofErr w:type="gramEnd"/>
      <w:r w:rsidRPr="00415B78">
        <w:rPr>
          <w:rFonts w:ascii="Arial" w:hAnsi="Arial" w:cs="Arial"/>
          <w:color w:val="212121"/>
          <w:lang w:eastAsia="ru-RU"/>
        </w:rPr>
        <w:t xml:space="preserve"> которые вправе не создавать официальные страницы для размещения информации о своей деятельности  в информационно-коммуникационной сети «Интернет»                                           </w:t>
      </w:r>
      <w:r w:rsidR="0053122B" w:rsidRPr="00415B78">
        <w:rPr>
          <w:rFonts w:ascii="Arial" w:hAnsi="Arial" w:cs="Arial"/>
          <w:color w:val="212121"/>
          <w:lang w:eastAsia="ru-RU"/>
        </w:rPr>
        <w:t xml:space="preserve">                             </w:t>
      </w:r>
    </w:p>
    <w:p w14:paraId="4CC7E40F" w14:textId="77777777" w:rsidR="007109D0" w:rsidRPr="00415B78" w:rsidRDefault="007109D0" w:rsidP="007109D0">
      <w:pPr>
        <w:shd w:val="clear" w:color="auto" w:fill="FFFFFF"/>
        <w:spacing w:line="240" w:lineRule="auto"/>
        <w:jc w:val="both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>  </w:t>
      </w:r>
      <w:r w:rsidRPr="00415B78">
        <w:rPr>
          <w:rFonts w:ascii="Arial" w:hAnsi="Arial" w:cs="Arial"/>
          <w:lang w:eastAsia="ru-RU"/>
        </w:rPr>
        <w:tab/>
      </w:r>
    </w:p>
    <w:p w14:paraId="2B84E75F" w14:textId="027B329A" w:rsidR="007109D0" w:rsidRPr="00415B78" w:rsidRDefault="007109D0" w:rsidP="007109D0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F130A8" w:rsidRPr="00415B78">
        <w:rPr>
          <w:rFonts w:ascii="Arial" w:hAnsi="Arial" w:cs="Arial"/>
          <w:lang w:eastAsia="ru-RU"/>
        </w:rPr>
        <w:t xml:space="preserve"> </w:t>
      </w:r>
      <w:r w:rsidR="00EE3ECB" w:rsidRPr="00415B78">
        <w:rPr>
          <w:rFonts w:ascii="Arial" w:hAnsi="Arial" w:cs="Arial"/>
          <w:lang w:eastAsia="ru-RU"/>
        </w:rPr>
        <w:t xml:space="preserve">Совет депутатов </w:t>
      </w:r>
      <w:proofErr w:type="spellStart"/>
      <w:r w:rsidR="00EE3ECB" w:rsidRPr="00415B78">
        <w:rPr>
          <w:rFonts w:ascii="Arial" w:hAnsi="Arial" w:cs="Arial"/>
          <w:lang w:eastAsia="ru-RU"/>
        </w:rPr>
        <w:t>Атамановского</w:t>
      </w:r>
      <w:proofErr w:type="spellEnd"/>
      <w:r w:rsidRPr="00415B78">
        <w:rPr>
          <w:rFonts w:ascii="Arial" w:hAnsi="Arial" w:cs="Arial"/>
          <w:lang w:eastAsia="ru-RU"/>
        </w:rPr>
        <w:t xml:space="preserve"> </w:t>
      </w:r>
      <w:r w:rsidR="00EE3ECB" w:rsidRPr="00415B78">
        <w:rPr>
          <w:rFonts w:ascii="Arial" w:hAnsi="Arial" w:cs="Arial"/>
          <w:lang w:eastAsia="ru-RU"/>
        </w:rPr>
        <w:t xml:space="preserve"> сельского поселения РЕШИЛ:</w:t>
      </w:r>
    </w:p>
    <w:p w14:paraId="24ACEBC6" w14:textId="77777777" w:rsidR="007109D0" w:rsidRPr="00415B78" w:rsidRDefault="007109D0" w:rsidP="007109D0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 xml:space="preserve"> </w:t>
      </w:r>
    </w:p>
    <w:p w14:paraId="18DDD09E" w14:textId="77777777" w:rsidR="007109D0" w:rsidRPr="00415B78" w:rsidRDefault="007109D0" w:rsidP="007109D0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>1.Утвердить Перечень подведомственных организаций,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 согласно приложению.</w:t>
      </w:r>
    </w:p>
    <w:p w14:paraId="1098EE08" w14:textId="4EB23C2A" w:rsidR="007109D0" w:rsidRPr="00415B78" w:rsidRDefault="007109D0" w:rsidP="007109D0">
      <w:pPr>
        <w:shd w:val="clear" w:color="auto" w:fill="FFFFFF"/>
        <w:spacing w:line="240" w:lineRule="auto"/>
        <w:jc w:val="both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>2</w:t>
      </w:r>
      <w:r w:rsidR="00433A77" w:rsidRPr="00415B78">
        <w:rPr>
          <w:rFonts w:ascii="Arial" w:hAnsi="Arial" w:cs="Arial"/>
          <w:lang w:eastAsia="ru-RU"/>
        </w:rPr>
        <w:t xml:space="preserve">. Настоящие решение </w:t>
      </w:r>
      <w:r w:rsidRPr="00415B78">
        <w:rPr>
          <w:rFonts w:ascii="Arial" w:hAnsi="Arial" w:cs="Arial"/>
          <w:lang w:eastAsia="ru-RU"/>
        </w:rPr>
        <w:t>вступает в силу с 07.12.2022 г.</w:t>
      </w:r>
    </w:p>
    <w:p w14:paraId="55F057F6" w14:textId="6AE5D317" w:rsidR="007109D0" w:rsidRPr="00415B78" w:rsidRDefault="00433A77" w:rsidP="007109D0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 xml:space="preserve"> </w:t>
      </w:r>
    </w:p>
    <w:p w14:paraId="006B54E8" w14:textId="77777777" w:rsidR="007109D0" w:rsidRPr="00415B78" w:rsidRDefault="007109D0" w:rsidP="007109D0">
      <w:pPr>
        <w:shd w:val="clear" w:color="auto" w:fill="FFFFFF"/>
        <w:spacing w:line="240" w:lineRule="auto"/>
        <w:jc w:val="both"/>
        <w:rPr>
          <w:rFonts w:ascii="Arial" w:hAnsi="Arial" w:cs="Arial"/>
          <w:lang w:eastAsia="ru-RU"/>
        </w:rPr>
      </w:pPr>
    </w:p>
    <w:p w14:paraId="30A50845" w14:textId="77777777" w:rsidR="007109D0" w:rsidRPr="00415B78" w:rsidRDefault="007109D0" w:rsidP="007109D0">
      <w:pPr>
        <w:shd w:val="clear" w:color="auto" w:fill="FFFFFF"/>
        <w:spacing w:line="240" w:lineRule="auto"/>
        <w:jc w:val="both"/>
        <w:rPr>
          <w:rFonts w:ascii="Arial" w:hAnsi="Arial" w:cs="Arial"/>
          <w:lang w:eastAsia="ru-RU"/>
        </w:rPr>
      </w:pPr>
      <w:bookmarkStart w:id="0" w:name="_Hlk93411055"/>
    </w:p>
    <w:p w14:paraId="463B1D8D" w14:textId="2C4F114B" w:rsidR="007109D0" w:rsidRPr="00415B78" w:rsidRDefault="007109D0" w:rsidP="007109D0">
      <w:pPr>
        <w:shd w:val="clear" w:color="auto" w:fill="FFFFFF"/>
        <w:spacing w:line="240" w:lineRule="auto"/>
        <w:jc w:val="both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 xml:space="preserve">Глава </w:t>
      </w:r>
      <w:bookmarkEnd w:id="0"/>
      <w:proofErr w:type="spellStart"/>
      <w:r w:rsidRPr="00415B78">
        <w:rPr>
          <w:rFonts w:ascii="Arial" w:hAnsi="Arial" w:cs="Arial"/>
          <w:lang w:eastAsia="ru-RU"/>
        </w:rPr>
        <w:t>Атамановского</w:t>
      </w:r>
      <w:proofErr w:type="spellEnd"/>
    </w:p>
    <w:p w14:paraId="671BB080" w14:textId="1050349B" w:rsidR="007109D0" w:rsidRPr="00415B78" w:rsidRDefault="007109D0" w:rsidP="007109D0">
      <w:pPr>
        <w:shd w:val="clear" w:color="auto" w:fill="FFFFFF"/>
        <w:spacing w:line="240" w:lineRule="auto"/>
        <w:jc w:val="both"/>
        <w:rPr>
          <w:rFonts w:ascii="Arial" w:hAnsi="Arial" w:cs="Arial"/>
          <w:color w:val="212121"/>
          <w:lang w:eastAsia="ru-RU"/>
        </w:rPr>
      </w:pPr>
      <w:r w:rsidRPr="00415B78">
        <w:rPr>
          <w:rFonts w:ascii="Arial" w:hAnsi="Arial" w:cs="Arial"/>
          <w:lang w:eastAsia="ru-RU"/>
        </w:rPr>
        <w:t>Сельского поселения___________________</w:t>
      </w:r>
      <w:proofErr w:type="spellStart"/>
      <w:r w:rsidRPr="00415B78">
        <w:rPr>
          <w:rFonts w:ascii="Arial" w:hAnsi="Arial" w:cs="Arial"/>
          <w:lang w:eastAsia="ru-RU"/>
        </w:rPr>
        <w:t>А.Б.Гаврилов</w:t>
      </w:r>
      <w:proofErr w:type="spellEnd"/>
    </w:p>
    <w:p w14:paraId="64E9916F" w14:textId="77777777" w:rsidR="007109D0" w:rsidRPr="00415B78" w:rsidRDefault="007109D0" w:rsidP="007109D0">
      <w:pPr>
        <w:shd w:val="clear" w:color="auto" w:fill="FFFFFF"/>
        <w:spacing w:line="360" w:lineRule="auto"/>
        <w:jc w:val="both"/>
        <w:rPr>
          <w:rFonts w:ascii="Arial" w:hAnsi="Arial" w:cs="Arial"/>
          <w:color w:val="212121"/>
          <w:lang w:eastAsia="ru-RU"/>
        </w:rPr>
      </w:pPr>
    </w:p>
    <w:p w14:paraId="6F7D446F" w14:textId="77777777" w:rsidR="007109D0" w:rsidRPr="007109D0" w:rsidRDefault="007109D0" w:rsidP="007109D0">
      <w:pPr>
        <w:shd w:val="clear" w:color="auto" w:fill="FFFFFF"/>
        <w:spacing w:line="360" w:lineRule="auto"/>
        <w:jc w:val="both"/>
        <w:rPr>
          <w:color w:val="212121"/>
          <w:lang w:eastAsia="ru-RU"/>
        </w:rPr>
      </w:pPr>
    </w:p>
    <w:p w14:paraId="205B51BB" w14:textId="77777777" w:rsidR="00415B78" w:rsidRDefault="00415B78" w:rsidP="00415B78">
      <w:pPr>
        <w:widowControl w:val="0"/>
        <w:spacing w:line="240" w:lineRule="auto"/>
        <w:ind w:right="-1"/>
        <w:rPr>
          <w:rFonts w:ascii="Arial" w:eastAsia="Calibri" w:hAnsi="Arial" w:cs="Arial"/>
        </w:rPr>
      </w:pPr>
      <w:bookmarkStart w:id="1" w:name="_GoBack"/>
      <w:bookmarkEnd w:id="1"/>
    </w:p>
    <w:p w14:paraId="6A5B46C7" w14:textId="77777777" w:rsidR="00415B78" w:rsidRDefault="00415B78" w:rsidP="00D46F02">
      <w:pPr>
        <w:widowControl w:val="0"/>
        <w:spacing w:line="240" w:lineRule="auto"/>
        <w:ind w:right="-1"/>
        <w:jc w:val="right"/>
        <w:rPr>
          <w:rFonts w:ascii="Arial" w:eastAsia="Calibri" w:hAnsi="Arial" w:cs="Arial"/>
        </w:rPr>
      </w:pPr>
    </w:p>
    <w:p w14:paraId="69811B3B" w14:textId="77777777" w:rsidR="007109D0" w:rsidRPr="00415B78" w:rsidRDefault="007109D0" w:rsidP="00D46F02">
      <w:pPr>
        <w:widowControl w:val="0"/>
        <w:spacing w:line="240" w:lineRule="auto"/>
        <w:ind w:right="-1"/>
        <w:jc w:val="right"/>
        <w:rPr>
          <w:rFonts w:ascii="Arial" w:eastAsia="Calibri" w:hAnsi="Arial" w:cs="Arial"/>
        </w:rPr>
      </w:pPr>
      <w:r w:rsidRPr="00415B78">
        <w:rPr>
          <w:rFonts w:ascii="Arial" w:eastAsia="Calibri" w:hAnsi="Arial" w:cs="Arial"/>
        </w:rPr>
        <w:lastRenderedPageBreak/>
        <w:t xml:space="preserve">Приложение </w:t>
      </w:r>
    </w:p>
    <w:p w14:paraId="4EC499B9" w14:textId="1B7D325E" w:rsidR="00F130A8" w:rsidRPr="00415B78" w:rsidRDefault="00EE3ECB" w:rsidP="00D46F02">
      <w:pPr>
        <w:widowControl w:val="0"/>
        <w:spacing w:line="240" w:lineRule="auto"/>
        <w:ind w:right="-1"/>
        <w:jc w:val="right"/>
        <w:rPr>
          <w:rFonts w:ascii="Arial" w:eastAsia="Calibri" w:hAnsi="Arial" w:cs="Arial"/>
        </w:rPr>
      </w:pPr>
      <w:r w:rsidRPr="00415B78">
        <w:rPr>
          <w:rFonts w:ascii="Arial" w:eastAsia="Calibri" w:hAnsi="Arial" w:cs="Arial"/>
        </w:rPr>
        <w:t>к решению  Совета депутатов</w:t>
      </w:r>
    </w:p>
    <w:p w14:paraId="18FE994D" w14:textId="21039C26" w:rsidR="007109D0" w:rsidRPr="00415B78" w:rsidRDefault="00F130A8" w:rsidP="00D46F02">
      <w:pPr>
        <w:widowControl w:val="0"/>
        <w:spacing w:line="240" w:lineRule="auto"/>
        <w:ind w:right="-1"/>
        <w:jc w:val="right"/>
        <w:rPr>
          <w:rFonts w:ascii="Arial" w:eastAsia="Calibri" w:hAnsi="Arial" w:cs="Arial"/>
        </w:rPr>
      </w:pPr>
      <w:proofErr w:type="spellStart"/>
      <w:r w:rsidRPr="00415B78">
        <w:rPr>
          <w:rFonts w:ascii="Arial" w:eastAsia="Calibri" w:hAnsi="Arial" w:cs="Arial"/>
        </w:rPr>
        <w:t>Атамановского</w:t>
      </w:r>
      <w:proofErr w:type="spellEnd"/>
      <w:r w:rsidRPr="00415B78">
        <w:rPr>
          <w:rFonts w:ascii="Arial" w:eastAsia="Calibri" w:hAnsi="Arial" w:cs="Arial"/>
        </w:rPr>
        <w:t xml:space="preserve"> сельского поселения</w:t>
      </w:r>
      <w:r w:rsidR="007109D0" w:rsidRPr="00415B78">
        <w:rPr>
          <w:rFonts w:ascii="Arial" w:eastAsia="Calibri" w:hAnsi="Arial" w:cs="Arial"/>
        </w:rPr>
        <w:t xml:space="preserve">  </w:t>
      </w:r>
    </w:p>
    <w:p w14:paraId="7A4BE3E7" w14:textId="5AD64E33" w:rsidR="007109D0" w:rsidRPr="00415B78" w:rsidRDefault="00F130A8" w:rsidP="00D46F02">
      <w:pPr>
        <w:widowControl w:val="0"/>
        <w:spacing w:line="240" w:lineRule="auto"/>
        <w:ind w:right="-1"/>
        <w:jc w:val="right"/>
        <w:rPr>
          <w:rFonts w:ascii="Arial" w:eastAsia="Calibri" w:hAnsi="Arial" w:cs="Arial"/>
        </w:rPr>
      </w:pPr>
      <w:r w:rsidRPr="00415B78">
        <w:rPr>
          <w:rFonts w:ascii="Arial" w:eastAsia="Calibri" w:hAnsi="Arial" w:cs="Arial"/>
        </w:rPr>
        <w:t xml:space="preserve"> </w:t>
      </w:r>
      <w:r w:rsidR="007109D0" w:rsidRPr="00415B78">
        <w:rPr>
          <w:rFonts w:ascii="Arial" w:eastAsia="Calibri" w:hAnsi="Arial" w:cs="Arial"/>
        </w:rPr>
        <w:t xml:space="preserve"> </w:t>
      </w:r>
    </w:p>
    <w:p w14:paraId="4C731951" w14:textId="4B50F83D" w:rsidR="007109D0" w:rsidRPr="00415B78" w:rsidRDefault="00F130A8" w:rsidP="00D46F02">
      <w:pPr>
        <w:widowControl w:val="0"/>
        <w:spacing w:line="240" w:lineRule="auto"/>
        <w:ind w:right="-1"/>
        <w:jc w:val="right"/>
        <w:rPr>
          <w:rFonts w:ascii="Arial" w:eastAsia="Calibri" w:hAnsi="Arial" w:cs="Arial"/>
        </w:rPr>
      </w:pPr>
      <w:r w:rsidRPr="00415B78">
        <w:rPr>
          <w:rFonts w:ascii="Arial" w:eastAsia="Calibri" w:hAnsi="Arial" w:cs="Arial"/>
        </w:rPr>
        <w:t xml:space="preserve">от  </w:t>
      </w:r>
      <w:r w:rsidR="007109D0" w:rsidRPr="00415B78">
        <w:rPr>
          <w:rFonts w:ascii="Arial" w:eastAsia="Calibri" w:hAnsi="Arial" w:cs="Arial"/>
        </w:rPr>
        <w:t xml:space="preserve"> </w:t>
      </w:r>
      <w:r w:rsidRPr="00415B78">
        <w:rPr>
          <w:rFonts w:ascii="Arial" w:eastAsia="Calibri" w:hAnsi="Arial" w:cs="Arial"/>
        </w:rPr>
        <w:t>07.12.2022 г.</w:t>
      </w:r>
      <w:r w:rsidR="007109D0" w:rsidRPr="00415B78">
        <w:rPr>
          <w:rFonts w:ascii="Arial" w:eastAsia="Calibri" w:hAnsi="Arial" w:cs="Arial"/>
        </w:rPr>
        <w:t xml:space="preserve"> №</w:t>
      </w:r>
      <w:r w:rsidR="00EE3ECB" w:rsidRPr="00415B78">
        <w:rPr>
          <w:rFonts w:ascii="Arial" w:eastAsia="Calibri" w:hAnsi="Arial" w:cs="Arial"/>
        </w:rPr>
        <w:t xml:space="preserve"> 23/2</w:t>
      </w:r>
    </w:p>
    <w:p w14:paraId="769F10C3" w14:textId="77777777" w:rsidR="007109D0" w:rsidRPr="00415B78" w:rsidRDefault="007109D0" w:rsidP="00D46F02">
      <w:pPr>
        <w:widowControl w:val="0"/>
        <w:spacing w:line="240" w:lineRule="auto"/>
        <w:ind w:left="6946" w:right="-1"/>
        <w:jc w:val="both"/>
        <w:rPr>
          <w:rFonts w:ascii="Arial" w:eastAsia="Calibri" w:hAnsi="Arial" w:cs="Arial"/>
          <w:sz w:val="28"/>
          <w:szCs w:val="28"/>
        </w:rPr>
      </w:pPr>
    </w:p>
    <w:p w14:paraId="4F530EF6" w14:textId="77777777" w:rsidR="007109D0" w:rsidRPr="00415B78" w:rsidRDefault="007109D0" w:rsidP="007109D0">
      <w:pPr>
        <w:widowControl w:val="0"/>
        <w:spacing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071D274" w14:textId="77777777" w:rsidR="007109D0" w:rsidRPr="00415B78" w:rsidRDefault="007109D0" w:rsidP="007109D0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28"/>
          <w:szCs w:val="28"/>
        </w:rPr>
      </w:pPr>
    </w:p>
    <w:p w14:paraId="3E7AC0D5" w14:textId="08580E0A" w:rsidR="007109D0" w:rsidRPr="00415B78" w:rsidRDefault="007109D0" w:rsidP="007109D0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lang w:eastAsia="ru-RU"/>
        </w:rPr>
      </w:pPr>
      <w:r w:rsidRPr="00415B78">
        <w:rPr>
          <w:rFonts w:ascii="Arial" w:hAnsi="Arial" w:cs="Arial"/>
          <w:lang w:eastAsia="ru-RU"/>
        </w:rPr>
        <w:t xml:space="preserve">Перечень подведомственных организаций </w:t>
      </w:r>
      <w:proofErr w:type="spellStart"/>
      <w:r w:rsidRPr="00415B78">
        <w:rPr>
          <w:rFonts w:ascii="Arial" w:hAnsi="Arial" w:cs="Arial"/>
          <w:lang w:eastAsia="ru-RU"/>
        </w:rPr>
        <w:t>Атамановского</w:t>
      </w:r>
      <w:proofErr w:type="spellEnd"/>
      <w:r w:rsidRPr="00415B78">
        <w:rPr>
          <w:rFonts w:ascii="Arial" w:hAnsi="Arial" w:cs="Arial"/>
          <w:lang w:eastAsia="ru-RU"/>
        </w:rPr>
        <w:t xml:space="preserve"> сельского поселения, которые вправе не создавать официальные страницы для размещения информации о своей деятельности в информационно-коммуникационной сети «Интернет» с учетом особенности сферы их деятельности.</w:t>
      </w:r>
    </w:p>
    <w:p w14:paraId="064493D5" w14:textId="77777777" w:rsidR="007109D0" w:rsidRPr="00415B78" w:rsidRDefault="007109D0" w:rsidP="007109D0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Calibri" w:hAnsi="Arial" w:cs="Arial"/>
          <w:bCs/>
          <w:sz w:val="28"/>
          <w:szCs w:val="28"/>
        </w:rPr>
      </w:pPr>
    </w:p>
    <w:tbl>
      <w:tblPr>
        <w:tblStyle w:val="a3"/>
        <w:tblW w:w="15848" w:type="dxa"/>
        <w:tblInd w:w="-885" w:type="dxa"/>
        <w:tblLook w:val="04A0" w:firstRow="1" w:lastRow="0" w:firstColumn="1" w:lastColumn="0" w:noHBand="0" w:noVBand="1"/>
      </w:tblPr>
      <w:tblGrid>
        <w:gridCol w:w="573"/>
        <w:gridCol w:w="1484"/>
        <w:gridCol w:w="1949"/>
        <w:gridCol w:w="1618"/>
        <w:gridCol w:w="3068"/>
        <w:gridCol w:w="2551"/>
        <w:gridCol w:w="1843"/>
        <w:gridCol w:w="3119"/>
      </w:tblGrid>
      <w:tr w:rsidR="007109D0" w:rsidRPr="00415B78" w14:paraId="588161B9" w14:textId="77777777" w:rsidTr="00D46F02">
        <w:trPr>
          <w:trHeight w:val="918"/>
        </w:trPr>
        <w:tc>
          <w:tcPr>
            <w:tcW w:w="560" w:type="dxa"/>
          </w:tcPr>
          <w:p w14:paraId="0FE80DCD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</w:rPr>
              <w:t xml:space="preserve"> </w:t>
            </w:r>
            <w:r w:rsidRPr="00415B7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415B7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415B7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356" w:type="dxa"/>
            <w:hideMark/>
          </w:tcPr>
          <w:p w14:paraId="54662685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  <w:b/>
                <w:bCs/>
              </w:rPr>
              <w:t>ОКПО</w:t>
            </w:r>
          </w:p>
        </w:tc>
        <w:tc>
          <w:tcPr>
            <w:tcW w:w="1875" w:type="dxa"/>
            <w:hideMark/>
          </w:tcPr>
          <w:p w14:paraId="6DE0AD3B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  <w:b/>
                <w:bCs/>
              </w:rPr>
              <w:t>Полное наименование</w:t>
            </w:r>
          </w:p>
        </w:tc>
        <w:tc>
          <w:tcPr>
            <w:tcW w:w="1476" w:type="dxa"/>
            <w:hideMark/>
          </w:tcPr>
          <w:p w14:paraId="5F62A65E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  <w:b/>
                <w:bCs/>
              </w:rPr>
              <w:t>ИНН</w:t>
            </w:r>
          </w:p>
        </w:tc>
        <w:tc>
          <w:tcPr>
            <w:tcW w:w="3068" w:type="dxa"/>
            <w:hideMark/>
          </w:tcPr>
          <w:p w14:paraId="6695609A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  <w:b/>
                <w:bCs/>
              </w:rPr>
              <w:t>Адрес регистрации</w:t>
            </w:r>
          </w:p>
        </w:tc>
        <w:tc>
          <w:tcPr>
            <w:tcW w:w="2551" w:type="dxa"/>
            <w:hideMark/>
          </w:tcPr>
          <w:p w14:paraId="0BA7E8D6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  <w:b/>
                <w:bCs/>
              </w:rPr>
              <w:t>Форма собственности организации</w:t>
            </w:r>
          </w:p>
        </w:tc>
        <w:tc>
          <w:tcPr>
            <w:tcW w:w="1843" w:type="dxa"/>
            <w:hideMark/>
          </w:tcPr>
          <w:p w14:paraId="439C1B01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  <w:b/>
                <w:bCs/>
              </w:rPr>
              <w:t>Основной ОКВЭД</w:t>
            </w:r>
            <w:proofErr w:type="gramStart"/>
            <w:r w:rsidRPr="00415B78"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  <w:tc>
          <w:tcPr>
            <w:tcW w:w="3119" w:type="dxa"/>
            <w:hideMark/>
          </w:tcPr>
          <w:p w14:paraId="56C4D738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15B78">
              <w:rPr>
                <w:rFonts w:ascii="Arial" w:hAnsi="Arial" w:cs="Arial"/>
                <w:b/>
                <w:bCs/>
              </w:rPr>
              <w:t>Расшифровка ОКВЭД</w:t>
            </w:r>
            <w:proofErr w:type="gramStart"/>
            <w:r w:rsidRPr="00415B78"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</w:tr>
      <w:tr w:rsidR="007109D0" w:rsidRPr="00415B78" w14:paraId="547596FA" w14:textId="77777777" w:rsidTr="00D46F02">
        <w:trPr>
          <w:trHeight w:val="333"/>
        </w:trPr>
        <w:tc>
          <w:tcPr>
            <w:tcW w:w="560" w:type="dxa"/>
          </w:tcPr>
          <w:p w14:paraId="768EE300" w14:textId="77777777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>1.</w:t>
            </w:r>
          </w:p>
        </w:tc>
        <w:tc>
          <w:tcPr>
            <w:tcW w:w="1356" w:type="dxa"/>
            <w:noWrap/>
            <w:hideMark/>
          </w:tcPr>
          <w:p w14:paraId="62A76D4F" w14:textId="1723858C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> </w:t>
            </w:r>
            <w:r w:rsidR="00D46F02" w:rsidRPr="00415B78">
              <w:rPr>
                <w:rFonts w:ascii="Arial" w:hAnsi="Arial" w:cs="Arial"/>
              </w:rPr>
              <w:t>340401001</w:t>
            </w:r>
          </w:p>
        </w:tc>
        <w:tc>
          <w:tcPr>
            <w:tcW w:w="1875" w:type="dxa"/>
            <w:noWrap/>
            <w:hideMark/>
          </w:tcPr>
          <w:p w14:paraId="4C1968B5" w14:textId="00355BBB" w:rsidR="007109D0" w:rsidRPr="00415B78" w:rsidRDefault="007109D0" w:rsidP="007109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 xml:space="preserve"> Совет  депутатов </w:t>
            </w:r>
            <w:proofErr w:type="spellStart"/>
            <w:r w:rsidRPr="00415B78">
              <w:rPr>
                <w:rFonts w:ascii="Arial" w:hAnsi="Arial" w:cs="Arial"/>
              </w:rPr>
              <w:t>Атамановского</w:t>
            </w:r>
            <w:proofErr w:type="spellEnd"/>
            <w:r w:rsidRPr="00415B7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476" w:type="dxa"/>
            <w:noWrap/>
            <w:hideMark/>
          </w:tcPr>
          <w:p w14:paraId="05D2CF02" w14:textId="48C7094D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> </w:t>
            </w:r>
            <w:r w:rsidR="00D46F02" w:rsidRPr="00415B78">
              <w:rPr>
                <w:rFonts w:ascii="Arial" w:hAnsi="Arial" w:cs="Arial"/>
              </w:rPr>
              <w:t>3404002457</w:t>
            </w:r>
          </w:p>
        </w:tc>
        <w:tc>
          <w:tcPr>
            <w:tcW w:w="3068" w:type="dxa"/>
            <w:noWrap/>
            <w:hideMark/>
          </w:tcPr>
          <w:p w14:paraId="035C3EBF" w14:textId="32D641FC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> </w:t>
            </w:r>
            <w:proofErr w:type="spellStart"/>
            <w:r w:rsidR="00D46F02" w:rsidRPr="00415B78">
              <w:rPr>
                <w:rFonts w:ascii="Arial" w:hAnsi="Arial" w:cs="Arial"/>
              </w:rPr>
              <w:t>Ул</w:t>
            </w:r>
            <w:proofErr w:type="gramStart"/>
            <w:r w:rsidR="00D46F02" w:rsidRPr="00415B78">
              <w:rPr>
                <w:rFonts w:ascii="Arial" w:hAnsi="Arial" w:cs="Arial"/>
              </w:rPr>
              <w:t>.Ц</w:t>
            </w:r>
            <w:proofErr w:type="gramEnd"/>
            <w:r w:rsidR="00D46F02" w:rsidRPr="00415B78">
              <w:rPr>
                <w:rFonts w:ascii="Arial" w:hAnsi="Arial" w:cs="Arial"/>
              </w:rPr>
              <w:t>ентральная</w:t>
            </w:r>
            <w:proofErr w:type="spellEnd"/>
            <w:r w:rsidR="00D46F02" w:rsidRPr="00415B78">
              <w:rPr>
                <w:rFonts w:ascii="Arial" w:hAnsi="Arial" w:cs="Arial"/>
              </w:rPr>
              <w:t xml:space="preserve">, д.75, </w:t>
            </w:r>
            <w:proofErr w:type="spellStart"/>
            <w:r w:rsidR="00D46F02" w:rsidRPr="00415B78">
              <w:rPr>
                <w:rFonts w:ascii="Arial" w:hAnsi="Arial" w:cs="Arial"/>
              </w:rPr>
              <w:t>х.Атамановка</w:t>
            </w:r>
            <w:proofErr w:type="spellEnd"/>
            <w:r w:rsidR="00D46F02" w:rsidRPr="00415B78">
              <w:rPr>
                <w:rFonts w:ascii="Arial" w:hAnsi="Arial" w:cs="Arial"/>
              </w:rPr>
              <w:t>, Даниловского района Волгоградская область</w:t>
            </w:r>
          </w:p>
        </w:tc>
        <w:tc>
          <w:tcPr>
            <w:tcW w:w="2551" w:type="dxa"/>
            <w:noWrap/>
            <w:hideMark/>
          </w:tcPr>
          <w:p w14:paraId="04DFCFA6" w14:textId="182DAC31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> </w:t>
            </w:r>
            <w:r w:rsidR="00D46F02" w:rsidRPr="00415B78">
              <w:rPr>
                <w:rFonts w:ascii="Arial" w:hAnsi="Arial" w:cs="Arial"/>
              </w:rPr>
              <w:t>Муниципальная собственность</w:t>
            </w:r>
          </w:p>
        </w:tc>
        <w:tc>
          <w:tcPr>
            <w:tcW w:w="1843" w:type="dxa"/>
            <w:noWrap/>
            <w:hideMark/>
          </w:tcPr>
          <w:p w14:paraId="192DD7DE" w14:textId="2B33803C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> </w:t>
            </w:r>
            <w:r w:rsidR="00D46F02" w:rsidRPr="00415B78">
              <w:rPr>
                <w:rFonts w:ascii="Arial" w:hAnsi="Arial" w:cs="Arial"/>
              </w:rPr>
              <w:t>84.11.35</w:t>
            </w:r>
          </w:p>
        </w:tc>
        <w:tc>
          <w:tcPr>
            <w:tcW w:w="3119" w:type="dxa"/>
            <w:noWrap/>
            <w:hideMark/>
          </w:tcPr>
          <w:p w14:paraId="0EBF1AD8" w14:textId="71CB4C9E" w:rsidR="007109D0" w:rsidRPr="00415B78" w:rsidRDefault="007109D0" w:rsidP="000021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5B78">
              <w:rPr>
                <w:rFonts w:ascii="Arial" w:hAnsi="Arial" w:cs="Arial"/>
              </w:rPr>
              <w:t> </w:t>
            </w:r>
            <w:r w:rsidR="00D46F02" w:rsidRPr="00415B78">
              <w:rPr>
                <w:rFonts w:ascii="Arial" w:hAnsi="Arial" w:cs="Arial"/>
              </w:rPr>
              <w:t>Деятельность органов местного самоуправления сельских поселений</w:t>
            </w:r>
          </w:p>
        </w:tc>
      </w:tr>
    </w:tbl>
    <w:p w14:paraId="47B76EA7" w14:textId="77777777" w:rsidR="007109D0" w:rsidRPr="00415B78" w:rsidRDefault="007109D0" w:rsidP="007109D0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3A2B99FD" w14:textId="77777777" w:rsidR="007109D0" w:rsidRPr="00415B78" w:rsidRDefault="007109D0">
      <w:pPr>
        <w:rPr>
          <w:rFonts w:ascii="Arial" w:hAnsi="Arial" w:cs="Arial"/>
        </w:rPr>
      </w:pPr>
    </w:p>
    <w:p w14:paraId="35BF468B" w14:textId="77777777" w:rsidR="007109D0" w:rsidRPr="00415B78" w:rsidRDefault="007109D0">
      <w:pPr>
        <w:rPr>
          <w:rFonts w:ascii="Arial" w:hAnsi="Arial" w:cs="Arial"/>
        </w:rPr>
      </w:pPr>
    </w:p>
    <w:p w14:paraId="06020EDA" w14:textId="77777777" w:rsidR="007109D0" w:rsidRPr="00415B78" w:rsidRDefault="007109D0">
      <w:pPr>
        <w:rPr>
          <w:rFonts w:ascii="Arial" w:hAnsi="Arial" w:cs="Arial"/>
        </w:rPr>
      </w:pPr>
    </w:p>
    <w:p w14:paraId="18007832" w14:textId="77777777" w:rsidR="007109D0" w:rsidRPr="00415B78" w:rsidRDefault="007109D0">
      <w:pPr>
        <w:rPr>
          <w:rFonts w:ascii="Arial" w:hAnsi="Arial" w:cs="Arial"/>
        </w:rPr>
      </w:pPr>
    </w:p>
    <w:p w14:paraId="650FD613" w14:textId="77777777" w:rsidR="007109D0" w:rsidRPr="00415B78" w:rsidRDefault="007109D0">
      <w:pPr>
        <w:rPr>
          <w:rFonts w:ascii="Arial" w:hAnsi="Arial" w:cs="Arial"/>
        </w:rPr>
      </w:pPr>
    </w:p>
    <w:p w14:paraId="2B9494C9" w14:textId="77777777" w:rsidR="007109D0" w:rsidRPr="00415B78" w:rsidRDefault="007109D0">
      <w:pPr>
        <w:rPr>
          <w:rFonts w:ascii="Arial" w:hAnsi="Arial" w:cs="Arial"/>
        </w:rPr>
      </w:pPr>
    </w:p>
    <w:p w14:paraId="7E1C9C7C" w14:textId="77777777" w:rsidR="007109D0" w:rsidRPr="00415B78" w:rsidRDefault="007109D0">
      <w:pPr>
        <w:rPr>
          <w:rFonts w:ascii="Arial" w:hAnsi="Arial" w:cs="Arial"/>
        </w:rPr>
      </w:pPr>
    </w:p>
    <w:p w14:paraId="2AAC4D77" w14:textId="77777777" w:rsidR="007109D0" w:rsidRPr="00415B78" w:rsidRDefault="007109D0">
      <w:pPr>
        <w:rPr>
          <w:rFonts w:ascii="Arial" w:hAnsi="Arial" w:cs="Arial"/>
        </w:rPr>
      </w:pPr>
    </w:p>
    <w:p w14:paraId="2F2490D8" w14:textId="77777777" w:rsidR="007109D0" w:rsidRPr="00415B78" w:rsidRDefault="007109D0">
      <w:pPr>
        <w:rPr>
          <w:rFonts w:ascii="Arial" w:hAnsi="Arial" w:cs="Arial"/>
        </w:rPr>
      </w:pPr>
    </w:p>
    <w:sectPr w:rsidR="007109D0" w:rsidRPr="00415B78" w:rsidSect="00415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1C"/>
    <w:rsid w:val="0001491C"/>
    <w:rsid w:val="00415B78"/>
    <w:rsid w:val="00433A77"/>
    <w:rsid w:val="00507FB5"/>
    <w:rsid w:val="0053122B"/>
    <w:rsid w:val="00674E10"/>
    <w:rsid w:val="007109D0"/>
    <w:rsid w:val="007E690A"/>
    <w:rsid w:val="00B920FB"/>
    <w:rsid w:val="00CE50CA"/>
    <w:rsid w:val="00D32792"/>
    <w:rsid w:val="00D46F02"/>
    <w:rsid w:val="00EE3ECB"/>
    <w:rsid w:val="00F1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км</cp:lastModifiedBy>
  <cp:revision>13</cp:revision>
  <cp:lastPrinted>2023-01-09T07:39:00Z</cp:lastPrinted>
  <dcterms:created xsi:type="dcterms:W3CDTF">2022-11-15T08:29:00Z</dcterms:created>
  <dcterms:modified xsi:type="dcterms:W3CDTF">2023-01-09T07:40:00Z</dcterms:modified>
</cp:coreProperties>
</file>