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E4" w:rsidRPr="00C1398E" w:rsidRDefault="003643E4" w:rsidP="00002E0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398E">
        <w:rPr>
          <w:rFonts w:ascii="Arial" w:hAnsi="Arial" w:cs="Arial"/>
          <w:b/>
          <w:bCs/>
          <w:sz w:val="24"/>
          <w:szCs w:val="24"/>
          <w:lang w:eastAsia="ru-RU"/>
        </w:rPr>
        <w:t>АДМИНИСТРАЦИЯ</w:t>
      </w:r>
    </w:p>
    <w:p w:rsidR="003643E4" w:rsidRPr="00C1398E" w:rsidRDefault="003643E4" w:rsidP="00002E02">
      <w:pPr>
        <w:spacing w:after="0"/>
        <w:ind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398E">
        <w:rPr>
          <w:rFonts w:ascii="Arial" w:hAnsi="Arial" w:cs="Arial"/>
          <w:b/>
          <w:bCs/>
          <w:sz w:val="24"/>
          <w:szCs w:val="24"/>
          <w:lang w:eastAsia="ru-RU"/>
        </w:rPr>
        <w:t>АТАМАНОВСКОГО СЕЛЬСКОГО ПОСЕЛЕНИЯ</w:t>
      </w:r>
    </w:p>
    <w:p w:rsidR="003643E4" w:rsidRPr="00C1398E" w:rsidRDefault="003643E4" w:rsidP="00002E02">
      <w:pPr>
        <w:spacing w:after="0"/>
        <w:ind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398E">
        <w:rPr>
          <w:rFonts w:ascii="Arial" w:hAnsi="Arial" w:cs="Arial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3643E4" w:rsidRPr="00C1398E" w:rsidRDefault="003643E4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398E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3643E4" w:rsidRPr="00BD6C8B" w:rsidRDefault="003643E4" w:rsidP="00BD6C8B">
      <w:pPr>
        <w:keepNext/>
        <w:spacing w:before="240" w:after="60" w:line="240" w:lineRule="auto"/>
        <w:outlineLvl w:val="0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8240;visibility:visible;mso-wrap-distance-top:-6e-5mm;mso-wrap-distance-bottom:-6e-5mm" from="18.3pt,17.1pt" to="496.05pt,17.1pt" strokeweight="4.5pt">
            <v:stroke linestyle="thinThick"/>
          </v:line>
        </w:pict>
      </w:r>
    </w:p>
    <w:p w:rsidR="003643E4" w:rsidRPr="00C1398E" w:rsidRDefault="003643E4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C1398E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3643E4" w:rsidRPr="00C1398E" w:rsidRDefault="003643E4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643E4" w:rsidRPr="00C1398E" w:rsidRDefault="003643E4" w:rsidP="00002E02">
      <w:pPr>
        <w:pStyle w:val="ConsPlusNormal"/>
        <w:tabs>
          <w:tab w:val="left" w:pos="4200"/>
          <w:tab w:val="center" w:pos="5103"/>
        </w:tabs>
        <w:jc w:val="both"/>
        <w:rPr>
          <w:sz w:val="24"/>
          <w:szCs w:val="24"/>
        </w:rPr>
      </w:pPr>
      <w:r w:rsidRPr="00C1398E">
        <w:rPr>
          <w:sz w:val="24"/>
          <w:szCs w:val="24"/>
        </w:rPr>
        <w:t xml:space="preserve">от 01 июня 2020 года  № 21-п </w:t>
      </w:r>
    </w:p>
    <w:p w:rsidR="003643E4" w:rsidRPr="00C1398E" w:rsidRDefault="003643E4" w:rsidP="00002E02">
      <w:pPr>
        <w:pStyle w:val="ConsPlusNormal"/>
        <w:tabs>
          <w:tab w:val="left" w:pos="4200"/>
          <w:tab w:val="center" w:pos="5103"/>
        </w:tabs>
        <w:jc w:val="both"/>
        <w:rPr>
          <w:sz w:val="24"/>
          <w:szCs w:val="24"/>
        </w:rPr>
      </w:pPr>
    </w:p>
    <w:p w:rsidR="003643E4" w:rsidRPr="00C1398E" w:rsidRDefault="003643E4" w:rsidP="006256DA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1398E">
        <w:rPr>
          <w:sz w:val="24"/>
          <w:szCs w:val="24"/>
        </w:rPr>
        <w:t>О внесении изменений в Постановление</w:t>
      </w:r>
    </w:p>
    <w:p w:rsidR="003643E4" w:rsidRPr="00C1398E" w:rsidRDefault="003643E4" w:rsidP="006256DA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1398E">
        <w:rPr>
          <w:sz w:val="24"/>
          <w:szCs w:val="24"/>
        </w:rPr>
        <w:t>6-п от 27.01.2020г</w:t>
      </w:r>
    </w:p>
    <w:p w:rsidR="003643E4" w:rsidRPr="00C1398E" w:rsidRDefault="003643E4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1398E">
        <w:rPr>
          <w:sz w:val="24"/>
          <w:szCs w:val="24"/>
        </w:rPr>
        <w:t xml:space="preserve">«О внесении изменений в постановление </w:t>
      </w:r>
    </w:p>
    <w:p w:rsidR="003643E4" w:rsidRPr="00C1398E" w:rsidRDefault="003643E4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1398E">
        <w:rPr>
          <w:sz w:val="24"/>
          <w:szCs w:val="24"/>
        </w:rPr>
        <w:t xml:space="preserve">№ 13-п от 26.02.2016 года </w:t>
      </w:r>
    </w:p>
    <w:p w:rsidR="003643E4" w:rsidRPr="00C1398E" w:rsidRDefault="003643E4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C1398E">
        <w:rPr>
          <w:sz w:val="24"/>
          <w:szCs w:val="24"/>
        </w:rPr>
        <w:t>"О возложении полномочий по определению поставщиков</w:t>
      </w:r>
    </w:p>
    <w:p w:rsidR="003643E4" w:rsidRPr="00C1398E" w:rsidRDefault="003643E4" w:rsidP="009B585D">
      <w:pPr>
        <w:pStyle w:val="ConsPlusNormal"/>
        <w:rPr>
          <w:sz w:val="24"/>
          <w:szCs w:val="24"/>
        </w:rPr>
      </w:pPr>
      <w:r w:rsidRPr="00C1398E">
        <w:rPr>
          <w:sz w:val="24"/>
          <w:szCs w:val="24"/>
        </w:rPr>
        <w:t>(подрядчиков, исполнителей) для муниципальных заказчиков</w:t>
      </w:r>
    </w:p>
    <w:p w:rsidR="003643E4" w:rsidRPr="00C1398E" w:rsidRDefault="003643E4" w:rsidP="009B585D">
      <w:pPr>
        <w:pStyle w:val="ConsPlusNormal"/>
        <w:rPr>
          <w:sz w:val="24"/>
          <w:szCs w:val="24"/>
        </w:rPr>
      </w:pPr>
      <w:r w:rsidRPr="00C1398E">
        <w:rPr>
          <w:sz w:val="24"/>
          <w:szCs w:val="24"/>
        </w:rPr>
        <w:t>Атамановского сельского  поселения Даниловского</w:t>
      </w:r>
    </w:p>
    <w:p w:rsidR="003643E4" w:rsidRPr="00C1398E" w:rsidRDefault="003643E4" w:rsidP="009B585D">
      <w:pPr>
        <w:pStyle w:val="ConsPlusNormal"/>
        <w:rPr>
          <w:sz w:val="24"/>
          <w:szCs w:val="24"/>
        </w:rPr>
      </w:pPr>
      <w:r w:rsidRPr="00C1398E">
        <w:rPr>
          <w:sz w:val="24"/>
          <w:szCs w:val="24"/>
        </w:rPr>
        <w:t>муниципального района Волгоградской области"</w:t>
      </w:r>
    </w:p>
    <w:p w:rsidR="003643E4" w:rsidRPr="00C1398E" w:rsidRDefault="003643E4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3643E4" w:rsidRPr="00C1398E" w:rsidRDefault="003643E4" w:rsidP="00372930">
      <w:pPr>
        <w:pStyle w:val="ConsPlusNormal"/>
        <w:ind w:firstLine="540"/>
        <w:jc w:val="both"/>
        <w:rPr>
          <w:sz w:val="24"/>
          <w:szCs w:val="24"/>
        </w:rPr>
      </w:pPr>
      <w:r w:rsidRPr="00C1398E">
        <w:rPr>
          <w:sz w:val="24"/>
          <w:szCs w:val="24"/>
        </w:rPr>
        <w:t>В соответствии с Федеральным законом от 24.04.2020 № 124-ФЗ 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инфекции» в Федеральный закон от 05.04.2013г № 44-ФЗ «О контрактной системе в сфере закупок, товаров, работ, услуг для обеспечения государственных и муниципальных нужд»</w:t>
      </w:r>
    </w:p>
    <w:p w:rsidR="003643E4" w:rsidRPr="00C1398E" w:rsidRDefault="003643E4" w:rsidP="00372930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C1398E">
        <w:rPr>
          <w:b/>
          <w:bCs/>
          <w:sz w:val="24"/>
          <w:szCs w:val="24"/>
        </w:rPr>
        <w:t>п о с т а н о в л я ю:</w:t>
      </w:r>
    </w:p>
    <w:p w:rsidR="003643E4" w:rsidRPr="00C1398E" w:rsidRDefault="003643E4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398E">
        <w:rPr>
          <w:rFonts w:ascii="Arial" w:hAnsi="Arial" w:cs="Arial"/>
          <w:sz w:val="24"/>
          <w:szCs w:val="24"/>
        </w:rPr>
        <w:t>1. Внести в постановление администрации Атамановского сельского поселения Даниловского муниципального района Волгоградской области от27.01.2020года № 6-п «О внесении изменений в постановление №13-п от 26.02.2016г"О возложении полномочий по определению поставщиков(подрядчиков, исполнителей) для муниципальных заказчиков Атамановского сельского поселения Даниловского муниципального района Волгоградской области</w:t>
      </w:r>
      <w:bookmarkStart w:id="0" w:name="_Hlk30594078"/>
      <w:r w:rsidRPr="00C1398E">
        <w:rPr>
          <w:rFonts w:ascii="Arial" w:hAnsi="Arial" w:cs="Arial"/>
          <w:sz w:val="24"/>
          <w:szCs w:val="24"/>
        </w:rPr>
        <w:t>"</w:t>
      </w:r>
      <w:bookmarkEnd w:id="0"/>
      <w:r w:rsidRPr="00C1398E">
        <w:rPr>
          <w:rFonts w:ascii="Arial" w:hAnsi="Arial" w:cs="Arial"/>
          <w:sz w:val="24"/>
          <w:szCs w:val="24"/>
        </w:rPr>
        <w:t>изменение, изложив пункт 3  в следующей редакции:</w:t>
      </w:r>
    </w:p>
    <w:p w:rsidR="003643E4" w:rsidRPr="00C1398E" w:rsidRDefault="003643E4" w:rsidP="0050786D">
      <w:pPr>
        <w:pStyle w:val="ConsPlusNormal"/>
        <w:ind w:firstLine="708"/>
        <w:jc w:val="both"/>
        <w:rPr>
          <w:sz w:val="24"/>
          <w:szCs w:val="24"/>
        </w:rPr>
      </w:pPr>
      <w:bookmarkStart w:id="1" w:name="_GoBack"/>
      <w:bookmarkEnd w:id="1"/>
      <w:r w:rsidRPr="00C1398E">
        <w:rPr>
          <w:sz w:val="24"/>
          <w:szCs w:val="24"/>
        </w:rPr>
        <w:t xml:space="preserve">«3. Настоящее постановление вступает в силу с1 октября 2020 года и подлежит официальному обнародованию».     </w:t>
      </w:r>
    </w:p>
    <w:p w:rsidR="003643E4" w:rsidRPr="00C1398E" w:rsidRDefault="003643E4" w:rsidP="0050786D">
      <w:pPr>
        <w:pStyle w:val="ConsPlusNormal"/>
        <w:ind w:firstLine="708"/>
        <w:jc w:val="both"/>
        <w:rPr>
          <w:sz w:val="24"/>
          <w:szCs w:val="24"/>
        </w:rPr>
      </w:pPr>
    </w:p>
    <w:p w:rsidR="003643E4" w:rsidRPr="00C1398E" w:rsidRDefault="003643E4" w:rsidP="006256DA">
      <w:pPr>
        <w:pStyle w:val="ConsPlusNormal"/>
        <w:ind w:firstLine="540"/>
        <w:jc w:val="both"/>
        <w:rPr>
          <w:sz w:val="24"/>
          <w:szCs w:val="24"/>
        </w:rPr>
      </w:pPr>
      <w:r w:rsidRPr="00C1398E">
        <w:rPr>
          <w:sz w:val="24"/>
          <w:szCs w:val="24"/>
        </w:rPr>
        <w:t xml:space="preserve">   2. Настоящее постановление вступает в силу с момента подписания и подлежит обнародованию.</w:t>
      </w:r>
    </w:p>
    <w:p w:rsidR="003643E4" w:rsidRPr="00C1398E" w:rsidRDefault="003643E4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3643E4" w:rsidRPr="00C1398E" w:rsidRDefault="003643E4" w:rsidP="006256DA">
      <w:pPr>
        <w:pStyle w:val="ConsPlusNormal"/>
        <w:ind w:firstLine="540"/>
        <w:jc w:val="both"/>
        <w:rPr>
          <w:sz w:val="24"/>
          <w:szCs w:val="24"/>
        </w:rPr>
      </w:pPr>
    </w:p>
    <w:p w:rsidR="003643E4" w:rsidRPr="00C1398E" w:rsidRDefault="003643E4" w:rsidP="001D470D">
      <w:pPr>
        <w:spacing w:after="0"/>
        <w:rPr>
          <w:rFonts w:ascii="Arial" w:hAnsi="Arial" w:cs="Arial"/>
          <w:sz w:val="24"/>
          <w:szCs w:val="24"/>
        </w:rPr>
      </w:pPr>
      <w:r w:rsidRPr="00C1398E">
        <w:rPr>
          <w:rFonts w:ascii="Arial" w:hAnsi="Arial" w:cs="Arial"/>
          <w:sz w:val="24"/>
          <w:szCs w:val="24"/>
        </w:rPr>
        <w:t>Глава Атамановского</w:t>
      </w:r>
    </w:p>
    <w:p w:rsidR="003643E4" w:rsidRPr="00C1398E" w:rsidRDefault="003643E4" w:rsidP="001D470D">
      <w:pPr>
        <w:spacing w:after="0"/>
        <w:rPr>
          <w:rFonts w:ascii="Arial" w:hAnsi="Arial" w:cs="Arial"/>
          <w:sz w:val="24"/>
          <w:szCs w:val="24"/>
        </w:rPr>
      </w:pPr>
      <w:r w:rsidRPr="00C1398E">
        <w:rPr>
          <w:rFonts w:ascii="Arial" w:hAnsi="Arial" w:cs="Arial"/>
          <w:sz w:val="24"/>
          <w:szCs w:val="24"/>
        </w:rPr>
        <w:t xml:space="preserve">сельскогопоселения   </w:t>
      </w:r>
      <w:r>
        <w:rPr>
          <w:rFonts w:ascii="Arial" w:hAnsi="Arial" w:cs="Arial"/>
          <w:sz w:val="24"/>
          <w:szCs w:val="24"/>
        </w:rPr>
        <w:t xml:space="preserve"> </w:t>
      </w:r>
      <w:r w:rsidRPr="00C1398E">
        <w:rPr>
          <w:rFonts w:ascii="Arial" w:hAnsi="Arial" w:cs="Arial"/>
          <w:sz w:val="24"/>
          <w:szCs w:val="24"/>
          <w:u w:val="single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1398E">
        <w:rPr>
          <w:rFonts w:ascii="Arial" w:hAnsi="Arial" w:cs="Arial"/>
          <w:sz w:val="24"/>
          <w:szCs w:val="24"/>
        </w:rPr>
        <w:t xml:space="preserve">  А.Б.Гаврилов</w:t>
      </w:r>
      <w:r w:rsidRPr="00C1398E">
        <w:rPr>
          <w:rFonts w:ascii="Arial" w:hAnsi="Arial" w:cs="Arial"/>
          <w:sz w:val="24"/>
          <w:szCs w:val="24"/>
        </w:rPr>
        <w:tab/>
      </w:r>
      <w:r w:rsidRPr="00C1398E">
        <w:rPr>
          <w:rFonts w:ascii="Arial" w:hAnsi="Arial" w:cs="Arial"/>
          <w:sz w:val="24"/>
          <w:szCs w:val="24"/>
        </w:rPr>
        <w:tab/>
      </w:r>
      <w:r w:rsidRPr="00C1398E">
        <w:rPr>
          <w:rFonts w:ascii="Arial" w:hAnsi="Arial" w:cs="Arial"/>
          <w:sz w:val="24"/>
          <w:szCs w:val="24"/>
        </w:rPr>
        <w:tab/>
      </w:r>
      <w:r w:rsidRPr="00C1398E">
        <w:rPr>
          <w:rFonts w:ascii="Arial" w:hAnsi="Arial" w:cs="Arial"/>
          <w:sz w:val="24"/>
          <w:szCs w:val="24"/>
        </w:rPr>
        <w:tab/>
      </w:r>
    </w:p>
    <w:sectPr w:rsidR="003643E4" w:rsidRPr="00C1398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E4" w:rsidRDefault="003643E4" w:rsidP="006256DA">
      <w:pPr>
        <w:spacing w:after="0" w:line="240" w:lineRule="auto"/>
      </w:pPr>
      <w:r>
        <w:separator/>
      </w:r>
    </w:p>
  </w:endnote>
  <w:endnote w:type="continuationSeparator" w:id="1">
    <w:p w:rsidR="003643E4" w:rsidRDefault="003643E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E4" w:rsidRDefault="003643E4" w:rsidP="006256DA">
      <w:pPr>
        <w:spacing w:after="0" w:line="240" w:lineRule="auto"/>
      </w:pPr>
      <w:r>
        <w:separator/>
      </w:r>
    </w:p>
  </w:footnote>
  <w:footnote w:type="continuationSeparator" w:id="1">
    <w:p w:rsidR="003643E4" w:rsidRDefault="003643E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85056"/>
    <w:rsid w:val="002A489E"/>
    <w:rsid w:val="00342C61"/>
    <w:rsid w:val="003643E4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90DD4"/>
    <w:rsid w:val="005A7133"/>
    <w:rsid w:val="005A7A97"/>
    <w:rsid w:val="00602ED2"/>
    <w:rsid w:val="00606C61"/>
    <w:rsid w:val="006242FA"/>
    <w:rsid w:val="006256DA"/>
    <w:rsid w:val="00674888"/>
    <w:rsid w:val="006C241B"/>
    <w:rsid w:val="006C3B35"/>
    <w:rsid w:val="006D0BB8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D3977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D6C8B"/>
    <w:rsid w:val="00BE6CD8"/>
    <w:rsid w:val="00C1398E"/>
    <w:rsid w:val="00C223D4"/>
    <w:rsid w:val="00C33433"/>
    <w:rsid w:val="00C6306B"/>
    <w:rsid w:val="00C649E8"/>
    <w:rsid w:val="00C917EB"/>
    <w:rsid w:val="00CA6285"/>
    <w:rsid w:val="00CB3779"/>
    <w:rsid w:val="00CC0757"/>
    <w:rsid w:val="00CD5C13"/>
    <w:rsid w:val="00D65586"/>
    <w:rsid w:val="00D70D1F"/>
    <w:rsid w:val="00DA246B"/>
    <w:rsid w:val="00DA42C8"/>
    <w:rsid w:val="00DB0452"/>
    <w:rsid w:val="00DE1634"/>
    <w:rsid w:val="00DF486E"/>
    <w:rsid w:val="00E21B63"/>
    <w:rsid w:val="00E246C1"/>
    <w:rsid w:val="00E312AD"/>
    <w:rsid w:val="00E51C17"/>
    <w:rsid w:val="00EC3B56"/>
    <w:rsid w:val="00EF5738"/>
    <w:rsid w:val="00EF708F"/>
    <w:rsid w:val="00F23950"/>
    <w:rsid w:val="00F32FD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styleId="ListParagraph">
    <w:name w:val="List Paragraph"/>
    <w:basedOn w:val="Normal"/>
    <w:uiPriority w:val="99"/>
    <w:qFormat/>
    <w:rsid w:val="00873E58"/>
    <w:pPr>
      <w:ind w:left="72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16</cp:revision>
  <cp:lastPrinted>2020-06-16T06:41:00Z</cp:lastPrinted>
  <dcterms:created xsi:type="dcterms:W3CDTF">2020-01-22T10:38:00Z</dcterms:created>
  <dcterms:modified xsi:type="dcterms:W3CDTF">2020-06-16T06:47:00Z</dcterms:modified>
</cp:coreProperties>
</file>