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3D" w:rsidRPr="00BD3028" w:rsidRDefault="00DA713D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D3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D3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9B1C5D" w:rsidRPr="00BD3028" w:rsidRDefault="00DA713D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АТАМАНОВСКОГО СЕЛЬСКОГО ПОСЕЛЕНИЯ </w:t>
      </w:r>
    </w:p>
    <w:p w:rsidR="00DA713D" w:rsidRPr="00BD3028" w:rsidRDefault="00DA713D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ДАНИЛОВСКОГО МУНИЦИПАЛЬНОГО РАЙОНА</w:t>
      </w:r>
    </w:p>
    <w:p w:rsidR="00DA713D" w:rsidRPr="00BD3028" w:rsidRDefault="00DA713D" w:rsidP="00DA713D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:rsidR="00DA713D" w:rsidRPr="00BD3028" w:rsidRDefault="00DA713D" w:rsidP="00DA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97F" w:rsidRPr="00BD3028" w:rsidRDefault="00502439">
      <w:pPr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</w:rPr>
        <w:t xml:space="preserve">        от 11.01.2022</w:t>
      </w:r>
      <w:r w:rsidR="008551E6" w:rsidRPr="00BD3028">
        <w:rPr>
          <w:rFonts w:ascii="Times New Roman" w:hAnsi="Times New Roman" w:cs="Times New Roman"/>
          <w:sz w:val="24"/>
          <w:szCs w:val="24"/>
        </w:rPr>
        <w:t xml:space="preserve"> года         </w:t>
      </w:r>
    </w:p>
    <w:p w:rsidR="008551E6" w:rsidRPr="00BD3028" w:rsidRDefault="008551E6">
      <w:pPr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F37B1" w:rsidRPr="00BD3028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502439" w:rsidRPr="00BD3028">
        <w:rPr>
          <w:rFonts w:ascii="Times New Roman" w:hAnsi="Times New Roman" w:cs="Times New Roman"/>
          <w:sz w:val="24"/>
          <w:szCs w:val="24"/>
        </w:rPr>
        <w:t>2</w:t>
      </w:r>
    </w:p>
    <w:p w:rsidR="00F9505B" w:rsidRPr="00BD3028" w:rsidRDefault="00F9505B" w:rsidP="00DF6263">
      <w:pPr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</w:rPr>
        <w:t xml:space="preserve"> </w:t>
      </w:r>
      <w:r w:rsidR="00DF6263" w:rsidRPr="00BD3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1E6" w:rsidRPr="00BD3028" w:rsidRDefault="0082050E" w:rsidP="00C824F5">
      <w:pPr>
        <w:tabs>
          <w:tab w:val="left" w:pos="4395"/>
        </w:tabs>
        <w:spacing w:after="0"/>
        <w:ind w:right="33"/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</w:rPr>
        <w:t>«</w:t>
      </w:r>
      <w:r w:rsidR="008551E6" w:rsidRPr="00BD3028">
        <w:rPr>
          <w:rFonts w:ascii="Times New Roman" w:hAnsi="Times New Roman" w:cs="Times New Roman"/>
          <w:sz w:val="24"/>
          <w:szCs w:val="24"/>
        </w:rPr>
        <w:t>Об утверждении плана мероприятий по профилактике</w:t>
      </w:r>
    </w:p>
    <w:p w:rsidR="008551E6" w:rsidRPr="00BD3028" w:rsidRDefault="008551E6" w:rsidP="00C824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</w:rPr>
        <w:t xml:space="preserve"> противодействия терроризма и экстремизма </w:t>
      </w:r>
      <w:proofErr w:type="gramStart"/>
      <w:r w:rsidRPr="00BD30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D3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1E6" w:rsidRPr="00BD3028" w:rsidRDefault="008551E6" w:rsidP="00C824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BD3028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BD30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551E6" w:rsidRPr="00BD3028" w:rsidRDefault="008551E6" w:rsidP="00C824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</w:rPr>
        <w:t>Даниловского муниципального района</w:t>
      </w:r>
    </w:p>
    <w:p w:rsidR="008551E6" w:rsidRPr="00BD3028" w:rsidRDefault="00502439" w:rsidP="00C824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</w:rPr>
        <w:t>Волгоградской области на 2022-2023</w:t>
      </w:r>
      <w:r w:rsidR="008551E6" w:rsidRPr="00BD3028">
        <w:rPr>
          <w:rFonts w:ascii="Times New Roman" w:hAnsi="Times New Roman" w:cs="Times New Roman"/>
          <w:sz w:val="24"/>
          <w:szCs w:val="24"/>
        </w:rPr>
        <w:t xml:space="preserve"> год</w:t>
      </w:r>
      <w:r w:rsidRPr="00BD3028">
        <w:rPr>
          <w:rFonts w:ascii="Times New Roman" w:hAnsi="Times New Roman" w:cs="Times New Roman"/>
          <w:sz w:val="24"/>
          <w:szCs w:val="24"/>
        </w:rPr>
        <w:t>ы</w:t>
      </w:r>
      <w:r w:rsidR="0082050E" w:rsidRPr="00BD3028">
        <w:rPr>
          <w:rFonts w:ascii="Times New Roman" w:hAnsi="Times New Roman" w:cs="Times New Roman"/>
          <w:sz w:val="24"/>
          <w:szCs w:val="24"/>
        </w:rPr>
        <w:t>»</w:t>
      </w:r>
    </w:p>
    <w:p w:rsidR="008551E6" w:rsidRPr="00BD3028" w:rsidRDefault="008551E6" w:rsidP="00D46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6" w:rsidRPr="00BD3028" w:rsidRDefault="008551E6" w:rsidP="00D4617A">
      <w:pPr>
        <w:tabs>
          <w:tab w:val="left" w:pos="37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</w:rPr>
        <w:t>В соответствии со ст.4 Федерального</w:t>
      </w:r>
      <w:r w:rsidR="00083141" w:rsidRPr="00BD3028">
        <w:rPr>
          <w:rFonts w:ascii="Times New Roman" w:hAnsi="Times New Roman" w:cs="Times New Roman"/>
          <w:sz w:val="24"/>
          <w:szCs w:val="24"/>
        </w:rPr>
        <w:t xml:space="preserve"> закона 114-ФЗ от 25.07.2002 г.  «</w:t>
      </w:r>
      <w:r w:rsidRPr="00BD3028">
        <w:rPr>
          <w:rFonts w:ascii="Times New Roman" w:hAnsi="Times New Roman" w:cs="Times New Roman"/>
          <w:sz w:val="24"/>
          <w:szCs w:val="24"/>
        </w:rPr>
        <w:t xml:space="preserve"> О противодействии экстремистской деятельности», п. 7.1 ч. 1 ст. 14 Федерального закона</w:t>
      </w:r>
      <w:r w:rsidR="00D4617A" w:rsidRPr="00BD3028">
        <w:rPr>
          <w:rFonts w:ascii="Times New Roman" w:hAnsi="Times New Roman" w:cs="Times New Roman"/>
          <w:sz w:val="24"/>
          <w:szCs w:val="24"/>
        </w:rPr>
        <w:t xml:space="preserve"> 131-ФЗ от 06.10.2003 « Об общих принципах организации местного самоупра</w:t>
      </w:r>
      <w:r w:rsidR="002F37B1" w:rsidRPr="00BD3028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r w:rsidR="00D4617A" w:rsidRPr="00BD3028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="00D4617A" w:rsidRPr="00BD3028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="00D4617A" w:rsidRPr="00BD3028">
        <w:rPr>
          <w:rFonts w:ascii="Times New Roman" w:hAnsi="Times New Roman" w:cs="Times New Roman"/>
          <w:sz w:val="24"/>
          <w:szCs w:val="24"/>
        </w:rPr>
        <w:t xml:space="preserve"> сельского поселения, в целях профилактики про</w:t>
      </w:r>
      <w:r w:rsidR="00B4491C" w:rsidRPr="00BD3028">
        <w:rPr>
          <w:rFonts w:ascii="Times New Roman" w:hAnsi="Times New Roman" w:cs="Times New Roman"/>
          <w:sz w:val="24"/>
          <w:szCs w:val="24"/>
        </w:rPr>
        <w:t>тиводействия терроризма и экстре</w:t>
      </w:r>
      <w:r w:rsidR="00D4617A" w:rsidRPr="00BD3028">
        <w:rPr>
          <w:rFonts w:ascii="Times New Roman" w:hAnsi="Times New Roman" w:cs="Times New Roman"/>
          <w:sz w:val="24"/>
          <w:szCs w:val="24"/>
        </w:rPr>
        <w:t>мизма</w:t>
      </w:r>
    </w:p>
    <w:p w:rsidR="00E814DC" w:rsidRPr="00BD3028" w:rsidRDefault="009B1C5D" w:rsidP="00D4617A">
      <w:pPr>
        <w:tabs>
          <w:tab w:val="left" w:pos="37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ПОСТАНОВЛЯЮ:</w:t>
      </w:r>
    </w:p>
    <w:p w:rsidR="00E814DC" w:rsidRPr="00BD3028" w:rsidRDefault="0068286B" w:rsidP="0068286B">
      <w:pPr>
        <w:pStyle w:val="ac"/>
        <w:numPr>
          <w:ilvl w:val="0"/>
          <w:numId w:val="1"/>
        </w:numPr>
        <w:tabs>
          <w:tab w:val="left" w:pos="4395"/>
        </w:tabs>
        <w:spacing w:after="0"/>
        <w:ind w:left="360" w:right="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028">
        <w:rPr>
          <w:rFonts w:ascii="Times New Roman" w:hAnsi="Times New Roman" w:cs="Times New Roman"/>
          <w:sz w:val="24"/>
          <w:szCs w:val="24"/>
        </w:rPr>
        <w:t>Утверждить</w:t>
      </w:r>
      <w:proofErr w:type="spellEnd"/>
      <w:r w:rsidRPr="00BD3028">
        <w:rPr>
          <w:rFonts w:ascii="Times New Roman" w:hAnsi="Times New Roman" w:cs="Times New Roman"/>
          <w:sz w:val="24"/>
          <w:szCs w:val="24"/>
        </w:rPr>
        <w:t xml:space="preserve"> план мероприятий по профилактике противодействия терроризма и экстремизма на территории </w:t>
      </w:r>
      <w:proofErr w:type="spellStart"/>
      <w:r w:rsidRPr="00BD3028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BD3028">
        <w:rPr>
          <w:rFonts w:ascii="Times New Roman" w:hAnsi="Times New Roman" w:cs="Times New Roman"/>
          <w:sz w:val="24"/>
          <w:szCs w:val="24"/>
        </w:rPr>
        <w:t xml:space="preserve"> сельского поселения Даниловского муниципального райо</w:t>
      </w:r>
      <w:r w:rsidR="00502439" w:rsidRPr="00BD3028">
        <w:rPr>
          <w:rFonts w:ascii="Times New Roman" w:hAnsi="Times New Roman" w:cs="Times New Roman"/>
          <w:sz w:val="24"/>
          <w:szCs w:val="24"/>
        </w:rPr>
        <w:t>на Волгоградской области на 2022-2023 годы</w:t>
      </w:r>
    </w:p>
    <w:p w:rsidR="00B21936" w:rsidRPr="00BD3028" w:rsidRDefault="00B21936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922" w:rsidRPr="00BD3028" w:rsidRDefault="00D01922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2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F1CB7" w:rsidRPr="00BD302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D3028">
        <w:rPr>
          <w:rFonts w:ascii="Times New Roman" w:hAnsi="Times New Roman" w:cs="Times New Roman"/>
          <w:b/>
          <w:sz w:val="24"/>
          <w:szCs w:val="24"/>
        </w:rPr>
        <w:t xml:space="preserve">         ПЛАН</w:t>
      </w:r>
    </w:p>
    <w:p w:rsidR="00DA288E" w:rsidRPr="00BD3028" w:rsidRDefault="00D01922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28">
        <w:rPr>
          <w:rFonts w:ascii="Times New Roman" w:hAnsi="Times New Roman" w:cs="Times New Roman"/>
          <w:b/>
          <w:sz w:val="24"/>
          <w:szCs w:val="24"/>
        </w:rPr>
        <w:t xml:space="preserve">Мероприятий по профилактике террористической и экстремистской деятельности на территории </w:t>
      </w:r>
      <w:proofErr w:type="spellStart"/>
      <w:r w:rsidRPr="00BD3028">
        <w:rPr>
          <w:rFonts w:ascii="Times New Roman" w:hAnsi="Times New Roman" w:cs="Times New Roman"/>
          <w:b/>
          <w:sz w:val="24"/>
          <w:szCs w:val="24"/>
        </w:rPr>
        <w:t>Атамановского</w:t>
      </w:r>
      <w:proofErr w:type="spellEnd"/>
      <w:r w:rsidRPr="00BD302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DA288E" w:rsidRPr="00BD3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439" w:rsidRPr="00BD3028">
        <w:rPr>
          <w:rFonts w:ascii="Times New Roman" w:hAnsi="Times New Roman" w:cs="Times New Roman"/>
          <w:b/>
          <w:sz w:val="24"/>
          <w:szCs w:val="24"/>
        </w:rPr>
        <w:t>на 2022-2023</w:t>
      </w:r>
      <w:r w:rsidR="0068286B" w:rsidRPr="00BD3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178" w:rsidRPr="00BD3028">
        <w:rPr>
          <w:rFonts w:ascii="Times New Roman" w:hAnsi="Times New Roman" w:cs="Times New Roman"/>
          <w:b/>
          <w:sz w:val="24"/>
          <w:szCs w:val="24"/>
        </w:rPr>
        <w:t>год</w:t>
      </w:r>
      <w:r w:rsidR="00502439" w:rsidRPr="00BD3028">
        <w:rPr>
          <w:rFonts w:ascii="Times New Roman" w:hAnsi="Times New Roman" w:cs="Times New Roman"/>
          <w:b/>
          <w:sz w:val="24"/>
          <w:szCs w:val="24"/>
        </w:rPr>
        <w:t>ы</w:t>
      </w:r>
      <w:r w:rsidR="007D4178" w:rsidRPr="00BD3028">
        <w:rPr>
          <w:rFonts w:ascii="Times New Roman" w:hAnsi="Times New Roman" w:cs="Times New Roman"/>
          <w:b/>
          <w:sz w:val="24"/>
          <w:szCs w:val="24"/>
        </w:rPr>
        <w:t>.</w:t>
      </w:r>
    </w:p>
    <w:p w:rsidR="00D01922" w:rsidRPr="00BD3028" w:rsidRDefault="00DA288E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2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01922" w:rsidRPr="00BD30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DA288E" w:rsidRPr="00BD3028" w:rsidRDefault="00DA288E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center"/>
      </w:pPr>
      <w:r w:rsidRPr="00BD3028">
        <w:rPr>
          <w:rStyle w:val="a4"/>
        </w:rPr>
        <w:t>Цели и задачи мероприятий</w:t>
      </w:r>
    </w:p>
    <w:p w:rsidR="006F1CB7" w:rsidRPr="00BD3028" w:rsidRDefault="00DA288E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  <w:rPr>
          <w:b/>
        </w:rPr>
      </w:pPr>
      <w:r w:rsidRPr="00BD3028">
        <w:t>Основными целями плана мероприятий являются:</w:t>
      </w:r>
    </w:p>
    <w:p w:rsidR="00DA288E" w:rsidRPr="00BD3028" w:rsidRDefault="00DA288E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>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DA288E" w:rsidRPr="00BD3028" w:rsidRDefault="00DA288E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>- противодействия незаконной миграции;</w:t>
      </w:r>
    </w:p>
    <w:p w:rsidR="00DA288E" w:rsidRPr="00BD3028" w:rsidRDefault="00DA288E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6F1CB7" w:rsidRPr="00BD3028" w:rsidRDefault="00DA288E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>- формирование толерантной среды.</w:t>
      </w:r>
    </w:p>
    <w:p w:rsidR="00DA288E" w:rsidRPr="00BD3028" w:rsidRDefault="00DA288E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>Условиями достижения целей плана мероприятий является решение следующих задач:</w:t>
      </w:r>
    </w:p>
    <w:p w:rsidR="00DA288E" w:rsidRPr="00BD3028" w:rsidRDefault="00DA288E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lastRenderedPageBreak/>
        <w:t>- формирование полной, достоверной, оперативной и актуальной информации о перемещении иностранных граждан;</w:t>
      </w:r>
    </w:p>
    <w:p w:rsidR="00DA288E" w:rsidRPr="00BD3028" w:rsidRDefault="00DA288E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>- сокращение преступлений, совершенных иногородними и иностранными гражданами;</w:t>
      </w:r>
    </w:p>
    <w:p w:rsidR="00DA288E" w:rsidRPr="00BD3028" w:rsidRDefault="00DA288E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 xml:space="preserve"> 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DA288E" w:rsidRPr="00BD3028" w:rsidRDefault="00DA288E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 xml:space="preserve"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</w:t>
      </w:r>
    </w:p>
    <w:p w:rsidR="00DA288E" w:rsidRPr="00BD3028" w:rsidRDefault="00DA288E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>        Для достижения поставленных целей плана мероприятий предусмотрено:</w:t>
      </w:r>
    </w:p>
    <w:p w:rsidR="006E6234" w:rsidRPr="00BD3028" w:rsidRDefault="00DA288E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 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</w:t>
      </w:r>
      <w:proofErr w:type="gramStart"/>
      <w:r w:rsidRPr="00BD3028">
        <w:t xml:space="preserve"> .</w:t>
      </w:r>
      <w:proofErr w:type="gramEnd"/>
    </w:p>
    <w:p w:rsidR="008027DD" w:rsidRPr="00BD3028" w:rsidRDefault="008027DD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center"/>
      </w:pPr>
      <w:r w:rsidRPr="00BD3028">
        <w:rPr>
          <w:rStyle w:val="a4"/>
        </w:rPr>
        <w:t>Ожидаемые результаты</w:t>
      </w:r>
    </w:p>
    <w:p w:rsidR="008027DD" w:rsidRPr="00BD3028" w:rsidRDefault="008027DD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>Реализация плана позволит:</w:t>
      </w:r>
    </w:p>
    <w:p w:rsidR="008027DD" w:rsidRPr="00BD3028" w:rsidRDefault="008027DD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8027DD" w:rsidRPr="00BD3028" w:rsidRDefault="008027DD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>- снизить риск возникновения конфликтных ситуаций среди населения сельского поселения в результате миграции;</w:t>
      </w:r>
    </w:p>
    <w:p w:rsidR="008027DD" w:rsidRPr="00BD3028" w:rsidRDefault="008027DD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8027DD" w:rsidRPr="00BD3028" w:rsidRDefault="008027DD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>- 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8027DD" w:rsidRPr="00BD3028" w:rsidRDefault="008027DD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>- укрепление и культивирование в молодежной среде атмосферы межэтнического согласия и толерантности;</w:t>
      </w:r>
    </w:p>
    <w:p w:rsidR="005A4F93" w:rsidRPr="00BD3028" w:rsidRDefault="008027DD" w:rsidP="009B1C5D">
      <w:pPr>
        <w:pStyle w:val="a3"/>
        <w:shd w:val="clear" w:color="auto" w:fill="FFFFFF"/>
        <w:spacing w:before="130" w:beforeAutospacing="0" w:after="130" w:afterAutospacing="0" w:line="228" w:lineRule="atLeast"/>
        <w:jc w:val="both"/>
      </w:pPr>
      <w:r w:rsidRPr="00BD3028">
        <w:t>- препятствие созданию и деятельности националистических экстремистских молодежных группировок.</w:t>
      </w:r>
    </w:p>
    <w:p w:rsidR="008027DD" w:rsidRPr="00BD3028" w:rsidRDefault="00103A0A" w:rsidP="009B1C5D">
      <w:pPr>
        <w:shd w:val="clear" w:color="auto" w:fill="FFFFFF"/>
        <w:spacing w:line="274" w:lineRule="exact"/>
        <w:ind w:left="5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D3028">
        <w:rPr>
          <w:rFonts w:ascii="Times New Roman" w:hAnsi="Times New Roman" w:cs="Times New Roman"/>
          <w:b/>
          <w:spacing w:val="-3"/>
          <w:sz w:val="24"/>
          <w:szCs w:val="24"/>
        </w:rPr>
        <w:t>М</w:t>
      </w:r>
      <w:r w:rsidR="00B82657" w:rsidRPr="00BD3028">
        <w:rPr>
          <w:rFonts w:ascii="Times New Roman" w:hAnsi="Times New Roman" w:cs="Times New Roman"/>
          <w:b/>
          <w:spacing w:val="-3"/>
          <w:sz w:val="24"/>
          <w:szCs w:val="24"/>
        </w:rPr>
        <w:t>ероприятия по профилактике террористической и экстремистской деятельности</w:t>
      </w:r>
    </w:p>
    <w:tbl>
      <w:tblPr>
        <w:tblStyle w:val="a5"/>
        <w:tblpPr w:leftFromText="180" w:rightFromText="180" w:vertAnchor="text" w:horzAnchor="margin" w:tblpX="-743" w:tblpY="1112"/>
        <w:tblW w:w="10314" w:type="dxa"/>
        <w:tblLayout w:type="fixed"/>
        <w:tblLook w:val="04A0" w:firstRow="1" w:lastRow="0" w:firstColumn="1" w:lastColumn="0" w:noHBand="0" w:noVBand="1"/>
      </w:tblPr>
      <w:tblGrid>
        <w:gridCol w:w="456"/>
        <w:gridCol w:w="4472"/>
        <w:gridCol w:w="1701"/>
        <w:gridCol w:w="2126"/>
        <w:gridCol w:w="1559"/>
      </w:tblGrid>
      <w:tr w:rsidR="008E2B2B" w:rsidRPr="00BD3028" w:rsidTr="008E2B2B">
        <w:trPr>
          <w:trHeight w:val="18"/>
        </w:trPr>
        <w:tc>
          <w:tcPr>
            <w:tcW w:w="456" w:type="dxa"/>
          </w:tcPr>
          <w:p w:rsidR="008E2B2B" w:rsidRPr="00BD3028" w:rsidRDefault="008E2B2B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2" w:type="dxa"/>
          </w:tcPr>
          <w:p w:rsidR="008E2B2B" w:rsidRPr="00BD3028" w:rsidRDefault="008E2B2B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8E2B2B" w:rsidRPr="00BD3028" w:rsidRDefault="008E2B2B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E2B2B" w:rsidRPr="00BD3028" w:rsidRDefault="008E2B2B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8E2B2B" w:rsidRPr="00BD3028" w:rsidRDefault="008E2B2B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559" w:type="dxa"/>
          </w:tcPr>
          <w:p w:rsidR="008E2B2B" w:rsidRPr="00BD3028" w:rsidRDefault="008E2B2B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8E2B2B" w:rsidRPr="00BD3028" w:rsidTr="008E2B2B">
        <w:trPr>
          <w:trHeight w:val="18"/>
        </w:trPr>
        <w:tc>
          <w:tcPr>
            <w:tcW w:w="456" w:type="dxa"/>
          </w:tcPr>
          <w:p w:rsidR="008E2B2B" w:rsidRPr="00BD3028" w:rsidRDefault="008E2B2B" w:rsidP="008E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8E2B2B" w:rsidRPr="00BD3028" w:rsidRDefault="008E2B2B" w:rsidP="008E2B2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Проведение бесед с жителями сельского поселения о повышении бдительности: обращение внимания на бесхозные автомобили, долго находящиеся без присмотра на территории поселения, </w:t>
            </w: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оставленные без присмотра вещи, сумки в </w:t>
            </w: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местах массового пребывания граждан, </w:t>
            </w: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возле автобусных остановок и в </w:t>
            </w: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общественном транспорте.</w:t>
            </w:r>
          </w:p>
          <w:p w:rsidR="008E2B2B" w:rsidRPr="00BD3028" w:rsidRDefault="008E2B2B" w:rsidP="008E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B2B" w:rsidRPr="00BD3028" w:rsidRDefault="002C6B92" w:rsidP="008E2B2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 1 раз в полугодие</w:t>
            </w:r>
          </w:p>
          <w:p w:rsidR="002C6B92" w:rsidRPr="00BD3028" w:rsidRDefault="00502439" w:rsidP="008E2B2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2022-2023</w:t>
            </w:r>
            <w:r w:rsidR="002C6B92"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</w:p>
          <w:p w:rsidR="008E2B2B" w:rsidRPr="00BD3028" w:rsidRDefault="008E2B2B" w:rsidP="008E2B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2B" w:rsidRPr="00BD3028" w:rsidRDefault="008E2B2B" w:rsidP="008E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B2B" w:rsidRPr="00BD3028" w:rsidRDefault="0068286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Депутаты  (по</w:t>
            </w:r>
            <w:proofErr w:type="gramEnd"/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согласованию);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Специалист 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администрации </w:t>
            </w:r>
            <w:proofErr w:type="spellStart"/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Атамановского</w:t>
            </w:r>
            <w:proofErr w:type="spellEnd"/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сельского </w:t>
            </w: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поселения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B2B" w:rsidRPr="00BD3028" w:rsidRDefault="008E2B2B" w:rsidP="008E2B2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8E2B2B" w:rsidRPr="00BD3028" w:rsidTr="008E2B2B">
        <w:trPr>
          <w:trHeight w:val="18"/>
        </w:trPr>
        <w:tc>
          <w:tcPr>
            <w:tcW w:w="456" w:type="dxa"/>
          </w:tcPr>
          <w:p w:rsidR="008E2B2B" w:rsidRPr="00BD3028" w:rsidRDefault="008E2B2B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2" w:type="dxa"/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Проведение бесед с жителями сельского поселения, с религиозными, молодежными, общественными и </w:t>
            </w:r>
            <w:r w:rsidRPr="00BD30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политическими организациями и </w:t>
            </w: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объединений граждан    в целях </w:t>
            </w: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выявления и пресечения экстремистских </w:t>
            </w: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проявлений с их стороны и недопущения </w:t>
            </w: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совершения преступлений и </w:t>
            </w: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правонарушений на национальной почве </w:t>
            </w: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B2B" w:rsidRPr="00BD3028" w:rsidRDefault="00517996" w:rsidP="008E2B2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1 раз в </w:t>
            </w:r>
            <w:proofErr w:type="spellStart"/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прлугодие</w:t>
            </w:r>
            <w:proofErr w:type="spellEnd"/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2022-2023г.</w:t>
            </w:r>
            <w:r w:rsidR="002C6B92"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</w:p>
          <w:p w:rsidR="008E2B2B" w:rsidRPr="00BD3028" w:rsidRDefault="008E2B2B" w:rsidP="008E2B2B">
            <w:pPr>
              <w:shd w:val="clear" w:color="auto" w:fill="FFFFFF"/>
              <w:spacing w:before="2746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2B" w:rsidRPr="00BD3028" w:rsidRDefault="008E2B2B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r w:rsidR="0068286B"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Депутаты  (по</w:t>
            </w:r>
            <w:proofErr w:type="gramEnd"/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согласованию);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Специалист 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администрации </w:t>
            </w:r>
            <w:proofErr w:type="spellStart"/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Атамановского</w:t>
            </w:r>
            <w:proofErr w:type="spellEnd"/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</w:tcPr>
          <w:p w:rsidR="008E2B2B" w:rsidRPr="00BD3028" w:rsidRDefault="008E2B2B" w:rsidP="008E2B2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8E2B2B" w:rsidRPr="00BD3028" w:rsidTr="0068286B">
        <w:trPr>
          <w:trHeight w:val="70"/>
        </w:trPr>
        <w:tc>
          <w:tcPr>
            <w:tcW w:w="456" w:type="dxa"/>
          </w:tcPr>
          <w:p w:rsidR="008E2B2B" w:rsidRPr="00BD3028" w:rsidRDefault="008E2B2B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2" w:type="dxa"/>
          </w:tcPr>
          <w:p w:rsidR="008E2B2B" w:rsidRPr="00BD3028" w:rsidRDefault="008E2B2B" w:rsidP="00502439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Проведение обследования ветхих </w:t>
            </w: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заброшенных домовладений на предмет нахождения в них посторонних лиц без </w:t>
            </w: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определённого места жительства</w:t>
            </w:r>
          </w:p>
          <w:p w:rsidR="008E2B2B" w:rsidRPr="00BD3028" w:rsidRDefault="008B42FC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2B2B" w:rsidRPr="00BD3028" w:rsidRDefault="002C6B92" w:rsidP="007A4B78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раз в квартал</w:t>
            </w:r>
          </w:p>
          <w:p w:rsidR="002C6B92" w:rsidRPr="00BD3028" w:rsidRDefault="00517996" w:rsidP="007A4B78">
            <w:pPr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2022-2023г.</w:t>
            </w:r>
            <w:r w:rsidR="002C6B92"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Председатели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многоквартирных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домов (по</w:t>
            </w:r>
            <w:proofErr w:type="gramEnd"/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Депутаты (по</w:t>
            </w:r>
            <w:proofErr w:type="gramEnd"/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согласованию);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E2B2B" w:rsidRPr="00BD3028" w:rsidRDefault="008E2B2B" w:rsidP="00502439">
            <w:pPr>
              <w:shd w:val="clear" w:color="auto" w:fill="FFFFFF"/>
              <w:tabs>
                <w:tab w:val="left" w:leader="underscore" w:pos="2227"/>
              </w:tabs>
              <w:spacing w:line="274" w:lineRule="exact"/>
              <w:ind w:left="1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Администрации</w:t>
            </w:r>
          </w:p>
          <w:p w:rsidR="008E2B2B" w:rsidRPr="00BD3028" w:rsidRDefault="008E2B2B" w:rsidP="00502439">
            <w:pPr>
              <w:shd w:val="clear" w:color="auto" w:fill="FFFFFF"/>
              <w:tabs>
                <w:tab w:val="left" w:leader="underscore" w:pos="2227"/>
              </w:tabs>
              <w:spacing w:line="274" w:lineRule="exact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Атамановского</w:t>
            </w:r>
            <w:proofErr w:type="spellEnd"/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Участковый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Уполномоченный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(по согласованию)</w:t>
            </w:r>
          </w:p>
          <w:p w:rsidR="008E2B2B" w:rsidRPr="00BD3028" w:rsidRDefault="008E2B2B" w:rsidP="00502439">
            <w:pPr>
              <w:shd w:val="clear" w:color="auto" w:fill="FFFFFF"/>
              <w:tabs>
                <w:tab w:val="left" w:leader="underscore" w:pos="2227"/>
              </w:tabs>
              <w:spacing w:line="274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B2B" w:rsidRPr="00BD3028" w:rsidRDefault="008E2B2B" w:rsidP="008E2B2B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8E2B2B" w:rsidRPr="00BD3028" w:rsidTr="008B42FC">
        <w:trPr>
          <w:trHeight w:val="2425"/>
        </w:trPr>
        <w:tc>
          <w:tcPr>
            <w:tcW w:w="456" w:type="dxa"/>
          </w:tcPr>
          <w:p w:rsidR="008E2B2B" w:rsidRPr="00BD3028" w:rsidRDefault="008E2B2B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</w:tcPr>
          <w:p w:rsidR="008B42FC" w:rsidRPr="00BD3028" w:rsidRDefault="008B42FC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Оказание необходимого содействия правоохранительным структурам, в том </w:t>
            </w: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числе своевременном информировании об </w:t>
            </w: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угрожающих ситуациях органов </w:t>
            </w: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безопасности и правопорядка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2B2B" w:rsidRPr="00BD3028" w:rsidRDefault="00517996" w:rsidP="00502439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течени</w:t>
            </w:r>
            <w:proofErr w:type="gramStart"/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proofErr w:type="gramEnd"/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года 2022-2023</w:t>
            </w:r>
            <w:r w:rsidR="008E2B2B"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г.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(особенно в дни</w:t>
            </w:r>
            <w:proofErr w:type="gramEnd"/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проведения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массовых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мероприятий)</w:t>
            </w:r>
          </w:p>
          <w:p w:rsidR="008E2B2B" w:rsidRPr="00BD3028" w:rsidRDefault="002C6B92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Председатели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многоквартирных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домов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Депутаты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(по согласованию);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E2B2B" w:rsidRPr="00BD3028" w:rsidRDefault="008E2B2B" w:rsidP="00502439">
            <w:pPr>
              <w:shd w:val="clear" w:color="auto" w:fill="FFFFFF"/>
              <w:tabs>
                <w:tab w:val="left" w:leader="underscore" w:pos="2227"/>
              </w:tabs>
              <w:spacing w:line="274" w:lineRule="exact"/>
              <w:ind w:left="1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Администрации</w:t>
            </w:r>
          </w:p>
          <w:p w:rsidR="008E2B2B" w:rsidRPr="00BD3028" w:rsidRDefault="008E2B2B" w:rsidP="00502439">
            <w:pPr>
              <w:shd w:val="clear" w:color="auto" w:fill="FFFFFF"/>
              <w:tabs>
                <w:tab w:val="left" w:leader="underscore" w:pos="2227"/>
              </w:tabs>
              <w:spacing w:line="274" w:lineRule="exact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Атамановского</w:t>
            </w:r>
            <w:proofErr w:type="spellEnd"/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Члены рабочей группы «Отцовский патруль»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B2B" w:rsidRPr="00BD3028" w:rsidRDefault="008E2B2B" w:rsidP="008E2B2B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8E2B2B" w:rsidRPr="00BD3028" w:rsidTr="0068286B">
        <w:trPr>
          <w:trHeight w:val="18"/>
        </w:trPr>
        <w:tc>
          <w:tcPr>
            <w:tcW w:w="456" w:type="dxa"/>
          </w:tcPr>
          <w:p w:rsidR="008E2B2B" w:rsidRPr="00BD3028" w:rsidRDefault="008E2B2B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72" w:type="dxa"/>
          </w:tcPr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Непрерывный </w:t>
            </w:r>
            <w:proofErr w:type="gramStart"/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 за</w:t>
            </w:r>
            <w:proofErr w:type="gramEnd"/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домовладениями, где проживают</w:t>
            </w: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граждане, злоупотребляющие спиртными</w:t>
            </w: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напитками и ведущие антиобщественный</w:t>
            </w: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BD302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образ жизни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2B2B" w:rsidRPr="00BD3028" w:rsidRDefault="002C6B92" w:rsidP="008E2B2B">
            <w:pPr>
              <w:spacing w:before="2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1 раз в квартал</w:t>
            </w:r>
          </w:p>
          <w:p w:rsidR="002C6B92" w:rsidRPr="00BD3028" w:rsidRDefault="00517996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 по мере необходимости) 2022-2023г.</w:t>
            </w:r>
            <w:r w:rsidR="002C6B92"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Глава поселения Гаврилов А.Б.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Специалист 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администрации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Атамановского</w:t>
            </w:r>
            <w:proofErr w:type="spellEnd"/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E2B2B" w:rsidRPr="00BD3028" w:rsidRDefault="008E2B2B" w:rsidP="008E2B2B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E2B2B" w:rsidRPr="00BD3028" w:rsidTr="008E2B2B">
        <w:trPr>
          <w:trHeight w:val="18"/>
        </w:trPr>
        <w:tc>
          <w:tcPr>
            <w:tcW w:w="456" w:type="dxa"/>
          </w:tcPr>
          <w:p w:rsidR="008E2B2B" w:rsidRPr="00BD3028" w:rsidRDefault="008E2B2B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2" w:type="dxa"/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Рекомендовать руководителям </w:t>
            </w: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учреждений и предприятий организовать </w:t>
            </w: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дежурство во время проведения </w:t>
            </w: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мероприятий с участием большого </w:t>
            </w: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количества населения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8E2B2B" w:rsidRPr="00BD3028" w:rsidRDefault="00517996" w:rsidP="008E2B2B">
            <w:pPr>
              <w:spacing w:before="2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08.03.2022-2023г.</w:t>
            </w:r>
            <w:r w:rsidR="008E2B2B"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г.</w:t>
            </w:r>
          </w:p>
          <w:p w:rsidR="008E2B2B" w:rsidRPr="00BD3028" w:rsidRDefault="00517996" w:rsidP="008E2B2B">
            <w:pPr>
              <w:spacing w:before="2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09.05.2022-2023г.</w:t>
            </w:r>
            <w:r w:rsidR="008E2B2B"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г.</w:t>
            </w:r>
          </w:p>
          <w:p w:rsidR="008E2B2B" w:rsidRPr="00BD3028" w:rsidRDefault="00517996" w:rsidP="008E2B2B">
            <w:pPr>
              <w:spacing w:before="2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01.06.2022-2023г.</w:t>
            </w:r>
            <w:r w:rsidR="008E2B2B"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г.</w:t>
            </w:r>
          </w:p>
          <w:p w:rsidR="008E2B2B" w:rsidRPr="00BD3028" w:rsidRDefault="00517996" w:rsidP="008E2B2B">
            <w:pPr>
              <w:spacing w:before="2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01.09.2022-2023г.</w:t>
            </w:r>
            <w:r w:rsidR="008E2B2B"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г.</w:t>
            </w:r>
          </w:p>
          <w:p w:rsidR="008E2B2B" w:rsidRPr="00BD3028" w:rsidRDefault="00517996" w:rsidP="008E2B2B">
            <w:pPr>
              <w:spacing w:before="2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30.12.2022-2023г.</w:t>
            </w:r>
            <w:r w:rsidR="008E2B2B"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г.</w:t>
            </w:r>
          </w:p>
          <w:p w:rsidR="002C6B92" w:rsidRPr="00BD3028" w:rsidRDefault="002C6B92" w:rsidP="008E2B2B">
            <w:pPr>
              <w:spacing w:before="2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(при соблюдении мер безопасности в период пандемии)</w:t>
            </w:r>
          </w:p>
          <w:p w:rsidR="008E2B2B" w:rsidRPr="00BD3028" w:rsidRDefault="008E2B2B" w:rsidP="008E2B2B">
            <w:pPr>
              <w:shd w:val="clear" w:color="auto" w:fill="FFFFFF"/>
              <w:spacing w:before="413" w:line="274" w:lineRule="exact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2B" w:rsidRPr="00BD3028" w:rsidRDefault="008E2B2B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</w:t>
            </w:r>
            <w:proofErr w:type="spellStart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Атамановский</w:t>
            </w:r>
            <w:proofErr w:type="spellEnd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СДК  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Заведущая</w:t>
            </w:r>
            <w:proofErr w:type="spellEnd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Атамановской</w:t>
            </w:r>
            <w:proofErr w:type="spellEnd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Директор МКОУ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Атамановская</w:t>
            </w:r>
            <w:proofErr w:type="spellEnd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СШ  </w:t>
            </w:r>
          </w:p>
        </w:tc>
        <w:tc>
          <w:tcPr>
            <w:tcW w:w="1559" w:type="dxa"/>
          </w:tcPr>
          <w:p w:rsidR="008E2B2B" w:rsidRPr="00BD3028" w:rsidRDefault="008E2B2B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2B" w:rsidRPr="00BD3028" w:rsidTr="008E2B2B">
        <w:trPr>
          <w:trHeight w:val="18"/>
        </w:trPr>
        <w:tc>
          <w:tcPr>
            <w:tcW w:w="456" w:type="dxa"/>
          </w:tcPr>
          <w:p w:rsidR="008E2B2B" w:rsidRPr="00BD3028" w:rsidRDefault="008E2B2B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2" w:type="dxa"/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целях предотвращения совершения </w:t>
            </w: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террористических актов, других </w:t>
            </w: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преступлений, пожаров, проникновения в </w:t>
            </w: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подвальные и чердачные помещения лиц БОМЖ и несовершеннолетних, </w:t>
            </w: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организовать постоянный </w:t>
            </w:r>
            <w:proofErr w:type="gramStart"/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 за</w:t>
            </w:r>
            <w:proofErr w:type="gramEnd"/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наличием и исправностью замков на </w:t>
            </w: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дверях этих помещений.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B2B" w:rsidRPr="00BD3028" w:rsidRDefault="002C6B92" w:rsidP="008E2B2B">
            <w:pPr>
              <w:spacing w:before="29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1 раз в квартал</w:t>
            </w:r>
          </w:p>
          <w:p w:rsidR="002C6B92" w:rsidRPr="00BD3028" w:rsidRDefault="00517996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2022-2023г.</w:t>
            </w:r>
            <w:r w:rsidR="002C6B92"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г.</w:t>
            </w:r>
          </w:p>
          <w:p w:rsidR="008E2B2B" w:rsidRPr="00BD3028" w:rsidRDefault="008E2B2B" w:rsidP="008E2B2B">
            <w:pPr>
              <w:shd w:val="clear" w:color="auto" w:fill="FFFFFF"/>
              <w:spacing w:before="15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2B" w:rsidRPr="00BD3028" w:rsidRDefault="008E2B2B" w:rsidP="008E2B2B">
            <w:pPr>
              <w:shd w:val="clear" w:color="auto" w:fill="FFFFFF"/>
              <w:spacing w:before="413" w:line="274" w:lineRule="exact"/>
              <w:ind w:firstLine="17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Председатели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многоквартирных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домов </w:t>
            </w:r>
            <w:proofErr w:type="gramStart"/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proofErr w:type="gramEnd"/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Депутаты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(по согласованию);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E2B2B" w:rsidRPr="00BD3028" w:rsidRDefault="008E2B2B" w:rsidP="00502439">
            <w:pPr>
              <w:shd w:val="clear" w:color="auto" w:fill="FFFFFF"/>
              <w:tabs>
                <w:tab w:val="left" w:leader="underscore" w:pos="2227"/>
              </w:tabs>
              <w:spacing w:line="274" w:lineRule="exact"/>
              <w:ind w:left="1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Администрации</w:t>
            </w:r>
          </w:p>
          <w:p w:rsidR="008E2B2B" w:rsidRPr="00BD3028" w:rsidRDefault="008E2B2B" w:rsidP="00502439">
            <w:pPr>
              <w:shd w:val="clear" w:color="auto" w:fill="FFFFFF"/>
              <w:tabs>
                <w:tab w:val="left" w:leader="underscore" w:pos="2227"/>
              </w:tabs>
              <w:spacing w:line="274" w:lineRule="exact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Атамановского</w:t>
            </w:r>
            <w:proofErr w:type="spellEnd"/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517996" w:rsidRPr="00BD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B2B" w:rsidRPr="00BD3028" w:rsidRDefault="008E2B2B" w:rsidP="008E2B2B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E2B2B" w:rsidRPr="00BD3028" w:rsidTr="008E2B2B">
        <w:trPr>
          <w:trHeight w:val="847"/>
        </w:trPr>
        <w:tc>
          <w:tcPr>
            <w:tcW w:w="456" w:type="dxa"/>
          </w:tcPr>
          <w:p w:rsidR="008E2B2B" w:rsidRPr="00BD3028" w:rsidRDefault="007A4B78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8E2B2B" w:rsidRPr="00BD3028" w:rsidRDefault="008E2B2B" w:rsidP="008E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2B" w:rsidRPr="00BD3028" w:rsidRDefault="008E2B2B" w:rsidP="008E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2B" w:rsidRPr="00BD3028" w:rsidRDefault="008E2B2B" w:rsidP="008E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2B" w:rsidRPr="00BD3028" w:rsidRDefault="008E2B2B" w:rsidP="008E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2B" w:rsidRPr="00BD3028" w:rsidRDefault="008E2B2B" w:rsidP="008E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2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1701" w:type="dxa"/>
          </w:tcPr>
          <w:p w:rsidR="008E2B2B" w:rsidRPr="00BD3028" w:rsidRDefault="00517996" w:rsidP="0050243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раз в квартал  2022-2023г.</w:t>
            </w:r>
            <w:r w:rsidR="008E2B2B"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г.</w:t>
            </w:r>
          </w:p>
          <w:p w:rsidR="008E2B2B" w:rsidRPr="00BD3028" w:rsidRDefault="008E2B2B" w:rsidP="005024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</w:t>
            </w:r>
            <w:proofErr w:type="spellStart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Атамановский</w:t>
            </w:r>
            <w:proofErr w:type="spellEnd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СДК  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Заведущая</w:t>
            </w:r>
            <w:proofErr w:type="spellEnd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B2B" w:rsidRPr="00BD3028" w:rsidRDefault="008E2B2B" w:rsidP="0050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Атамановской</w:t>
            </w:r>
            <w:proofErr w:type="spellEnd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Директор МКОУ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Атамановская</w:t>
            </w:r>
            <w:proofErr w:type="spellEnd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СШ  </w:t>
            </w:r>
          </w:p>
        </w:tc>
        <w:tc>
          <w:tcPr>
            <w:tcW w:w="1559" w:type="dxa"/>
          </w:tcPr>
          <w:p w:rsidR="008E2B2B" w:rsidRPr="00BD3028" w:rsidRDefault="008E2B2B" w:rsidP="008E2B2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E2B2B" w:rsidRPr="00BD3028" w:rsidTr="008E2B2B">
        <w:trPr>
          <w:trHeight w:val="1386"/>
        </w:trPr>
        <w:tc>
          <w:tcPr>
            <w:tcW w:w="456" w:type="dxa"/>
          </w:tcPr>
          <w:p w:rsidR="008E2B2B" w:rsidRPr="00BD3028" w:rsidRDefault="007A4B78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2" w:type="dxa"/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Подготовить наглядный материал в сельской библиотеке по профилактике терроризма  и экстремизма</w:t>
            </w:r>
          </w:p>
        </w:tc>
        <w:tc>
          <w:tcPr>
            <w:tcW w:w="1701" w:type="dxa"/>
          </w:tcPr>
          <w:p w:rsidR="008E2B2B" w:rsidRPr="00BD3028" w:rsidRDefault="00517996" w:rsidP="005024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течени</w:t>
            </w:r>
            <w:proofErr w:type="gramStart"/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proofErr w:type="gramEnd"/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года 2022-2023г.г</w:t>
            </w:r>
            <w:r w:rsidR="003D6D4D"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Заведующая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Атамановской</w:t>
            </w:r>
            <w:proofErr w:type="spellEnd"/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ЦБ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2B2B" w:rsidRPr="00BD3028" w:rsidRDefault="008E2B2B" w:rsidP="008E2B2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E2B2B" w:rsidRPr="00BD3028" w:rsidTr="008E2B2B">
        <w:trPr>
          <w:trHeight w:val="1058"/>
        </w:trPr>
        <w:tc>
          <w:tcPr>
            <w:tcW w:w="456" w:type="dxa"/>
          </w:tcPr>
          <w:p w:rsidR="008E2B2B" w:rsidRPr="00BD3028" w:rsidRDefault="007A4B78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2" w:type="dxa"/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1701" w:type="dxa"/>
          </w:tcPr>
          <w:p w:rsidR="008E2B2B" w:rsidRPr="00BD3028" w:rsidRDefault="00517996" w:rsidP="0050243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1 раз в квартал 2022-2023г.</w:t>
            </w:r>
            <w:r w:rsidR="003D6D4D"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Специалист 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Атамановского</w:t>
            </w:r>
            <w:proofErr w:type="spellEnd"/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сельского поселения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2B2B" w:rsidRPr="00BD3028" w:rsidRDefault="008E2B2B" w:rsidP="008E2B2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E2B2B" w:rsidRPr="00BD3028" w:rsidTr="008E2B2B">
        <w:trPr>
          <w:trHeight w:val="70"/>
        </w:trPr>
        <w:tc>
          <w:tcPr>
            <w:tcW w:w="456" w:type="dxa"/>
          </w:tcPr>
          <w:p w:rsidR="008E2B2B" w:rsidRPr="00BD3028" w:rsidRDefault="007A4B78" w:rsidP="008E2B2B">
            <w:pPr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2" w:type="dxa"/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информационного обмена с ЕДДС Даниловского муниципального района о складывающейся оперативной обстановке на территории </w:t>
            </w:r>
            <w:proofErr w:type="spellStart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Атамановского</w:t>
            </w:r>
            <w:proofErr w:type="spellEnd"/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8E2B2B" w:rsidRPr="00BD3028" w:rsidRDefault="00517996" w:rsidP="0050243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течени</w:t>
            </w:r>
            <w:proofErr w:type="gramStart"/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proofErr w:type="gramEnd"/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года 2022-2023г.</w:t>
            </w:r>
            <w:r w:rsidR="008E2B2B"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Глава </w:t>
            </w:r>
            <w:proofErr w:type="spellStart"/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Атамановского</w:t>
            </w:r>
            <w:proofErr w:type="spellEnd"/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сельского поселения</w:t>
            </w:r>
          </w:p>
          <w:p w:rsidR="008E2B2B" w:rsidRPr="00BD3028" w:rsidRDefault="008E2B2B" w:rsidP="0050243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2B2B" w:rsidRPr="00BD3028" w:rsidRDefault="008E2B2B" w:rsidP="008E2B2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B82657" w:rsidRPr="00BD3028" w:rsidRDefault="00B82657" w:rsidP="008027DD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03752E" w:rsidRPr="00BD3028" w:rsidRDefault="008027DD" w:rsidP="009B1C5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</w:rPr>
        <w:br w:type="column"/>
      </w:r>
      <w:r w:rsidR="00AB26E4" w:rsidRPr="00BD302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lastRenderedPageBreak/>
        <w:t>М</w:t>
      </w:r>
      <w:r w:rsidR="0003752E" w:rsidRPr="00BD302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ероприятия по обеспечению общественного порядка, улучшению обстановки на улицах и в общественных местах</w:t>
      </w:r>
    </w:p>
    <w:tbl>
      <w:tblPr>
        <w:tblW w:w="97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9"/>
        <w:gridCol w:w="4699"/>
        <w:gridCol w:w="1815"/>
        <w:gridCol w:w="2563"/>
      </w:tblGrid>
      <w:tr w:rsidR="0003752E" w:rsidRPr="00BD3028" w:rsidTr="001D7CDF">
        <w:trPr>
          <w:trHeight w:hRule="exact" w:val="1181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BD3028" w:rsidRDefault="0003752E" w:rsidP="00C5500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BD3028" w:rsidRDefault="0003752E" w:rsidP="00C5500A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Поддерживать в надлежащем состоянии освещение улиц, с целью предотвращения </w:t>
            </w:r>
            <w:r w:rsidRPr="00BD302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экстремистских и террористических </w:t>
            </w: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действий в вечернее и ночное время.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BD3028" w:rsidRDefault="00517996" w:rsidP="00C550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2022-2023г.</w:t>
            </w:r>
            <w:r w:rsidR="0003752E"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BD3028" w:rsidRDefault="0003752E" w:rsidP="00C5500A">
            <w:pPr>
              <w:shd w:val="clear" w:color="auto" w:fill="FFFFFF"/>
              <w:spacing w:line="278" w:lineRule="exact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Глава           поселения </w:t>
            </w:r>
          </w:p>
        </w:tc>
      </w:tr>
      <w:tr w:rsidR="0003752E" w:rsidRPr="00BD3028" w:rsidTr="001D7CDF">
        <w:trPr>
          <w:trHeight w:hRule="exact" w:val="1404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BD3028" w:rsidRDefault="0003752E" w:rsidP="00C5500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BD3028" w:rsidRDefault="0003752E" w:rsidP="00C0339B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 проведении массовых мероприятий, </w:t>
            </w:r>
            <w:r w:rsidR="00C0339B"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обеспечивать дежурство, по </w:t>
            </w:r>
            <w:r w:rsidRPr="00BD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поддержанию </w:t>
            </w:r>
            <w:r w:rsidRPr="00BD302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общественного</w:t>
            </w:r>
            <w:r w:rsidR="00C0339B" w:rsidRPr="00BD302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BD302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порядка.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BD3028" w:rsidRDefault="0003752E" w:rsidP="00C5500A">
            <w:pPr>
              <w:shd w:val="clear" w:color="auto" w:fill="FFFFFF"/>
              <w:spacing w:line="274" w:lineRule="exact"/>
              <w:ind w:left="202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мере проведения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BD3028" w:rsidRDefault="0003752E" w:rsidP="00CD0927">
            <w:pPr>
              <w:shd w:val="clear" w:color="auto" w:fill="FFFFFF"/>
              <w:spacing w:line="27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Участковый </w:t>
            </w:r>
            <w:r w:rsidR="00C0339B"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C0339B"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полномоченны</w:t>
            </w:r>
            <w:proofErr w:type="gramStart"/>
            <w:r w:rsidR="00C0339B"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й(</w:t>
            </w:r>
            <w:proofErr w:type="gramEnd"/>
            <w:r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</w:t>
            </w:r>
            <w:r w:rsidR="00C0339B" w:rsidRPr="00BD302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</w:t>
            </w:r>
            <w:r w:rsidRPr="00BD30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огласованию);</w:t>
            </w:r>
          </w:p>
        </w:tc>
      </w:tr>
    </w:tbl>
    <w:p w:rsidR="008027DD" w:rsidRPr="00BD3028" w:rsidRDefault="008027DD" w:rsidP="008027DD">
      <w:pPr>
        <w:shd w:val="clear" w:color="auto" w:fill="FFFFFF"/>
        <w:ind w:left="34"/>
        <w:rPr>
          <w:rFonts w:ascii="Times New Roman" w:hAnsi="Times New Roman" w:cs="Times New Roman"/>
          <w:sz w:val="24"/>
          <w:szCs w:val="24"/>
        </w:rPr>
      </w:pPr>
    </w:p>
    <w:p w:rsidR="00B21936" w:rsidRPr="00BD3028" w:rsidRDefault="00B21936" w:rsidP="00B21936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D30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3028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B21936" w:rsidRPr="00BD3028" w:rsidRDefault="00B21936" w:rsidP="00B21936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со дня его подписания и подлежит </w:t>
      </w:r>
    </w:p>
    <w:p w:rsidR="00B21936" w:rsidRPr="00BD3028" w:rsidRDefault="00B21936" w:rsidP="00B21936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</w:rPr>
        <w:t>размещению на официальном сайте администрации в сети интернет.</w:t>
      </w:r>
    </w:p>
    <w:p w:rsidR="003D6D4D" w:rsidRPr="00BD3028" w:rsidRDefault="003D6D4D" w:rsidP="00B21936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936" w:rsidRPr="00BD3028" w:rsidRDefault="00B21936" w:rsidP="00B21936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D3028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BD3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936" w:rsidRPr="00BD3028" w:rsidRDefault="00B21936" w:rsidP="00B21936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А. Б. Гаврилов</w:t>
      </w:r>
    </w:p>
    <w:p w:rsidR="00B21936" w:rsidRPr="00BD3028" w:rsidRDefault="00B21936" w:rsidP="00B21936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7DD" w:rsidRPr="00BD3028" w:rsidRDefault="008027DD" w:rsidP="00850CDD">
      <w:pPr>
        <w:shd w:val="clear" w:color="auto" w:fill="FFFFFF"/>
        <w:ind w:left="1109"/>
        <w:rPr>
          <w:rFonts w:ascii="Times New Roman" w:hAnsi="Times New Roman" w:cs="Times New Roman"/>
          <w:sz w:val="24"/>
          <w:szCs w:val="24"/>
        </w:rPr>
      </w:pPr>
      <w:r w:rsidRPr="00BD3028">
        <w:rPr>
          <w:rFonts w:ascii="Times New Roman" w:hAnsi="Times New Roman" w:cs="Times New Roman"/>
          <w:sz w:val="24"/>
          <w:szCs w:val="24"/>
          <w:bdr w:val="single" w:sz="4" w:space="0" w:color="auto"/>
        </w:rPr>
        <w:br w:type="column"/>
      </w:r>
      <w:r w:rsidR="00850CDD" w:rsidRPr="00BD3028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 </w:t>
      </w:r>
    </w:p>
    <w:p w:rsidR="00DA288E" w:rsidRPr="00BD3028" w:rsidRDefault="00DA288E" w:rsidP="008027DD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288E" w:rsidRPr="00BD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C1" w:rsidRDefault="005311C1" w:rsidP="00103A0A">
      <w:pPr>
        <w:spacing w:after="0" w:line="240" w:lineRule="auto"/>
      </w:pPr>
      <w:r>
        <w:separator/>
      </w:r>
    </w:p>
  </w:endnote>
  <w:endnote w:type="continuationSeparator" w:id="0">
    <w:p w:rsidR="005311C1" w:rsidRDefault="005311C1" w:rsidP="0010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C1" w:rsidRDefault="005311C1" w:rsidP="00103A0A">
      <w:pPr>
        <w:spacing w:after="0" w:line="240" w:lineRule="auto"/>
      </w:pPr>
      <w:r>
        <w:separator/>
      </w:r>
    </w:p>
  </w:footnote>
  <w:footnote w:type="continuationSeparator" w:id="0">
    <w:p w:rsidR="005311C1" w:rsidRDefault="005311C1" w:rsidP="0010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D6674"/>
    <w:multiLevelType w:val="hybridMultilevel"/>
    <w:tmpl w:val="B8B6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D"/>
    <w:rsid w:val="00004B37"/>
    <w:rsid w:val="0003752E"/>
    <w:rsid w:val="00042E70"/>
    <w:rsid w:val="000612DC"/>
    <w:rsid w:val="00074D12"/>
    <w:rsid w:val="0007618F"/>
    <w:rsid w:val="00083141"/>
    <w:rsid w:val="000941E6"/>
    <w:rsid w:val="000C1AF4"/>
    <w:rsid w:val="000D1432"/>
    <w:rsid w:val="000F3EBA"/>
    <w:rsid w:val="000F7D89"/>
    <w:rsid w:val="001012AB"/>
    <w:rsid w:val="00103A0A"/>
    <w:rsid w:val="001315B1"/>
    <w:rsid w:val="001361EC"/>
    <w:rsid w:val="001463D3"/>
    <w:rsid w:val="001605B0"/>
    <w:rsid w:val="001677D9"/>
    <w:rsid w:val="00196EF6"/>
    <w:rsid w:val="001B62DE"/>
    <w:rsid w:val="001C4524"/>
    <w:rsid w:val="001C7B83"/>
    <w:rsid w:val="001D2D7D"/>
    <w:rsid w:val="001D7CDF"/>
    <w:rsid w:val="00210A8E"/>
    <w:rsid w:val="00216CD8"/>
    <w:rsid w:val="00230143"/>
    <w:rsid w:val="0023136D"/>
    <w:rsid w:val="00232325"/>
    <w:rsid w:val="00240052"/>
    <w:rsid w:val="00254E33"/>
    <w:rsid w:val="00286E30"/>
    <w:rsid w:val="00297BA2"/>
    <w:rsid w:val="002C6B92"/>
    <w:rsid w:val="002E798B"/>
    <w:rsid w:val="002F37B1"/>
    <w:rsid w:val="0030082D"/>
    <w:rsid w:val="00304984"/>
    <w:rsid w:val="00321C55"/>
    <w:rsid w:val="003325FA"/>
    <w:rsid w:val="00340814"/>
    <w:rsid w:val="00342395"/>
    <w:rsid w:val="0038146A"/>
    <w:rsid w:val="003817CD"/>
    <w:rsid w:val="003D6D4D"/>
    <w:rsid w:val="003E0367"/>
    <w:rsid w:val="004119C9"/>
    <w:rsid w:val="00422DDD"/>
    <w:rsid w:val="00430436"/>
    <w:rsid w:val="004304AB"/>
    <w:rsid w:val="004365B2"/>
    <w:rsid w:val="0044197C"/>
    <w:rsid w:val="0044297F"/>
    <w:rsid w:val="00466984"/>
    <w:rsid w:val="004775F8"/>
    <w:rsid w:val="00483383"/>
    <w:rsid w:val="004C0907"/>
    <w:rsid w:val="004C3E6C"/>
    <w:rsid w:val="004C4C3D"/>
    <w:rsid w:val="004C4DBD"/>
    <w:rsid w:val="00502439"/>
    <w:rsid w:val="0051682F"/>
    <w:rsid w:val="00517996"/>
    <w:rsid w:val="005311C1"/>
    <w:rsid w:val="0058016B"/>
    <w:rsid w:val="0059244D"/>
    <w:rsid w:val="005A4F93"/>
    <w:rsid w:val="005B072A"/>
    <w:rsid w:val="005C6F6A"/>
    <w:rsid w:val="005C78F9"/>
    <w:rsid w:val="006071A6"/>
    <w:rsid w:val="006118CC"/>
    <w:rsid w:val="00615502"/>
    <w:rsid w:val="006360C8"/>
    <w:rsid w:val="0068286B"/>
    <w:rsid w:val="00686124"/>
    <w:rsid w:val="00695162"/>
    <w:rsid w:val="006B663B"/>
    <w:rsid w:val="006E28CA"/>
    <w:rsid w:val="006E5584"/>
    <w:rsid w:val="006E6234"/>
    <w:rsid w:val="006F1CB7"/>
    <w:rsid w:val="006F7BE7"/>
    <w:rsid w:val="00702E05"/>
    <w:rsid w:val="0071121F"/>
    <w:rsid w:val="0072333A"/>
    <w:rsid w:val="00730574"/>
    <w:rsid w:val="0077553D"/>
    <w:rsid w:val="00795D77"/>
    <w:rsid w:val="00796AD2"/>
    <w:rsid w:val="007A07B9"/>
    <w:rsid w:val="007A4B78"/>
    <w:rsid w:val="007C095E"/>
    <w:rsid w:val="007C5009"/>
    <w:rsid w:val="007D4178"/>
    <w:rsid w:val="007E02C8"/>
    <w:rsid w:val="008027DD"/>
    <w:rsid w:val="0082050E"/>
    <w:rsid w:val="00844E74"/>
    <w:rsid w:val="00850CDD"/>
    <w:rsid w:val="008551E6"/>
    <w:rsid w:val="00857319"/>
    <w:rsid w:val="008851A6"/>
    <w:rsid w:val="00886DA8"/>
    <w:rsid w:val="008A2F24"/>
    <w:rsid w:val="008B42FC"/>
    <w:rsid w:val="008D51DC"/>
    <w:rsid w:val="008E2B2B"/>
    <w:rsid w:val="00904CC5"/>
    <w:rsid w:val="00917B35"/>
    <w:rsid w:val="00922143"/>
    <w:rsid w:val="00925476"/>
    <w:rsid w:val="009417BB"/>
    <w:rsid w:val="00951B98"/>
    <w:rsid w:val="00973BD7"/>
    <w:rsid w:val="00986F91"/>
    <w:rsid w:val="009B1C5D"/>
    <w:rsid w:val="009C1DA5"/>
    <w:rsid w:val="009C5E56"/>
    <w:rsid w:val="009D2250"/>
    <w:rsid w:val="009E5A13"/>
    <w:rsid w:val="00A00E88"/>
    <w:rsid w:val="00A725E6"/>
    <w:rsid w:val="00A97FB2"/>
    <w:rsid w:val="00AB26E4"/>
    <w:rsid w:val="00AD1F59"/>
    <w:rsid w:val="00AE2E64"/>
    <w:rsid w:val="00AE54DC"/>
    <w:rsid w:val="00B21936"/>
    <w:rsid w:val="00B23A42"/>
    <w:rsid w:val="00B25D90"/>
    <w:rsid w:val="00B4491C"/>
    <w:rsid w:val="00B45DD8"/>
    <w:rsid w:val="00B46130"/>
    <w:rsid w:val="00B60418"/>
    <w:rsid w:val="00B82657"/>
    <w:rsid w:val="00B969B3"/>
    <w:rsid w:val="00BD1F4C"/>
    <w:rsid w:val="00BD3028"/>
    <w:rsid w:val="00BF007D"/>
    <w:rsid w:val="00BF1435"/>
    <w:rsid w:val="00C0339B"/>
    <w:rsid w:val="00C056C8"/>
    <w:rsid w:val="00C05865"/>
    <w:rsid w:val="00C141AC"/>
    <w:rsid w:val="00C35974"/>
    <w:rsid w:val="00C62795"/>
    <w:rsid w:val="00C81EFC"/>
    <w:rsid w:val="00C824F5"/>
    <w:rsid w:val="00C82C4F"/>
    <w:rsid w:val="00CA0026"/>
    <w:rsid w:val="00CB6C26"/>
    <w:rsid w:val="00CC6FFF"/>
    <w:rsid w:val="00CD0927"/>
    <w:rsid w:val="00CD536C"/>
    <w:rsid w:val="00CD720D"/>
    <w:rsid w:val="00CF48E1"/>
    <w:rsid w:val="00D01922"/>
    <w:rsid w:val="00D03DBA"/>
    <w:rsid w:val="00D062E1"/>
    <w:rsid w:val="00D10E79"/>
    <w:rsid w:val="00D363C0"/>
    <w:rsid w:val="00D449D5"/>
    <w:rsid w:val="00D4617A"/>
    <w:rsid w:val="00D54318"/>
    <w:rsid w:val="00D61039"/>
    <w:rsid w:val="00D61C65"/>
    <w:rsid w:val="00D829EC"/>
    <w:rsid w:val="00DA288E"/>
    <w:rsid w:val="00DA713D"/>
    <w:rsid w:val="00DD1575"/>
    <w:rsid w:val="00DD75B3"/>
    <w:rsid w:val="00DE0EB8"/>
    <w:rsid w:val="00DE6749"/>
    <w:rsid w:val="00DF6263"/>
    <w:rsid w:val="00E02054"/>
    <w:rsid w:val="00E153A2"/>
    <w:rsid w:val="00E22B76"/>
    <w:rsid w:val="00E26194"/>
    <w:rsid w:val="00E4417D"/>
    <w:rsid w:val="00E52025"/>
    <w:rsid w:val="00E633FD"/>
    <w:rsid w:val="00E74A3B"/>
    <w:rsid w:val="00E814DC"/>
    <w:rsid w:val="00E833D8"/>
    <w:rsid w:val="00E95BB9"/>
    <w:rsid w:val="00EA6EE3"/>
    <w:rsid w:val="00EC2A17"/>
    <w:rsid w:val="00F07E35"/>
    <w:rsid w:val="00F159C3"/>
    <w:rsid w:val="00F34B4B"/>
    <w:rsid w:val="00F7000B"/>
    <w:rsid w:val="00F7502A"/>
    <w:rsid w:val="00F81738"/>
    <w:rsid w:val="00F9505B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DA71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Normal (Web)"/>
    <w:basedOn w:val="a"/>
    <w:rsid w:val="00DA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A288E"/>
    <w:rPr>
      <w:b/>
      <w:bCs/>
    </w:rPr>
  </w:style>
  <w:style w:type="table" w:styleId="a5">
    <w:name w:val="Table Grid"/>
    <w:basedOn w:val="a1"/>
    <w:uiPriority w:val="59"/>
    <w:rsid w:val="0085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0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3A0A"/>
  </w:style>
  <w:style w:type="paragraph" w:styleId="aa">
    <w:name w:val="footer"/>
    <w:basedOn w:val="a"/>
    <w:link w:val="ab"/>
    <w:uiPriority w:val="99"/>
    <w:unhideWhenUsed/>
    <w:rsid w:val="0010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3A0A"/>
  </w:style>
  <w:style w:type="paragraph" w:styleId="ac">
    <w:name w:val="List Paragraph"/>
    <w:basedOn w:val="a"/>
    <w:uiPriority w:val="34"/>
    <w:qFormat/>
    <w:rsid w:val="00B21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DA71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Normal (Web)"/>
    <w:basedOn w:val="a"/>
    <w:rsid w:val="00DA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A288E"/>
    <w:rPr>
      <w:b/>
      <w:bCs/>
    </w:rPr>
  </w:style>
  <w:style w:type="table" w:styleId="a5">
    <w:name w:val="Table Grid"/>
    <w:basedOn w:val="a1"/>
    <w:uiPriority w:val="59"/>
    <w:rsid w:val="0085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0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3A0A"/>
  </w:style>
  <w:style w:type="paragraph" w:styleId="aa">
    <w:name w:val="footer"/>
    <w:basedOn w:val="a"/>
    <w:link w:val="ab"/>
    <w:uiPriority w:val="99"/>
    <w:unhideWhenUsed/>
    <w:rsid w:val="0010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3A0A"/>
  </w:style>
  <w:style w:type="paragraph" w:styleId="ac">
    <w:name w:val="List Paragraph"/>
    <w:basedOn w:val="a"/>
    <w:uiPriority w:val="34"/>
    <w:qFormat/>
    <w:rsid w:val="00B2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BA60-5DE9-409B-9650-F574C12F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51</cp:revision>
  <cp:lastPrinted>2023-03-09T04:36:00Z</cp:lastPrinted>
  <dcterms:created xsi:type="dcterms:W3CDTF">2016-06-21T05:15:00Z</dcterms:created>
  <dcterms:modified xsi:type="dcterms:W3CDTF">2023-03-09T04:37:00Z</dcterms:modified>
</cp:coreProperties>
</file>