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F7" w:rsidRPr="00E9649F" w:rsidRDefault="000D3BF7" w:rsidP="00147E16">
      <w:pPr>
        <w:pStyle w:val="3"/>
        <w:jc w:val="center"/>
        <w:rPr>
          <w:rFonts w:ascii="Arial" w:hAnsi="Arial" w:cs="Arial"/>
          <w:b/>
          <w:bCs/>
          <w:szCs w:val="24"/>
        </w:rPr>
      </w:pPr>
      <w:proofErr w:type="gramStart"/>
      <w:r w:rsidRPr="00E9649F">
        <w:rPr>
          <w:rFonts w:ascii="Arial" w:hAnsi="Arial" w:cs="Arial"/>
          <w:b/>
          <w:bCs/>
          <w:szCs w:val="24"/>
        </w:rPr>
        <w:t>П</w:t>
      </w:r>
      <w:proofErr w:type="gramEnd"/>
      <w:r w:rsidRPr="00E9649F">
        <w:rPr>
          <w:rFonts w:ascii="Arial" w:hAnsi="Arial" w:cs="Arial"/>
          <w:b/>
          <w:bCs/>
          <w:szCs w:val="24"/>
        </w:rPr>
        <w:t xml:space="preserve"> О С Т А Н О В Л Е Н И Е</w:t>
      </w:r>
    </w:p>
    <w:p w:rsidR="000D3BF7" w:rsidRDefault="000D3BF7" w:rsidP="00E9649F">
      <w:pPr>
        <w:pStyle w:val="2"/>
        <w:rPr>
          <w:rFonts w:ascii="Arial" w:hAnsi="Arial" w:cs="Arial"/>
          <w:b/>
          <w:szCs w:val="24"/>
        </w:rPr>
      </w:pPr>
      <w:bookmarkStart w:id="0" w:name="_GoBack"/>
      <w:bookmarkEnd w:id="0"/>
      <w:r w:rsidRPr="00E9649F">
        <w:rPr>
          <w:rFonts w:ascii="Arial" w:hAnsi="Arial" w:cs="Arial"/>
          <w:b/>
          <w:szCs w:val="24"/>
        </w:rPr>
        <w:t>ГЛАВЫ АТАМАНОВСКОГО СЕЛЬСКОГО ПОСЕЛЕНИЯ ДАНИЛОВСКОГО МУНИЦИПАЛЬНОГО РАЙОНА</w:t>
      </w:r>
      <w:r w:rsidR="00E9649F">
        <w:rPr>
          <w:rFonts w:ascii="Arial" w:hAnsi="Arial" w:cs="Arial"/>
          <w:b/>
          <w:szCs w:val="24"/>
        </w:rPr>
        <w:t xml:space="preserve"> </w:t>
      </w:r>
      <w:r w:rsidRPr="00E9649F">
        <w:rPr>
          <w:rFonts w:ascii="Arial" w:hAnsi="Arial" w:cs="Arial"/>
          <w:b/>
          <w:szCs w:val="24"/>
        </w:rPr>
        <w:t>ВОЛГОГРАДСКОЙ ОБЛАСТИ</w:t>
      </w:r>
    </w:p>
    <w:p w:rsidR="00E9649F" w:rsidRPr="00E9649F" w:rsidRDefault="00E9649F" w:rsidP="00E9649F">
      <w:pPr>
        <w:jc w:val="center"/>
      </w:pPr>
      <w:r>
        <w:t>___________________________________________________________________________________</w:t>
      </w:r>
    </w:p>
    <w:p w:rsidR="000D3BF7" w:rsidRDefault="000D3BF7" w:rsidP="00147E16"/>
    <w:p w:rsidR="000D3BF7" w:rsidRPr="00E9649F" w:rsidRDefault="000D3BF7" w:rsidP="00147E16">
      <w:pPr>
        <w:autoSpaceDE w:val="0"/>
        <w:rPr>
          <w:rFonts w:ascii="Arial" w:hAnsi="Arial" w:cs="Arial"/>
          <w:color w:val="FF0000"/>
          <w:sz w:val="24"/>
          <w:szCs w:val="24"/>
        </w:rPr>
      </w:pPr>
      <w:r w:rsidRPr="00E9649F">
        <w:rPr>
          <w:rFonts w:ascii="Arial" w:hAnsi="Arial" w:cs="Arial"/>
          <w:sz w:val="24"/>
          <w:szCs w:val="24"/>
        </w:rPr>
        <w:t xml:space="preserve">от  02 июля 2021 года </w:t>
      </w:r>
      <w:r w:rsidR="00E9649F">
        <w:rPr>
          <w:rFonts w:ascii="Arial" w:hAnsi="Arial" w:cs="Arial"/>
          <w:sz w:val="24"/>
          <w:szCs w:val="24"/>
        </w:rPr>
        <w:t xml:space="preserve">                      </w:t>
      </w:r>
      <w:r w:rsidRPr="00E9649F">
        <w:rPr>
          <w:rFonts w:ascii="Arial" w:hAnsi="Arial" w:cs="Arial"/>
          <w:sz w:val="24"/>
          <w:szCs w:val="24"/>
        </w:rPr>
        <w:t>№ 16</w:t>
      </w:r>
    </w:p>
    <w:p w:rsidR="000D3BF7" w:rsidRPr="00E9649F" w:rsidRDefault="000D3BF7" w:rsidP="00147E16">
      <w:pPr>
        <w:rPr>
          <w:rFonts w:ascii="Arial" w:hAnsi="Arial" w:cs="Arial"/>
          <w:sz w:val="24"/>
          <w:szCs w:val="24"/>
          <w:u w:val="single"/>
        </w:rPr>
      </w:pPr>
    </w:p>
    <w:p w:rsidR="000D3BF7" w:rsidRPr="00E9649F" w:rsidRDefault="000D3BF7" w:rsidP="00147E16">
      <w:pPr>
        <w:rPr>
          <w:rFonts w:ascii="Arial" w:hAnsi="Arial" w:cs="Arial"/>
          <w:sz w:val="24"/>
          <w:szCs w:val="24"/>
        </w:rPr>
      </w:pPr>
    </w:p>
    <w:p w:rsidR="000D3BF7" w:rsidRPr="00E9649F" w:rsidRDefault="000D3BF7" w:rsidP="00147E16">
      <w:pPr>
        <w:rPr>
          <w:rFonts w:ascii="Arial" w:hAnsi="Arial" w:cs="Arial"/>
          <w:sz w:val="24"/>
          <w:szCs w:val="24"/>
        </w:rPr>
      </w:pPr>
    </w:p>
    <w:p w:rsidR="000D3BF7" w:rsidRPr="00E9649F" w:rsidRDefault="000D3BF7" w:rsidP="009317D0">
      <w:pPr>
        <w:ind w:left="720"/>
        <w:jc w:val="center"/>
        <w:rPr>
          <w:rFonts w:ascii="Arial" w:hAnsi="Arial" w:cs="Arial"/>
          <w:sz w:val="24"/>
          <w:szCs w:val="24"/>
        </w:rPr>
      </w:pPr>
      <w:r w:rsidRPr="00E9649F">
        <w:rPr>
          <w:rFonts w:ascii="Arial" w:hAnsi="Arial" w:cs="Arial"/>
          <w:sz w:val="24"/>
          <w:szCs w:val="24"/>
        </w:rPr>
        <w:t>О предоставлении в аренду земельного участка из земель сельскохозяйственного назначения.</w:t>
      </w:r>
    </w:p>
    <w:p w:rsidR="000D3BF7" w:rsidRPr="00E9649F" w:rsidRDefault="000D3BF7" w:rsidP="00147E16">
      <w:pPr>
        <w:jc w:val="center"/>
        <w:rPr>
          <w:rFonts w:ascii="Arial" w:hAnsi="Arial" w:cs="Arial"/>
          <w:sz w:val="24"/>
          <w:szCs w:val="24"/>
        </w:rPr>
      </w:pPr>
    </w:p>
    <w:p w:rsidR="000D3BF7" w:rsidRPr="00E9649F" w:rsidRDefault="000D3BF7" w:rsidP="00147E16">
      <w:pPr>
        <w:pStyle w:val="a3"/>
        <w:ind w:firstLine="0"/>
        <w:rPr>
          <w:rFonts w:ascii="Arial" w:hAnsi="Arial" w:cs="Arial"/>
          <w:szCs w:val="24"/>
        </w:rPr>
      </w:pPr>
      <w:r w:rsidRPr="00E9649F">
        <w:rPr>
          <w:rFonts w:ascii="Arial" w:hAnsi="Arial" w:cs="Arial"/>
          <w:szCs w:val="24"/>
        </w:rPr>
        <w:tab/>
      </w:r>
      <w:proofErr w:type="gramStart"/>
      <w:r w:rsidRPr="00E9649F">
        <w:rPr>
          <w:rFonts w:ascii="Arial" w:hAnsi="Arial" w:cs="Arial"/>
          <w:szCs w:val="24"/>
        </w:rPr>
        <w:t xml:space="preserve">Рассмотрев заявление СПК «Нива» в лице председателя Симонова Виктора Васильевича </w:t>
      </w:r>
      <w:r w:rsidRPr="00E9649F">
        <w:rPr>
          <w:rFonts w:ascii="Arial" w:hAnsi="Arial" w:cs="Arial"/>
          <w:bCs/>
          <w:szCs w:val="24"/>
        </w:rPr>
        <w:t>о</w:t>
      </w:r>
      <w:r w:rsidRPr="00E9649F">
        <w:rPr>
          <w:rFonts w:ascii="Arial" w:hAnsi="Arial" w:cs="Arial"/>
          <w:szCs w:val="24"/>
        </w:rPr>
        <w:t xml:space="preserve"> предоставлении в аренду земельного участка из земель сельскохозяйственного назначения без проведения торгов, кадастровый номер: 34:04:110006:1040, руководствуясь  ст. 39.6, 34 Земельного Кодекса РФ, п. 8 ст. 10 Федерального закона № 101 – ФЗ от 24.07.2002 г. «Об обороте земель сельскохозяйственного назначения», п.10 ст.3 Федерального Закона  от 25.10.2001г. №137-ФЗ «О введении в действие Земельного Кодекса РФ», решением Совета депутатов </w:t>
      </w:r>
      <w:proofErr w:type="spellStart"/>
      <w:r w:rsidRPr="00E9649F">
        <w:rPr>
          <w:rFonts w:ascii="Arial" w:hAnsi="Arial" w:cs="Arial"/>
          <w:szCs w:val="24"/>
        </w:rPr>
        <w:t>Атамановского</w:t>
      </w:r>
      <w:proofErr w:type="spellEnd"/>
      <w:r w:rsidRPr="00E9649F">
        <w:rPr>
          <w:rFonts w:ascii="Arial" w:hAnsi="Arial" w:cs="Arial"/>
          <w:szCs w:val="24"/>
        </w:rPr>
        <w:t xml:space="preserve"> сельского поселения Даниловского муниципального района Волгоградской области № 9/4 от 22.06.2015 г. «Об утверждении порядка расчета арендной платы за земельные участки, находящиеся в собственности </w:t>
      </w:r>
      <w:proofErr w:type="spellStart"/>
      <w:r w:rsidRPr="00E9649F">
        <w:rPr>
          <w:rFonts w:ascii="Arial" w:hAnsi="Arial" w:cs="Arial"/>
          <w:szCs w:val="24"/>
        </w:rPr>
        <w:t>Атамановского</w:t>
      </w:r>
      <w:proofErr w:type="spellEnd"/>
      <w:r w:rsidRPr="00E9649F">
        <w:rPr>
          <w:rFonts w:ascii="Arial" w:hAnsi="Arial" w:cs="Arial"/>
          <w:szCs w:val="24"/>
        </w:rPr>
        <w:t xml:space="preserve"> сельского поселения Даниловского муниципального района Волгоградской области», Уставом </w:t>
      </w:r>
      <w:proofErr w:type="spellStart"/>
      <w:r w:rsidRPr="00E9649F">
        <w:rPr>
          <w:rFonts w:ascii="Arial" w:hAnsi="Arial" w:cs="Arial"/>
          <w:szCs w:val="24"/>
        </w:rPr>
        <w:t>Атамановского</w:t>
      </w:r>
      <w:proofErr w:type="spellEnd"/>
      <w:r w:rsidRPr="00E9649F">
        <w:rPr>
          <w:rFonts w:ascii="Arial" w:hAnsi="Arial" w:cs="Arial"/>
          <w:szCs w:val="24"/>
        </w:rPr>
        <w:t xml:space="preserve"> сельского поселения Даниловского муниципального района Волгоградской области,</w:t>
      </w:r>
      <w:proofErr w:type="gramEnd"/>
    </w:p>
    <w:p w:rsidR="000D3BF7" w:rsidRPr="00E9649F" w:rsidRDefault="000D3BF7" w:rsidP="00147E16">
      <w:pPr>
        <w:pStyle w:val="a3"/>
        <w:ind w:firstLine="0"/>
        <w:rPr>
          <w:rFonts w:ascii="Arial" w:hAnsi="Arial" w:cs="Arial"/>
          <w:szCs w:val="24"/>
        </w:rPr>
      </w:pPr>
      <w:r w:rsidRPr="00E9649F">
        <w:rPr>
          <w:rFonts w:ascii="Arial" w:hAnsi="Arial" w:cs="Arial"/>
          <w:b/>
          <w:szCs w:val="24"/>
        </w:rPr>
        <w:t xml:space="preserve"> </w:t>
      </w:r>
      <w:proofErr w:type="gramStart"/>
      <w:r w:rsidRPr="00E9649F">
        <w:rPr>
          <w:rFonts w:ascii="Arial" w:hAnsi="Arial" w:cs="Arial"/>
          <w:b/>
          <w:szCs w:val="24"/>
        </w:rPr>
        <w:t>п</w:t>
      </w:r>
      <w:proofErr w:type="gramEnd"/>
      <w:r w:rsidRPr="00E9649F">
        <w:rPr>
          <w:rFonts w:ascii="Arial" w:hAnsi="Arial" w:cs="Arial"/>
          <w:b/>
          <w:szCs w:val="24"/>
        </w:rPr>
        <w:t xml:space="preserve"> о с т а н о в л я ю:</w:t>
      </w:r>
    </w:p>
    <w:p w:rsidR="000D3BF7" w:rsidRPr="00E9649F" w:rsidRDefault="000D3BF7" w:rsidP="00147E16">
      <w:pPr>
        <w:pStyle w:val="a3"/>
        <w:ind w:firstLine="708"/>
        <w:rPr>
          <w:rFonts w:ascii="Arial" w:hAnsi="Arial" w:cs="Arial"/>
          <w:b/>
          <w:bCs/>
          <w:color w:val="FF0000"/>
          <w:szCs w:val="24"/>
        </w:rPr>
      </w:pPr>
      <w:r w:rsidRPr="00E9649F">
        <w:rPr>
          <w:rFonts w:ascii="Arial" w:hAnsi="Arial" w:cs="Arial"/>
          <w:szCs w:val="24"/>
        </w:rPr>
        <w:t xml:space="preserve">1.     Предоставить СПК «Нива» в аренду  земельный участок из земель сельскохозяйственного назначения площадью </w:t>
      </w:r>
      <w:smartTag w:uri="urn:schemas-microsoft-com:office:smarttags" w:element="metricconverter">
        <w:smartTagPr>
          <w:attr w:name="ProductID" w:val="4319869 кв. м"/>
        </w:smartTagPr>
        <w:r w:rsidRPr="00E9649F">
          <w:rPr>
            <w:rFonts w:ascii="Arial" w:hAnsi="Arial" w:cs="Arial"/>
            <w:szCs w:val="24"/>
          </w:rPr>
          <w:t>4319869 кв. м</w:t>
        </w:r>
      </w:smartTag>
      <w:r w:rsidRPr="00E9649F">
        <w:rPr>
          <w:rFonts w:ascii="Arial" w:hAnsi="Arial" w:cs="Arial"/>
          <w:szCs w:val="24"/>
        </w:rPr>
        <w:t xml:space="preserve">., кадастровый номер 34:04:110006:1040, расположенный   по   адресу:  Волгоградская обл., </w:t>
      </w:r>
      <w:proofErr w:type="spellStart"/>
      <w:r w:rsidRPr="00E9649F">
        <w:rPr>
          <w:rFonts w:ascii="Arial" w:hAnsi="Arial" w:cs="Arial"/>
          <w:szCs w:val="24"/>
        </w:rPr>
        <w:t>Даниловский</w:t>
      </w:r>
      <w:proofErr w:type="spellEnd"/>
      <w:r w:rsidRPr="00E9649F">
        <w:rPr>
          <w:rFonts w:ascii="Arial" w:hAnsi="Arial" w:cs="Arial"/>
          <w:szCs w:val="24"/>
        </w:rPr>
        <w:t xml:space="preserve"> район, территория </w:t>
      </w:r>
      <w:proofErr w:type="spellStart"/>
      <w:r w:rsidRPr="00E9649F">
        <w:rPr>
          <w:rFonts w:ascii="Arial" w:hAnsi="Arial" w:cs="Arial"/>
          <w:szCs w:val="24"/>
        </w:rPr>
        <w:t>Атамановского</w:t>
      </w:r>
      <w:proofErr w:type="spellEnd"/>
      <w:r w:rsidRPr="00E9649F">
        <w:rPr>
          <w:rFonts w:ascii="Arial" w:hAnsi="Arial" w:cs="Arial"/>
          <w:szCs w:val="24"/>
        </w:rPr>
        <w:t xml:space="preserve"> сельского поселения, для сельскохозяйственного производства,  сроком на 4 года.</w:t>
      </w:r>
    </w:p>
    <w:p w:rsidR="000D3BF7" w:rsidRPr="00E9649F" w:rsidRDefault="000D3BF7" w:rsidP="00147E16">
      <w:pPr>
        <w:pStyle w:val="a3"/>
        <w:ind w:firstLine="708"/>
        <w:rPr>
          <w:rFonts w:ascii="Arial" w:hAnsi="Arial" w:cs="Arial"/>
          <w:szCs w:val="24"/>
        </w:rPr>
      </w:pPr>
      <w:r w:rsidRPr="00E9649F">
        <w:rPr>
          <w:rFonts w:ascii="Arial" w:hAnsi="Arial" w:cs="Arial"/>
          <w:bCs/>
          <w:szCs w:val="24"/>
        </w:rPr>
        <w:t>2.</w:t>
      </w:r>
      <w:r w:rsidRPr="00E9649F">
        <w:rPr>
          <w:rFonts w:ascii="Arial" w:hAnsi="Arial" w:cs="Arial"/>
          <w:bCs/>
          <w:szCs w:val="24"/>
        </w:rPr>
        <w:tab/>
        <w:t>СПК «Нива»</w:t>
      </w:r>
      <w:r w:rsidRPr="00E9649F">
        <w:rPr>
          <w:rFonts w:ascii="Arial" w:hAnsi="Arial" w:cs="Arial"/>
          <w:szCs w:val="24"/>
        </w:rPr>
        <w:t xml:space="preserve"> </w:t>
      </w:r>
      <w:r w:rsidRPr="00E9649F">
        <w:rPr>
          <w:rFonts w:ascii="Arial" w:hAnsi="Arial" w:cs="Arial"/>
          <w:bCs/>
          <w:szCs w:val="24"/>
        </w:rPr>
        <w:t xml:space="preserve">заключить долгосрочный договор аренды земельного участка и зарегистрировать его в </w:t>
      </w:r>
      <w:r w:rsidRPr="00E9649F">
        <w:rPr>
          <w:rFonts w:ascii="Arial" w:hAnsi="Arial" w:cs="Arial"/>
          <w:szCs w:val="24"/>
        </w:rPr>
        <w:t>управлении Федеральной службы государственной регистрации кадастра и картографии по Волгоградской области.</w:t>
      </w:r>
    </w:p>
    <w:p w:rsidR="000D3BF7" w:rsidRPr="00E9649F" w:rsidRDefault="000D3BF7" w:rsidP="00147E16">
      <w:pPr>
        <w:pStyle w:val="21"/>
        <w:ind w:firstLine="708"/>
        <w:jc w:val="both"/>
        <w:rPr>
          <w:rFonts w:ascii="Arial" w:hAnsi="Arial" w:cs="Arial"/>
          <w:szCs w:val="24"/>
        </w:rPr>
      </w:pPr>
      <w:r w:rsidRPr="00E9649F">
        <w:rPr>
          <w:rFonts w:ascii="Arial" w:hAnsi="Arial" w:cs="Arial"/>
          <w:szCs w:val="24"/>
        </w:rPr>
        <w:t>3.</w:t>
      </w:r>
      <w:r w:rsidRPr="00E9649F">
        <w:rPr>
          <w:rFonts w:ascii="Arial" w:hAnsi="Arial" w:cs="Arial"/>
          <w:szCs w:val="24"/>
        </w:rPr>
        <w:tab/>
        <w:t xml:space="preserve">Администрации </w:t>
      </w:r>
      <w:proofErr w:type="spellStart"/>
      <w:r w:rsidRPr="00E9649F">
        <w:rPr>
          <w:rFonts w:ascii="Arial" w:hAnsi="Arial" w:cs="Arial"/>
          <w:szCs w:val="24"/>
        </w:rPr>
        <w:t>Атамановского</w:t>
      </w:r>
      <w:proofErr w:type="spellEnd"/>
      <w:r w:rsidRPr="00E9649F">
        <w:rPr>
          <w:rFonts w:ascii="Arial" w:hAnsi="Arial" w:cs="Arial"/>
          <w:szCs w:val="24"/>
        </w:rPr>
        <w:t xml:space="preserve"> сельского поселения Даниловского муниципального  района Волгоградской области внести изменения в земельно-учетную документацию.</w:t>
      </w:r>
    </w:p>
    <w:p w:rsidR="000D3BF7" w:rsidRPr="00E9649F" w:rsidRDefault="000D3BF7" w:rsidP="00147E16">
      <w:pPr>
        <w:pStyle w:val="a3"/>
        <w:rPr>
          <w:rFonts w:ascii="Arial" w:hAnsi="Arial" w:cs="Arial"/>
          <w:b/>
          <w:szCs w:val="24"/>
        </w:rPr>
      </w:pPr>
    </w:p>
    <w:p w:rsidR="000D3BF7" w:rsidRPr="00E9649F" w:rsidRDefault="000D3BF7" w:rsidP="00147E16">
      <w:pPr>
        <w:pStyle w:val="a3"/>
        <w:ind w:firstLine="0"/>
        <w:rPr>
          <w:rFonts w:ascii="Arial" w:hAnsi="Arial" w:cs="Arial"/>
          <w:bCs/>
          <w:szCs w:val="24"/>
        </w:rPr>
      </w:pPr>
    </w:p>
    <w:p w:rsidR="000D3BF7" w:rsidRPr="00E9649F" w:rsidRDefault="000D3BF7" w:rsidP="00147E16">
      <w:pPr>
        <w:pStyle w:val="a3"/>
        <w:ind w:firstLine="0"/>
        <w:rPr>
          <w:rFonts w:ascii="Arial" w:hAnsi="Arial" w:cs="Arial"/>
          <w:bCs/>
          <w:szCs w:val="24"/>
        </w:rPr>
      </w:pPr>
      <w:r w:rsidRPr="00E9649F">
        <w:rPr>
          <w:rFonts w:ascii="Arial" w:hAnsi="Arial" w:cs="Arial"/>
          <w:bCs/>
          <w:szCs w:val="24"/>
        </w:rPr>
        <w:t xml:space="preserve">Глава </w:t>
      </w:r>
      <w:proofErr w:type="spellStart"/>
      <w:r w:rsidRPr="00E9649F">
        <w:rPr>
          <w:rFonts w:ascii="Arial" w:hAnsi="Arial" w:cs="Arial"/>
          <w:bCs/>
          <w:szCs w:val="24"/>
        </w:rPr>
        <w:t>Атамановского</w:t>
      </w:r>
      <w:proofErr w:type="spellEnd"/>
    </w:p>
    <w:p w:rsidR="000D3BF7" w:rsidRPr="00E9649F" w:rsidRDefault="000D3BF7" w:rsidP="00147E16">
      <w:pPr>
        <w:pStyle w:val="a3"/>
        <w:ind w:firstLine="0"/>
        <w:rPr>
          <w:rFonts w:ascii="Arial" w:hAnsi="Arial" w:cs="Arial"/>
          <w:bCs/>
          <w:szCs w:val="24"/>
        </w:rPr>
      </w:pPr>
      <w:r w:rsidRPr="00E9649F">
        <w:rPr>
          <w:rFonts w:ascii="Arial" w:hAnsi="Arial" w:cs="Arial"/>
          <w:bCs/>
          <w:szCs w:val="24"/>
        </w:rPr>
        <w:t xml:space="preserve">сельского поселения      </w:t>
      </w:r>
      <w:r w:rsidRPr="00E9649F">
        <w:rPr>
          <w:rFonts w:ascii="Arial" w:hAnsi="Arial" w:cs="Arial"/>
          <w:bCs/>
          <w:szCs w:val="24"/>
          <w:u w:val="single"/>
        </w:rPr>
        <w:t xml:space="preserve">                                </w:t>
      </w:r>
      <w:r w:rsidR="00E9649F" w:rsidRPr="00E9649F">
        <w:rPr>
          <w:rFonts w:ascii="Arial" w:hAnsi="Arial" w:cs="Arial"/>
          <w:bCs/>
          <w:szCs w:val="24"/>
          <w:u w:val="single"/>
        </w:rPr>
        <w:t xml:space="preserve">    </w:t>
      </w:r>
      <w:r w:rsidRPr="00E9649F">
        <w:rPr>
          <w:rFonts w:ascii="Arial" w:hAnsi="Arial" w:cs="Arial"/>
          <w:bCs/>
          <w:szCs w:val="24"/>
          <w:u w:val="single"/>
        </w:rPr>
        <w:t xml:space="preserve"> </w:t>
      </w:r>
      <w:r w:rsidRPr="00E9649F">
        <w:rPr>
          <w:rFonts w:ascii="Arial" w:hAnsi="Arial" w:cs="Arial"/>
          <w:bCs/>
          <w:szCs w:val="24"/>
        </w:rPr>
        <w:t xml:space="preserve"> А.Б. Гаврилов</w:t>
      </w:r>
    </w:p>
    <w:p w:rsidR="000D3BF7" w:rsidRPr="00E9649F" w:rsidRDefault="000D3BF7" w:rsidP="00147E16">
      <w:pPr>
        <w:pStyle w:val="a3"/>
        <w:ind w:firstLine="0"/>
        <w:rPr>
          <w:rFonts w:ascii="Arial" w:hAnsi="Arial" w:cs="Arial"/>
          <w:bCs/>
          <w:szCs w:val="24"/>
        </w:rPr>
      </w:pPr>
    </w:p>
    <w:p w:rsidR="000D3BF7" w:rsidRPr="00E9649F" w:rsidRDefault="000D3BF7" w:rsidP="00147E16">
      <w:pPr>
        <w:pStyle w:val="a3"/>
        <w:ind w:firstLine="0"/>
        <w:rPr>
          <w:rFonts w:ascii="Arial" w:hAnsi="Arial" w:cs="Arial"/>
          <w:bCs/>
          <w:szCs w:val="24"/>
        </w:rPr>
      </w:pPr>
    </w:p>
    <w:sectPr w:rsidR="000D3BF7" w:rsidRPr="00E9649F" w:rsidSect="00BA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E16"/>
    <w:rsid w:val="000D3BF7"/>
    <w:rsid w:val="000F4239"/>
    <w:rsid w:val="0010321C"/>
    <w:rsid w:val="001179BF"/>
    <w:rsid w:val="00147E16"/>
    <w:rsid w:val="00172ECD"/>
    <w:rsid w:val="001E58E7"/>
    <w:rsid w:val="002D0CDC"/>
    <w:rsid w:val="00440096"/>
    <w:rsid w:val="004B79AB"/>
    <w:rsid w:val="005C5CCF"/>
    <w:rsid w:val="00633D0F"/>
    <w:rsid w:val="00653184"/>
    <w:rsid w:val="00701C9F"/>
    <w:rsid w:val="00820AB5"/>
    <w:rsid w:val="008D12CE"/>
    <w:rsid w:val="009317D0"/>
    <w:rsid w:val="009641B0"/>
    <w:rsid w:val="00BA32BF"/>
    <w:rsid w:val="00C05A4B"/>
    <w:rsid w:val="00CF59F2"/>
    <w:rsid w:val="00CF6CF5"/>
    <w:rsid w:val="00DB5A74"/>
    <w:rsid w:val="00DE6E2F"/>
    <w:rsid w:val="00E24F48"/>
    <w:rsid w:val="00E9649F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1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147E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147E16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7E1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47E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147E16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47E1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147E16"/>
    <w:pPr>
      <w:suppressAutoHyphens/>
      <w:ind w:firstLine="567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e.rotenko</dc:creator>
  <cp:keywords/>
  <dc:description/>
  <cp:lastModifiedBy>км</cp:lastModifiedBy>
  <cp:revision>12</cp:revision>
  <cp:lastPrinted>2016-12-05T05:41:00Z</cp:lastPrinted>
  <dcterms:created xsi:type="dcterms:W3CDTF">2015-03-03T11:24:00Z</dcterms:created>
  <dcterms:modified xsi:type="dcterms:W3CDTF">2021-07-07T10:35:00Z</dcterms:modified>
</cp:coreProperties>
</file>