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E4" w:rsidRPr="00C70992" w:rsidRDefault="003375E4" w:rsidP="00F53608">
      <w:pPr>
        <w:pStyle w:val="Heading3"/>
        <w:jc w:val="center"/>
        <w:rPr>
          <w:rFonts w:ascii="Arial" w:hAnsi="Arial" w:cs="Arial"/>
          <w:color w:val="auto"/>
          <w:sz w:val="24"/>
          <w:szCs w:val="24"/>
        </w:rPr>
      </w:pPr>
      <w:r w:rsidRPr="00C70992">
        <w:rPr>
          <w:rFonts w:ascii="Arial" w:hAnsi="Arial" w:cs="Arial"/>
          <w:color w:val="auto"/>
          <w:sz w:val="24"/>
          <w:szCs w:val="24"/>
        </w:rPr>
        <w:t>П О С Т А Н О В Л Е Н И Е</w:t>
      </w:r>
    </w:p>
    <w:p w:rsidR="003375E4" w:rsidRPr="00C70992" w:rsidRDefault="003375E4" w:rsidP="00F53608">
      <w:pPr>
        <w:pStyle w:val="Heading2"/>
        <w:jc w:val="center"/>
        <w:rPr>
          <w:i w:val="0"/>
          <w:iCs w:val="0"/>
          <w:sz w:val="24"/>
          <w:szCs w:val="24"/>
        </w:rPr>
      </w:pPr>
      <w:r w:rsidRPr="00C70992">
        <w:rPr>
          <w:i w:val="0"/>
          <w:iCs w:val="0"/>
          <w:sz w:val="24"/>
          <w:szCs w:val="24"/>
        </w:rPr>
        <w:t>ГЛАВЫ АТАМАНОВСКОГО СЕЛЬСКОГО ПОСЕЛЕНИЯ ДАНИЛОВСКОГО МУНИЦИПАЛЬНОГО РАЙОНА</w:t>
      </w:r>
    </w:p>
    <w:p w:rsidR="003375E4" w:rsidRPr="00C70992" w:rsidRDefault="003375E4" w:rsidP="00F53608">
      <w:pPr>
        <w:pStyle w:val="Heading2"/>
        <w:pBdr>
          <w:bottom w:val="thinThickSmallGap" w:sz="24" w:space="1" w:color="auto"/>
        </w:pBdr>
        <w:jc w:val="center"/>
        <w:rPr>
          <w:i w:val="0"/>
          <w:iCs w:val="0"/>
          <w:sz w:val="24"/>
          <w:szCs w:val="24"/>
        </w:rPr>
      </w:pPr>
      <w:r w:rsidRPr="00C70992">
        <w:rPr>
          <w:i w:val="0"/>
          <w:iCs w:val="0"/>
          <w:sz w:val="24"/>
          <w:szCs w:val="24"/>
        </w:rPr>
        <w:t>ВОЛГОГРАДСКОЙ ОБЛАСТИ</w:t>
      </w:r>
    </w:p>
    <w:p w:rsidR="003375E4" w:rsidRDefault="003375E4" w:rsidP="00F53608">
      <w:pPr>
        <w:rPr>
          <w:sz w:val="28"/>
          <w:szCs w:val="28"/>
        </w:rPr>
      </w:pP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 xml:space="preserve"> «16» февраля 2018 г.                             № 10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 xml:space="preserve">О внесении изменений в постановление главы 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Атамановского сельского поселения № 3 от 23.01.2015года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«О порядке создания, хранения, использования и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 xml:space="preserve">восполнения резерва материальных ресурсов 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для ликвидации чрезвычайных ситуацийприродного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и техногенного характера»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</w:p>
    <w:p w:rsidR="003375E4" w:rsidRPr="00C70992" w:rsidRDefault="003375E4" w:rsidP="00F5360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</w:p>
    <w:p w:rsidR="003375E4" w:rsidRPr="00C70992" w:rsidRDefault="003375E4" w:rsidP="00F53608">
      <w:pPr>
        <w:jc w:val="both"/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Приказом МЧС России от 16.02.2012 г.№ 70 ДСП.</w:t>
      </w:r>
    </w:p>
    <w:p w:rsidR="003375E4" w:rsidRPr="00C70992" w:rsidRDefault="003375E4" w:rsidP="00F536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099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3375E4" w:rsidRPr="00C70992" w:rsidRDefault="003375E4" w:rsidP="00F53608">
      <w:pPr>
        <w:jc w:val="both"/>
        <w:rPr>
          <w:rFonts w:ascii="Arial" w:hAnsi="Arial" w:cs="Arial"/>
          <w:sz w:val="24"/>
          <w:szCs w:val="24"/>
        </w:rPr>
      </w:pPr>
    </w:p>
    <w:p w:rsidR="003375E4" w:rsidRPr="00C70992" w:rsidRDefault="003375E4" w:rsidP="00F53608">
      <w:pPr>
        <w:ind w:left="360"/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1.Внести изменения в постановление главы Атамановского сельского поселения № 3 от 23.01.2015 года «О порядке создании, хранения,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использования ивосполнения резерва материальных ресурсовАтамановского сельского поселения для ликвидации чрезвычайных ситуацийприродногои техногенного характера»</w:t>
      </w:r>
    </w:p>
    <w:p w:rsidR="003375E4" w:rsidRPr="00C70992" w:rsidRDefault="003375E4" w:rsidP="00F53608">
      <w:pPr>
        <w:ind w:firstLine="720"/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 xml:space="preserve">1.1.В приложении 1 в разделе </w:t>
      </w:r>
      <w:r w:rsidRPr="00C70992">
        <w:rPr>
          <w:rFonts w:ascii="Arial" w:hAnsi="Arial" w:cs="Arial"/>
          <w:sz w:val="24"/>
          <w:szCs w:val="24"/>
          <w:lang w:val="en-US"/>
        </w:rPr>
        <w:t>IV</w:t>
      </w:r>
      <w:r w:rsidRPr="00C70992">
        <w:rPr>
          <w:rFonts w:ascii="Arial" w:hAnsi="Arial" w:cs="Arial"/>
          <w:sz w:val="24"/>
          <w:szCs w:val="24"/>
        </w:rPr>
        <w:t xml:space="preserve"> пункта 3   слова- «Жалнина О.В.»-исключить.</w:t>
      </w:r>
    </w:p>
    <w:p w:rsidR="003375E4" w:rsidRPr="00C70992" w:rsidRDefault="003375E4" w:rsidP="00F5360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1.2.</w:t>
      </w:r>
      <w:r w:rsidRPr="00C70992">
        <w:rPr>
          <w:rFonts w:ascii="Arial" w:hAnsi="Arial" w:cs="Arial"/>
          <w:sz w:val="24"/>
          <w:szCs w:val="24"/>
        </w:rPr>
        <w:tab/>
        <w:t>Пункт 3 изложить в следующей редакции  «Организацию работы по созданию, хранению и восполнению резерва материальных ресурсов возложить на специалиста  по делам ГОЧС администрации Атамановского сельского поселения. Отчеты о наличии и использовании резерва материальных ресурсов представлять в отдел по делам ГОЧС Даниловского муниципального района: один раз в квартал по форме 1 РЕЗ/ЧС, а в случае экстренного их изъятия – в течение 2 дней.</w:t>
      </w:r>
    </w:p>
    <w:p w:rsidR="003375E4" w:rsidRPr="00C70992" w:rsidRDefault="003375E4" w:rsidP="00F5360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1.3.В пункте 4 слова -«Жалнину О.В.»-исключить.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  <w:r w:rsidRPr="00C70992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3375E4" w:rsidRPr="00C70992" w:rsidRDefault="003375E4" w:rsidP="00F536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078"/>
        <w:gridCol w:w="1364"/>
        <w:gridCol w:w="3129"/>
      </w:tblGrid>
      <w:tr w:rsidR="003375E4" w:rsidRPr="00C70992">
        <w:tc>
          <w:tcPr>
            <w:tcW w:w="5235" w:type="dxa"/>
          </w:tcPr>
          <w:p w:rsidR="003375E4" w:rsidRPr="00C70992" w:rsidRDefault="003375E4" w:rsidP="00ED6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992">
              <w:rPr>
                <w:rFonts w:ascii="Arial" w:hAnsi="Arial" w:cs="Arial"/>
                <w:sz w:val="24"/>
                <w:szCs w:val="24"/>
              </w:rPr>
              <w:t>Глава Атамановского</w:t>
            </w:r>
          </w:p>
          <w:p w:rsidR="003375E4" w:rsidRPr="00C70992" w:rsidRDefault="003375E4" w:rsidP="00ED6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99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</w:tcPr>
          <w:p w:rsidR="003375E4" w:rsidRPr="00C70992" w:rsidRDefault="003375E4" w:rsidP="00ED6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3375E4" w:rsidRPr="00C70992" w:rsidRDefault="003375E4" w:rsidP="00ED6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75E4" w:rsidRPr="00C70992" w:rsidRDefault="003375E4" w:rsidP="00ED6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992">
              <w:rPr>
                <w:rFonts w:ascii="Arial" w:hAnsi="Arial" w:cs="Arial"/>
                <w:sz w:val="24"/>
                <w:szCs w:val="24"/>
              </w:rPr>
              <w:t>А.Б.Гаврилов</w:t>
            </w:r>
          </w:p>
        </w:tc>
      </w:tr>
      <w:tr w:rsidR="003375E4" w:rsidRPr="008C4549">
        <w:tc>
          <w:tcPr>
            <w:tcW w:w="5235" w:type="dxa"/>
          </w:tcPr>
          <w:p w:rsidR="003375E4" w:rsidRPr="008C4549" w:rsidRDefault="003375E4" w:rsidP="00ED6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375E4" w:rsidRPr="008C4549" w:rsidRDefault="003375E4" w:rsidP="00ED6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3375E4" w:rsidRDefault="003375E4" w:rsidP="00ED6068">
            <w:pPr>
              <w:jc w:val="both"/>
              <w:rPr>
                <w:sz w:val="28"/>
                <w:szCs w:val="28"/>
              </w:rPr>
            </w:pPr>
          </w:p>
          <w:p w:rsidR="003375E4" w:rsidRDefault="003375E4" w:rsidP="00ED6068">
            <w:pPr>
              <w:jc w:val="both"/>
              <w:rPr>
                <w:sz w:val="28"/>
                <w:szCs w:val="28"/>
              </w:rPr>
            </w:pPr>
          </w:p>
          <w:p w:rsidR="003375E4" w:rsidRPr="008C4549" w:rsidRDefault="003375E4" w:rsidP="00ED6068">
            <w:pPr>
              <w:jc w:val="both"/>
              <w:rPr>
                <w:sz w:val="28"/>
                <w:szCs w:val="28"/>
              </w:rPr>
            </w:pPr>
          </w:p>
        </w:tc>
      </w:tr>
    </w:tbl>
    <w:p w:rsidR="003375E4" w:rsidRDefault="003375E4">
      <w:bookmarkStart w:id="0" w:name="_GoBack"/>
      <w:bookmarkEnd w:id="0"/>
    </w:p>
    <w:sectPr w:rsidR="003375E4" w:rsidSect="0012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330"/>
    <w:rsid w:val="00004B37"/>
    <w:rsid w:val="00042E70"/>
    <w:rsid w:val="000612DC"/>
    <w:rsid w:val="00074D12"/>
    <w:rsid w:val="00097C4C"/>
    <w:rsid w:val="000C1AF4"/>
    <w:rsid w:val="000F52C1"/>
    <w:rsid w:val="000F7D89"/>
    <w:rsid w:val="00100517"/>
    <w:rsid w:val="00120C12"/>
    <w:rsid w:val="0012545A"/>
    <w:rsid w:val="00132D4D"/>
    <w:rsid w:val="001361EC"/>
    <w:rsid w:val="0014359E"/>
    <w:rsid w:val="001463D3"/>
    <w:rsid w:val="001605B0"/>
    <w:rsid w:val="001677D9"/>
    <w:rsid w:val="0017261F"/>
    <w:rsid w:val="00187CA7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E6919"/>
    <w:rsid w:val="002E798B"/>
    <w:rsid w:val="002F2C75"/>
    <w:rsid w:val="00304984"/>
    <w:rsid w:val="00323F8A"/>
    <w:rsid w:val="003325FA"/>
    <w:rsid w:val="00337206"/>
    <w:rsid w:val="003375E4"/>
    <w:rsid w:val="00340814"/>
    <w:rsid w:val="00342395"/>
    <w:rsid w:val="00377E2E"/>
    <w:rsid w:val="0038146A"/>
    <w:rsid w:val="003940D3"/>
    <w:rsid w:val="00395875"/>
    <w:rsid w:val="003E5339"/>
    <w:rsid w:val="00403B4B"/>
    <w:rsid w:val="00422DDD"/>
    <w:rsid w:val="00430436"/>
    <w:rsid w:val="004304AB"/>
    <w:rsid w:val="00433330"/>
    <w:rsid w:val="0044297F"/>
    <w:rsid w:val="00466984"/>
    <w:rsid w:val="00474816"/>
    <w:rsid w:val="004A7A67"/>
    <w:rsid w:val="004C0907"/>
    <w:rsid w:val="004C4C3D"/>
    <w:rsid w:val="00562DC2"/>
    <w:rsid w:val="00574E8A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86124"/>
    <w:rsid w:val="00695162"/>
    <w:rsid w:val="006B56B1"/>
    <w:rsid w:val="006B663B"/>
    <w:rsid w:val="006E5584"/>
    <w:rsid w:val="006F08A5"/>
    <w:rsid w:val="007010AD"/>
    <w:rsid w:val="00702E05"/>
    <w:rsid w:val="0071121F"/>
    <w:rsid w:val="00740215"/>
    <w:rsid w:val="0077553D"/>
    <w:rsid w:val="00795D77"/>
    <w:rsid w:val="00796AD2"/>
    <w:rsid w:val="00797608"/>
    <w:rsid w:val="007B43C3"/>
    <w:rsid w:val="007C095E"/>
    <w:rsid w:val="007D2221"/>
    <w:rsid w:val="007D30AC"/>
    <w:rsid w:val="007F24D6"/>
    <w:rsid w:val="00801FE2"/>
    <w:rsid w:val="00824823"/>
    <w:rsid w:val="008311D0"/>
    <w:rsid w:val="008570C6"/>
    <w:rsid w:val="00857319"/>
    <w:rsid w:val="008732CF"/>
    <w:rsid w:val="00881FA8"/>
    <w:rsid w:val="00886DA8"/>
    <w:rsid w:val="008B36F6"/>
    <w:rsid w:val="008C4549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5375B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C645D"/>
    <w:rsid w:val="009E5A13"/>
    <w:rsid w:val="009F4FD3"/>
    <w:rsid w:val="00A00E88"/>
    <w:rsid w:val="00A5163C"/>
    <w:rsid w:val="00A90CC0"/>
    <w:rsid w:val="00A97FB2"/>
    <w:rsid w:val="00AC58C4"/>
    <w:rsid w:val="00AC7193"/>
    <w:rsid w:val="00AE54DC"/>
    <w:rsid w:val="00AF6755"/>
    <w:rsid w:val="00B00780"/>
    <w:rsid w:val="00B23A42"/>
    <w:rsid w:val="00B25D90"/>
    <w:rsid w:val="00B45DD8"/>
    <w:rsid w:val="00B46130"/>
    <w:rsid w:val="00B60418"/>
    <w:rsid w:val="00B76F98"/>
    <w:rsid w:val="00B8177C"/>
    <w:rsid w:val="00B8284D"/>
    <w:rsid w:val="00B85F67"/>
    <w:rsid w:val="00B969B3"/>
    <w:rsid w:val="00BB6E28"/>
    <w:rsid w:val="00BC1123"/>
    <w:rsid w:val="00BD5012"/>
    <w:rsid w:val="00BF007D"/>
    <w:rsid w:val="00BF1435"/>
    <w:rsid w:val="00BF7953"/>
    <w:rsid w:val="00C056C8"/>
    <w:rsid w:val="00C05865"/>
    <w:rsid w:val="00C14BFF"/>
    <w:rsid w:val="00C34D61"/>
    <w:rsid w:val="00C355DC"/>
    <w:rsid w:val="00C522AC"/>
    <w:rsid w:val="00C62795"/>
    <w:rsid w:val="00C64978"/>
    <w:rsid w:val="00C70992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D1575"/>
    <w:rsid w:val="00DD75B3"/>
    <w:rsid w:val="00DE0EB8"/>
    <w:rsid w:val="00DE6749"/>
    <w:rsid w:val="00E02054"/>
    <w:rsid w:val="00E23A07"/>
    <w:rsid w:val="00E37B1B"/>
    <w:rsid w:val="00E57469"/>
    <w:rsid w:val="00E74A3B"/>
    <w:rsid w:val="00E77A5D"/>
    <w:rsid w:val="00E833D8"/>
    <w:rsid w:val="00E84087"/>
    <w:rsid w:val="00EA6EE3"/>
    <w:rsid w:val="00EC2C8B"/>
    <w:rsid w:val="00ED6068"/>
    <w:rsid w:val="00EE27FF"/>
    <w:rsid w:val="00F159C3"/>
    <w:rsid w:val="00F40B51"/>
    <w:rsid w:val="00F53608"/>
    <w:rsid w:val="00F7000B"/>
    <w:rsid w:val="00F70D7E"/>
    <w:rsid w:val="00F7502A"/>
    <w:rsid w:val="00F81738"/>
    <w:rsid w:val="00F944ED"/>
    <w:rsid w:val="00FB0020"/>
    <w:rsid w:val="00FE1046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360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5360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3608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1">
    <w:name w:val="Знак Знак Знак Знак1 Знак Знак Знак"/>
    <w:basedOn w:val="Normal"/>
    <w:uiPriority w:val="99"/>
    <w:rsid w:val="00F53608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281</Words>
  <Characters>1606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3</cp:revision>
  <dcterms:created xsi:type="dcterms:W3CDTF">2018-02-26T10:17:00Z</dcterms:created>
  <dcterms:modified xsi:type="dcterms:W3CDTF">2018-03-05T05:38:00Z</dcterms:modified>
</cp:coreProperties>
</file>