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4F" w:rsidRPr="004A1EAE" w:rsidRDefault="00FB1D4F" w:rsidP="00FB1D4F">
      <w:pPr>
        <w:pStyle w:val="3"/>
        <w:tabs>
          <w:tab w:val="left" w:pos="1000"/>
        </w:tabs>
        <w:spacing w:after="0"/>
        <w:jc w:val="center"/>
        <w:rPr>
          <w:bCs w:val="0"/>
          <w:sz w:val="24"/>
          <w:szCs w:val="24"/>
        </w:rPr>
      </w:pPr>
      <w:proofErr w:type="gramStart"/>
      <w:r w:rsidRPr="004A1EAE">
        <w:rPr>
          <w:bCs w:val="0"/>
          <w:sz w:val="24"/>
          <w:szCs w:val="24"/>
        </w:rPr>
        <w:t>П</w:t>
      </w:r>
      <w:proofErr w:type="gramEnd"/>
      <w:r w:rsidRPr="004A1EAE">
        <w:rPr>
          <w:bCs w:val="0"/>
          <w:sz w:val="24"/>
          <w:szCs w:val="24"/>
        </w:rPr>
        <w:t xml:space="preserve"> О С Т А Н О В Л Е Н И Е</w:t>
      </w:r>
    </w:p>
    <w:p w:rsidR="00FB1D4F" w:rsidRPr="004A1EAE" w:rsidRDefault="00FB1D4F" w:rsidP="00FB1D4F">
      <w:pPr>
        <w:pStyle w:val="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4A1EAE">
        <w:rPr>
          <w:rFonts w:ascii="Arial" w:hAnsi="Arial" w:cs="Arial"/>
          <w:sz w:val="24"/>
          <w:szCs w:val="24"/>
        </w:rPr>
        <w:t>ГЛАВЫ АТАМАНОВСКОГО СЕЛЬСКОГО ПОСЕЛЕНИЯ</w:t>
      </w:r>
    </w:p>
    <w:p w:rsidR="00FB1D4F" w:rsidRPr="004A1EAE" w:rsidRDefault="00FB1D4F" w:rsidP="00FB1D4F">
      <w:pPr>
        <w:pStyle w:val="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4A1EAE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FB1D4F" w:rsidRPr="004A1EAE" w:rsidRDefault="00FB1D4F" w:rsidP="00FB1D4F">
      <w:pPr>
        <w:pStyle w:val="2"/>
        <w:pBdr>
          <w:bottom w:val="double" w:sz="40" w:space="1" w:color="000000"/>
        </w:pBdr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4A1EAE">
        <w:rPr>
          <w:rFonts w:ascii="Arial" w:hAnsi="Arial" w:cs="Arial"/>
          <w:sz w:val="24"/>
          <w:szCs w:val="24"/>
        </w:rPr>
        <w:t>ВОЛГОГРАДСКОЙ ОБЛАСТИ</w:t>
      </w:r>
    </w:p>
    <w:p w:rsidR="00FB1D4F" w:rsidRDefault="00FB1D4F" w:rsidP="00FB1D4F"/>
    <w:p w:rsidR="00FB1D4F" w:rsidRDefault="00FB1D4F" w:rsidP="00FB1D4F"/>
    <w:p w:rsidR="00FB1D4F" w:rsidRPr="004A1EAE" w:rsidRDefault="00FB1D4F" w:rsidP="00FB1D4F">
      <w:pPr>
        <w:rPr>
          <w:rFonts w:ascii="Arial" w:hAnsi="Arial" w:cs="Arial"/>
          <w:sz w:val="24"/>
          <w:szCs w:val="24"/>
          <w:u w:val="single"/>
        </w:rPr>
      </w:pPr>
      <w:r w:rsidRPr="004A1EAE">
        <w:rPr>
          <w:rFonts w:ascii="Arial" w:hAnsi="Arial" w:cs="Arial"/>
          <w:sz w:val="24"/>
          <w:szCs w:val="24"/>
        </w:rPr>
        <w:t xml:space="preserve">от  </w:t>
      </w:r>
      <w:r w:rsidR="00BF0D8B" w:rsidRPr="004A1EAE">
        <w:rPr>
          <w:rFonts w:ascii="Arial" w:hAnsi="Arial" w:cs="Arial"/>
          <w:sz w:val="24"/>
          <w:szCs w:val="24"/>
          <w:u w:val="single"/>
        </w:rPr>
        <w:t>01 апреля 2022</w:t>
      </w:r>
      <w:r w:rsidRPr="004A1EAE">
        <w:rPr>
          <w:rFonts w:ascii="Arial" w:hAnsi="Arial" w:cs="Arial"/>
          <w:sz w:val="24"/>
          <w:szCs w:val="24"/>
          <w:u w:val="single"/>
        </w:rPr>
        <w:t>г.</w:t>
      </w:r>
      <w:r w:rsidRPr="004A1EAE">
        <w:rPr>
          <w:rFonts w:ascii="Arial" w:hAnsi="Arial" w:cs="Arial"/>
          <w:sz w:val="24"/>
          <w:szCs w:val="24"/>
          <w:u w:val="single"/>
        </w:rPr>
        <w:tab/>
      </w:r>
      <w:r w:rsidRPr="004A1EAE">
        <w:rPr>
          <w:rFonts w:ascii="Arial" w:hAnsi="Arial" w:cs="Arial"/>
          <w:sz w:val="24"/>
          <w:szCs w:val="24"/>
        </w:rPr>
        <w:t xml:space="preserve">                                                        № </w:t>
      </w:r>
      <w:r w:rsidRPr="004A1EAE">
        <w:rPr>
          <w:rFonts w:ascii="Arial" w:hAnsi="Arial" w:cs="Arial"/>
          <w:sz w:val="24"/>
          <w:szCs w:val="24"/>
          <w:u w:val="single"/>
        </w:rPr>
        <w:t xml:space="preserve"> </w:t>
      </w:r>
      <w:r w:rsidR="00BF0D8B" w:rsidRPr="004A1EAE">
        <w:rPr>
          <w:rFonts w:ascii="Arial" w:hAnsi="Arial" w:cs="Arial"/>
          <w:sz w:val="24"/>
          <w:szCs w:val="24"/>
          <w:u w:val="single"/>
        </w:rPr>
        <w:t>10</w:t>
      </w:r>
    </w:p>
    <w:p w:rsidR="00714D42" w:rsidRPr="004A1EAE" w:rsidRDefault="00714D42" w:rsidP="00A60429">
      <w:pPr>
        <w:shd w:val="clear" w:color="auto" w:fill="FFFFFF"/>
        <w:spacing w:before="466" w:line="278" w:lineRule="exact"/>
        <w:ind w:left="567" w:right="461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FB1D4F" w:rsidRPr="004A1EAE" w:rsidRDefault="00FB1D4F" w:rsidP="004A1EAE">
      <w:pPr>
        <w:shd w:val="clear" w:color="auto" w:fill="FFFFFF"/>
        <w:spacing w:before="466" w:line="278" w:lineRule="exact"/>
        <w:ind w:right="85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A1EAE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О порядке привлечения сил и средств пожарной охраны </w:t>
      </w:r>
      <w:proofErr w:type="spellStart"/>
      <w:r w:rsidRPr="004A1EAE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Атамановского</w:t>
      </w:r>
      <w:proofErr w:type="spellEnd"/>
      <w:r w:rsidRPr="004A1EAE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сельского поселения Даниловского муниципального района для </w:t>
      </w:r>
      <w:r w:rsidRPr="004A1EAE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тушения пожаров, проведения связанных с ними первоочередных</w:t>
      </w:r>
      <w:r w:rsidRPr="004A1EAE">
        <w:rPr>
          <w:rFonts w:ascii="Arial" w:hAnsi="Arial" w:cs="Arial"/>
          <w:b/>
          <w:sz w:val="24"/>
          <w:szCs w:val="24"/>
        </w:rPr>
        <w:t xml:space="preserve"> </w:t>
      </w:r>
      <w:r w:rsidRPr="004A1EAE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аварийно-спасательных работ и  привлечения специальной техники на ликвидацию </w:t>
      </w:r>
      <w:r w:rsidRPr="004A1EAE">
        <w:rPr>
          <w:rFonts w:ascii="Arial" w:hAnsi="Arial" w:cs="Arial"/>
          <w:b/>
          <w:bCs/>
          <w:color w:val="000000"/>
          <w:sz w:val="24"/>
          <w:szCs w:val="24"/>
        </w:rPr>
        <w:t>последствий стихийных бедствий природного и техногенного характера.</w:t>
      </w:r>
    </w:p>
    <w:p w:rsidR="00FB1D4F" w:rsidRPr="004A1EAE" w:rsidRDefault="00FB1D4F" w:rsidP="004A1EAE">
      <w:pPr>
        <w:shd w:val="clear" w:color="auto" w:fill="FFFFFF"/>
        <w:spacing w:before="221" w:line="254" w:lineRule="exac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A1EAE">
        <w:rPr>
          <w:rFonts w:ascii="Arial" w:hAnsi="Arial" w:cs="Arial"/>
          <w:color w:val="000000"/>
          <w:sz w:val="24"/>
          <w:szCs w:val="24"/>
        </w:rPr>
        <w:t xml:space="preserve">На основании федерального закона  «О пожарной безопасности» от 21.12.1994 года N 69-ФЗ, Закона </w:t>
      </w:r>
      <w:r w:rsidRPr="004A1EAE">
        <w:rPr>
          <w:rFonts w:ascii="Arial" w:hAnsi="Arial" w:cs="Arial"/>
          <w:color w:val="000000"/>
          <w:spacing w:val="1"/>
          <w:sz w:val="24"/>
          <w:szCs w:val="24"/>
        </w:rPr>
        <w:t xml:space="preserve">Волгоградской области «О пожарной </w:t>
      </w:r>
      <w:r w:rsidR="00740CC8" w:rsidRPr="004A1EAE">
        <w:rPr>
          <w:rFonts w:ascii="Arial" w:hAnsi="Arial" w:cs="Arial"/>
          <w:color w:val="000000"/>
          <w:spacing w:val="1"/>
          <w:sz w:val="24"/>
          <w:szCs w:val="24"/>
        </w:rPr>
        <w:t xml:space="preserve">безопасности» от 28.04 2006 </w:t>
      </w:r>
      <w:r w:rsidRPr="004A1EAE">
        <w:rPr>
          <w:rFonts w:ascii="Arial" w:hAnsi="Arial" w:cs="Arial"/>
          <w:color w:val="000000"/>
          <w:spacing w:val="1"/>
          <w:sz w:val="24"/>
          <w:szCs w:val="24"/>
        </w:rPr>
        <w:t xml:space="preserve"> года N 1220-ОД в целях </w:t>
      </w:r>
      <w:r w:rsidRPr="004A1EAE">
        <w:rPr>
          <w:rFonts w:ascii="Arial" w:hAnsi="Arial" w:cs="Arial"/>
          <w:color w:val="000000"/>
          <w:spacing w:val="4"/>
          <w:sz w:val="24"/>
          <w:szCs w:val="24"/>
        </w:rPr>
        <w:t xml:space="preserve">быстрого сосредоточения и правильного использования сил и средств противопожарной </w:t>
      </w:r>
      <w:r w:rsidRPr="004A1EAE">
        <w:rPr>
          <w:rFonts w:ascii="Arial" w:hAnsi="Arial" w:cs="Arial"/>
          <w:color w:val="000000"/>
          <w:spacing w:val="2"/>
          <w:sz w:val="24"/>
          <w:szCs w:val="24"/>
        </w:rPr>
        <w:t>службы, а так же организации взаимодействия служб района при тушении пожаров, ликви</w:t>
      </w:r>
      <w:r w:rsidRPr="004A1EAE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A1EAE">
        <w:rPr>
          <w:rFonts w:ascii="Arial" w:hAnsi="Arial" w:cs="Arial"/>
          <w:color w:val="000000"/>
          <w:sz w:val="24"/>
          <w:szCs w:val="24"/>
        </w:rPr>
        <w:t>дации последствий стихийных бедствий природного и техногенного характера</w:t>
      </w:r>
      <w:proofErr w:type="gramEnd"/>
    </w:p>
    <w:p w:rsidR="00657669" w:rsidRPr="004A1EAE" w:rsidRDefault="00657669" w:rsidP="00A60429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color w:val="000000"/>
          <w:sz w:val="24"/>
          <w:szCs w:val="24"/>
        </w:rPr>
      </w:pPr>
    </w:p>
    <w:p w:rsidR="00714D42" w:rsidRPr="004A1EAE" w:rsidRDefault="00714D42" w:rsidP="004A1EAE">
      <w:pPr>
        <w:shd w:val="clear" w:color="auto" w:fill="FFFFFF"/>
        <w:spacing w:before="221" w:line="254" w:lineRule="exact"/>
        <w:jc w:val="both"/>
        <w:rPr>
          <w:rFonts w:ascii="Arial" w:hAnsi="Arial" w:cs="Arial"/>
          <w:b/>
          <w:bCs/>
          <w:color w:val="000000"/>
          <w:spacing w:val="-1"/>
          <w:w w:val="142"/>
          <w:sz w:val="24"/>
          <w:szCs w:val="24"/>
        </w:rPr>
      </w:pPr>
      <w:proofErr w:type="gramStart"/>
      <w:r w:rsidRPr="004A1EAE">
        <w:rPr>
          <w:rFonts w:ascii="Arial" w:hAnsi="Arial" w:cs="Arial"/>
          <w:b/>
          <w:bCs/>
          <w:color w:val="000000"/>
          <w:spacing w:val="-1"/>
          <w:w w:val="142"/>
          <w:sz w:val="24"/>
          <w:szCs w:val="24"/>
        </w:rPr>
        <w:t>п</w:t>
      </w:r>
      <w:proofErr w:type="gramEnd"/>
      <w:r w:rsidR="00FB1D4F" w:rsidRPr="004A1EAE">
        <w:rPr>
          <w:rFonts w:ascii="Arial" w:hAnsi="Arial" w:cs="Arial"/>
          <w:b/>
          <w:bCs/>
          <w:color w:val="000000"/>
          <w:spacing w:val="-1"/>
          <w:w w:val="142"/>
          <w:sz w:val="24"/>
          <w:szCs w:val="24"/>
        </w:rPr>
        <w:t xml:space="preserve"> о с т а н о в л я ю:</w:t>
      </w:r>
    </w:p>
    <w:p w:rsidR="00FB1D4F" w:rsidRPr="004A1EAE" w:rsidRDefault="00970C33" w:rsidP="004A1EAE">
      <w:pPr>
        <w:shd w:val="clear" w:color="auto" w:fill="FFFFFF"/>
        <w:spacing w:before="221" w:line="254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4A1EAE">
        <w:rPr>
          <w:rFonts w:ascii="Arial" w:hAnsi="Arial" w:cs="Arial"/>
          <w:color w:val="000000"/>
          <w:spacing w:val="-2"/>
          <w:sz w:val="24"/>
          <w:szCs w:val="24"/>
        </w:rPr>
        <w:t>1.</w:t>
      </w:r>
      <w:r w:rsidR="00FB1D4F" w:rsidRPr="004A1EAE">
        <w:rPr>
          <w:rFonts w:ascii="Arial" w:hAnsi="Arial" w:cs="Arial"/>
          <w:color w:val="000000"/>
          <w:spacing w:val="-2"/>
          <w:sz w:val="24"/>
          <w:szCs w:val="24"/>
        </w:rPr>
        <w:t xml:space="preserve">Утвердить План привлечения сил и средств пожарной охраны </w:t>
      </w:r>
      <w:proofErr w:type="spellStart"/>
      <w:r w:rsidR="00FB1D4F" w:rsidRPr="004A1EAE">
        <w:rPr>
          <w:rFonts w:ascii="Arial" w:hAnsi="Arial" w:cs="Arial"/>
          <w:color w:val="000000"/>
          <w:spacing w:val="-2"/>
          <w:sz w:val="24"/>
          <w:szCs w:val="24"/>
        </w:rPr>
        <w:t>Атамановского</w:t>
      </w:r>
      <w:proofErr w:type="spellEnd"/>
      <w:r w:rsidR="00FB1D4F" w:rsidRPr="004A1EAE">
        <w:rPr>
          <w:rFonts w:ascii="Arial" w:hAnsi="Arial" w:cs="Arial"/>
          <w:color w:val="000000"/>
          <w:spacing w:val="-2"/>
          <w:sz w:val="24"/>
          <w:szCs w:val="24"/>
        </w:rPr>
        <w:t xml:space="preserve"> сельского поселения Даниловского муниципального района для </w:t>
      </w:r>
      <w:r w:rsidR="00FB1D4F" w:rsidRPr="004A1EAE">
        <w:rPr>
          <w:rFonts w:ascii="Arial" w:hAnsi="Arial" w:cs="Arial"/>
          <w:color w:val="000000"/>
          <w:sz w:val="24"/>
          <w:szCs w:val="24"/>
        </w:rPr>
        <w:t xml:space="preserve">тушения пожаров и </w:t>
      </w:r>
      <w:proofErr w:type="gramStart"/>
      <w:r w:rsidR="00FB1D4F" w:rsidRPr="004A1EAE">
        <w:rPr>
          <w:rFonts w:ascii="Arial" w:hAnsi="Arial" w:cs="Arial"/>
          <w:color w:val="000000"/>
          <w:sz w:val="24"/>
          <w:szCs w:val="24"/>
        </w:rPr>
        <w:t>проведения</w:t>
      </w:r>
      <w:proofErr w:type="gramEnd"/>
      <w:r w:rsidR="00FB1D4F" w:rsidRPr="004A1EAE">
        <w:rPr>
          <w:rFonts w:ascii="Arial" w:hAnsi="Arial" w:cs="Arial"/>
          <w:color w:val="000000"/>
          <w:sz w:val="24"/>
          <w:szCs w:val="24"/>
        </w:rPr>
        <w:t xml:space="preserve"> связанных с ними первоочередных аварийно-спасательных работ (Приложение №1).</w:t>
      </w:r>
    </w:p>
    <w:p w:rsidR="00FB1D4F" w:rsidRPr="004A1EAE" w:rsidRDefault="00FB1D4F" w:rsidP="004A1EAE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 w:rsidRPr="004A1EAE">
        <w:rPr>
          <w:rFonts w:ascii="Arial" w:hAnsi="Arial" w:cs="Arial"/>
          <w:color w:val="000000"/>
          <w:sz w:val="24"/>
          <w:szCs w:val="24"/>
        </w:rPr>
        <w:t xml:space="preserve">Утвердить Порядок привлечения специальной техники на </w:t>
      </w:r>
      <w:r w:rsidR="00A60429" w:rsidRPr="004A1EAE">
        <w:rPr>
          <w:rFonts w:ascii="Arial" w:hAnsi="Arial" w:cs="Arial"/>
          <w:color w:val="000000"/>
          <w:sz w:val="24"/>
          <w:szCs w:val="24"/>
        </w:rPr>
        <w:t xml:space="preserve">ликвидацию последствий </w:t>
      </w:r>
      <w:r w:rsidRPr="004A1EAE">
        <w:rPr>
          <w:rFonts w:ascii="Arial" w:hAnsi="Arial" w:cs="Arial"/>
          <w:color w:val="000000"/>
          <w:sz w:val="24"/>
          <w:szCs w:val="24"/>
        </w:rPr>
        <w:t>стихийных бедствий природного и техногенного характера (Приложение №2).</w:t>
      </w:r>
    </w:p>
    <w:p w:rsidR="00970C33" w:rsidRPr="004A1EAE" w:rsidRDefault="00714D42" w:rsidP="004A1EAE">
      <w:pPr>
        <w:shd w:val="clear" w:color="auto" w:fill="FFFFFF"/>
        <w:tabs>
          <w:tab w:val="left" w:pos="0"/>
          <w:tab w:val="left" w:pos="1118"/>
        </w:tabs>
        <w:spacing w:line="298" w:lineRule="exact"/>
        <w:rPr>
          <w:rFonts w:ascii="Arial" w:hAnsi="Arial" w:cs="Arial"/>
          <w:color w:val="000000"/>
          <w:sz w:val="24"/>
          <w:szCs w:val="24"/>
        </w:rPr>
      </w:pPr>
      <w:r w:rsidRPr="004A1EAE">
        <w:rPr>
          <w:rFonts w:ascii="Arial" w:hAnsi="Arial" w:cs="Arial"/>
          <w:color w:val="000000"/>
          <w:spacing w:val="-1"/>
          <w:sz w:val="24"/>
          <w:szCs w:val="24"/>
        </w:rPr>
        <w:t>3.</w:t>
      </w:r>
      <w:r w:rsidR="00FB1D4F" w:rsidRPr="004A1EAE">
        <w:rPr>
          <w:rFonts w:ascii="Arial" w:hAnsi="Arial" w:cs="Arial"/>
          <w:color w:val="000000"/>
          <w:spacing w:val="-1"/>
          <w:sz w:val="24"/>
          <w:szCs w:val="24"/>
        </w:rPr>
        <w:t xml:space="preserve">Утвердить список объектов </w:t>
      </w:r>
      <w:proofErr w:type="spellStart"/>
      <w:r w:rsidR="00FB1D4F" w:rsidRPr="004A1EAE">
        <w:rPr>
          <w:rFonts w:ascii="Arial" w:hAnsi="Arial" w:cs="Arial"/>
          <w:color w:val="000000"/>
          <w:spacing w:val="-1"/>
          <w:sz w:val="24"/>
          <w:szCs w:val="24"/>
        </w:rPr>
        <w:t>Атамановского</w:t>
      </w:r>
      <w:proofErr w:type="spellEnd"/>
      <w:r w:rsidR="00FB1D4F" w:rsidRPr="004A1EAE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 Даниловского </w:t>
      </w:r>
      <w:r w:rsidRPr="004A1EAE">
        <w:rPr>
          <w:rFonts w:ascii="Arial" w:hAnsi="Arial" w:cs="Arial"/>
          <w:color w:val="000000"/>
          <w:spacing w:val="-1"/>
          <w:sz w:val="24"/>
          <w:szCs w:val="24"/>
        </w:rPr>
        <w:t>м</w:t>
      </w:r>
      <w:r w:rsidR="00740CC8" w:rsidRPr="004A1EAE">
        <w:rPr>
          <w:rFonts w:ascii="Arial" w:hAnsi="Arial" w:cs="Arial"/>
          <w:color w:val="000000"/>
          <w:spacing w:val="-1"/>
          <w:sz w:val="24"/>
          <w:szCs w:val="24"/>
        </w:rPr>
        <w:t xml:space="preserve">униципального района, </w:t>
      </w:r>
      <w:r w:rsidR="00FB1D4F" w:rsidRPr="004A1EAE">
        <w:rPr>
          <w:rFonts w:ascii="Arial" w:hAnsi="Arial" w:cs="Arial"/>
          <w:color w:val="000000"/>
          <w:spacing w:val="-1"/>
          <w:sz w:val="24"/>
          <w:szCs w:val="24"/>
        </w:rPr>
        <w:t xml:space="preserve">на которые автоматически подаётся </w:t>
      </w:r>
      <w:r w:rsidR="00FB1D4F" w:rsidRPr="004A1EAE">
        <w:rPr>
          <w:rFonts w:ascii="Arial" w:hAnsi="Arial" w:cs="Arial"/>
          <w:color w:val="000000"/>
          <w:sz w:val="24"/>
          <w:szCs w:val="24"/>
        </w:rPr>
        <w:t xml:space="preserve">второй номер вызова </w:t>
      </w:r>
    </w:p>
    <w:p w:rsidR="00FB1D4F" w:rsidRPr="004A1EAE" w:rsidRDefault="00FB1D4F" w:rsidP="00714D42">
      <w:p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4A1EAE">
        <w:rPr>
          <w:rFonts w:ascii="Arial" w:hAnsi="Arial" w:cs="Arial"/>
          <w:color w:val="000000"/>
          <w:sz w:val="24"/>
          <w:szCs w:val="24"/>
        </w:rPr>
        <w:t>(Приложение №3);</w:t>
      </w:r>
    </w:p>
    <w:p w:rsidR="00FB1D4F" w:rsidRPr="004A1EAE" w:rsidRDefault="004A1EAE" w:rsidP="004A1EAE">
      <w:pPr>
        <w:shd w:val="clear" w:color="auto" w:fill="FFFFFF"/>
        <w:tabs>
          <w:tab w:val="left" w:pos="878"/>
          <w:tab w:val="left" w:pos="1118"/>
        </w:tabs>
        <w:spacing w:line="298" w:lineRule="exact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4.</w:t>
      </w:r>
      <w:r w:rsidR="00FB1D4F" w:rsidRPr="004A1EAE">
        <w:rPr>
          <w:rFonts w:ascii="Arial" w:hAnsi="Arial" w:cs="Arial"/>
          <w:color w:val="000000"/>
          <w:sz w:val="24"/>
          <w:szCs w:val="24"/>
        </w:rPr>
        <w:t xml:space="preserve">Руководителям организаций, зерновых хозяйств, не зависимо </w:t>
      </w:r>
      <w:r w:rsidR="00FB1D4F" w:rsidRPr="004A1EAE">
        <w:rPr>
          <w:rFonts w:ascii="Arial" w:hAnsi="Arial" w:cs="Arial"/>
          <w:color w:val="000000"/>
          <w:spacing w:val="1"/>
          <w:sz w:val="24"/>
          <w:szCs w:val="24"/>
        </w:rPr>
        <w:t xml:space="preserve">от форм собственности (согласно ФЗ-69 от 21.12.1994г. «О </w:t>
      </w:r>
      <w:r w:rsidR="00970C33" w:rsidRPr="004A1EAE">
        <w:rPr>
          <w:rFonts w:ascii="Arial" w:hAnsi="Arial" w:cs="Arial"/>
          <w:color w:val="000000"/>
          <w:spacing w:val="1"/>
          <w:sz w:val="24"/>
          <w:szCs w:val="24"/>
        </w:rPr>
        <w:t>пожарной безопасности»</w:t>
      </w:r>
      <w:r w:rsidR="00A60429" w:rsidRPr="004A1EAE">
        <w:rPr>
          <w:rFonts w:ascii="Arial" w:hAnsi="Arial" w:cs="Arial"/>
          <w:color w:val="000000"/>
          <w:spacing w:val="-1"/>
          <w:sz w:val="24"/>
          <w:szCs w:val="24"/>
        </w:rPr>
        <w:t>, Правил противопожарного режима, утвержденных Постановлением  Правительства РФ от 25.04.2012 года № 390</w:t>
      </w:r>
      <w:r w:rsidR="00970C33" w:rsidRPr="004A1EAE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="00FB1D4F" w:rsidRPr="004A1EAE">
        <w:rPr>
          <w:rFonts w:ascii="Arial" w:hAnsi="Arial" w:cs="Arial"/>
          <w:color w:val="000000"/>
          <w:spacing w:val="-1"/>
          <w:sz w:val="24"/>
          <w:szCs w:val="24"/>
        </w:rPr>
        <w:t xml:space="preserve"> обязаны:</w:t>
      </w:r>
      <w:proofErr w:type="gramEnd"/>
    </w:p>
    <w:p w:rsidR="00FB1D4F" w:rsidRPr="004A1EAE" w:rsidRDefault="00FB1D4F" w:rsidP="00714D42">
      <w:pPr>
        <w:shd w:val="clear" w:color="auto" w:fill="FFFFFF"/>
        <w:spacing w:line="298" w:lineRule="exact"/>
        <w:ind w:left="158" w:right="43" w:firstLine="662"/>
        <w:rPr>
          <w:rFonts w:ascii="Arial" w:hAnsi="Arial" w:cs="Arial"/>
          <w:color w:val="000000"/>
          <w:spacing w:val="1"/>
          <w:sz w:val="24"/>
          <w:szCs w:val="24"/>
        </w:rPr>
      </w:pPr>
      <w:r w:rsidRPr="004A1EAE">
        <w:rPr>
          <w:rFonts w:ascii="Arial" w:hAnsi="Arial" w:cs="Arial"/>
          <w:color w:val="000000"/>
          <w:sz w:val="24"/>
          <w:szCs w:val="24"/>
        </w:rPr>
        <w:t xml:space="preserve">-содержать имеющуюся на балансе пожарную, а также приспособленную для целей </w:t>
      </w:r>
      <w:r w:rsidRPr="004A1EAE">
        <w:rPr>
          <w:rFonts w:ascii="Arial" w:hAnsi="Arial" w:cs="Arial"/>
          <w:color w:val="000000"/>
          <w:spacing w:val="2"/>
          <w:sz w:val="24"/>
          <w:szCs w:val="24"/>
        </w:rPr>
        <w:t>пожаротушения технику, в постоянной боеготовности, с</w:t>
      </w:r>
      <w:r w:rsidR="00714D42" w:rsidRPr="004A1EAE">
        <w:rPr>
          <w:rFonts w:ascii="Arial" w:hAnsi="Arial" w:cs="Arial"/>
          <w:color w:val="000000"/>
          <w:spacing w:val="2"/>
          <w:sz w:val="24"/>
          <w:szCs w:val="24"/>
        </w:rPr>
        <w:t xml:space="preserve">воевременно направлять </w:t>
      </w:r>
      <w:r w:rsidRPr="004A1EAE">
        <w:rPr>
          <w:rFonts w:ascii="Arial" w:hAnsi="Arial" w:cs="Arial"/>
          <w:color w:val="000000"/>
          <w:spacing w:val="3"/>
          <w:sz w:val="24"/>
          <w:szCs w:val="24"/>
        </w:rPr>
        <w:t xml:space="preserve"> к месту пожара </w:t>
      </w:r>
      <w:proofErr w:type="gramStart"/>
      <w:r w:rsidRPr="004A1EAE">
        <w:rPr>
          <w:rFonts w:ascii="Arial" w:hAnsi="Arial" w:cs="Arial"/>
          <w:color w:val="000000"/>
          <w:spacing w:val="3"/>
          <w:sz w:val="24"/>
          <w:szCs w:val="24"/>
        </w:rPr>
        <w:t>согласно Плана</w:t>
      </w:r>
      <w:proofErr w:type="gramEnd"/>
      <w:r w:rsidRPr="004A1EAE">
        <w:rPr>
          <w:rFonts w:ascii="Arial" w:hAnsi="Arial" w:cs="Arial"/>
          <w:color w:val="000000"/>
          <w:spacing w:val="3"/>
          <w:sz w:val="24"/>
          <w:szCs w:val="24"/>
        </w:rPr>
        <w:t xml:space="preserve"> привлечения сил и средств, а так же по </w:t>
      </w:r>
      <w:r w:rsidRPr="004A1EAE">
        <w:rPr>
          <w:rFonts w:ascii="Arial" w:hAnsi="Arial" w:cs="Arial"/>
          <w:color w:val="000000"/>
          <w:spacing w:val="1"/>
          <w:sz w:val="24"/>
          <w:szCs w:val="24"/>
        </w:rPr>
        <w:t>распоряжению руководителя тушения пожара и диспетчера ЕДДС;</w:t>
      </w:r>
    </w:p>
    <w:p w:rsidR="00A60429" w:rsidRPr="004A1EAE" w:rsidRDefault="00FB1D4F" w:rsidP="00714D42">
      <w:pPr>
        <w:shd w:val="clear" w:color="auto" w:fill="FFFFFF"/>
        <w:spacing w:line="298" w:lineRule="exact"/>
        <w:ind w:left="163" w:right="43" w:firstLine="715"/>
        <w:rPr>
          <w:rFonts w:ascii="Arial" w:hAnsi="Arial" w:cs="Arial"/>
          <w:color w:val="000000"/>
          <w:sz w:val="24"/>
          <w:szCs w:val="24"/>
        </w:rPr>
      </w:pPr>
      <w:r w:rsidRPr="004A1EAE">
        <w:rPr>
          <w:rFonts w:ascii="Arial" w:hAnsi="Arial" w:cs="Arial"/>
          <w:color w:val="000000"/>
          <w:spacing w:val="2"/>
          <w:sz w:val="24"/>
          <w:szCs w:val="24"/>
        </w:rPr>
        <w:t xml:space="preserve">-запретить использование пожарной и приспособленной для целей пожаротушения </w:t>
      </w:r>
      <w:r w:rsidRPr="004A1EAE">
        <w:rPr>
          <w:rFonts w:ascii="Arial" w:hAnsi="Arial" w:cs="Arial"/>
          <w:color w:val="000000"/>
          <w:sz w:val="24"/>
          <w:szCs w:val="24"/>
        </w:rPr>
        <w:t>техники не по назначению;</w:t>
      </w:r>
    </w:p>
    <w:p w:rsidR="00A60429" w:rsidRPr="004A1EAE" w:rsidRDefault="00A60429" w:rsidP="00A60429">
      <w:pPr>
        <w:shd w:val="clear" w:color="auto" w:fill="FFFFFF"/>
        <w:tabs>
          <w:tab w:val="left" w:pos="878"/>
          <w:tab w:val="left" w:pos="1118"/>
        </w:tabs>
        <w:spacing w:line="298" w:lineRule="exact"/>
        <w:rPr>
          <w:rFonts w:ascii="Arial" w:hAnsi="Arial" w:cs="Arial"/>
          <w:color w:val="000000"/>
          <w:spacing w:val="-1"/>
          <w:sz w:val="24"/>
          <w:szCs w:val="24"/>
        </w:rPr>
      </w:pPr>
      <w:r w:rsidRPr="004A1EAE">
        <w:rPr>
          <w:rFonts w:ascii="Arial" w:hAnsi="Arial" w:cs="Arial"/>
          <w:color w:val="000000"/>
          <w:sz w:val="24"/>
          <w:szCs w:val="24"/>
        </w:rPr>
        <w:t xml:space="preserve">         5.</w:t>
      </w:r>
      <w:r w:rsidR="00FB1D4F" w:rsidRPr="004A1EAE">
        <w:rPr>
          <w:rFonts w:ascii="Arial" w:hAnsi="Arial" w:cs="Arial"/>
          <w:color w:val="000000"/>
          <w:sz w:val="24"/>
          <w:szCs w:val="24"/>
        </w:rPr>
        <w:t xml:space="preserve">Специалисту по делам ГОЧС </w:t>
      </w:r>
      <w:proofErr w:type="spellStart"/>
      <w:r w:rsidR="00FB1D4F" w:rsidRPr="004A1EAE">
        <w:rPr>
          <w:rFonts w:ascii="Arial" w:hAnsi="Arial" w:cs="Arial"/>
          <w:color w:val="000000"/>
          <w:sz w:val="24"/>
          <w:szCs w:val="24"/>
        </w:rPr>
        <w:t>Атамановского</w:t>
      </w:r>
      <w:proofErr w:type="spellEnd"/>
      <w:r w:rsidR="00FB1D4F" w:rsidRPr="004A1EAE">
        <w:rPr>
          <w:rFonts w:ascii="Arial" w:hAnsi="Arial" w:cs="Arial"/>
          <w:color w:val="000000"/>
          <w:sz w:val="24"/>
          <w:szCs w:val="24"/>
        </w:rPr>
        <w:t xml:space="preserve"> с</w:t>
      </w:r>
      <w:r w:rsidRPr="004A1EAE">
        <w:rPr>
          <w:rFonts w:ascii="Arial" w:hAnsi="Arial" w:cs="Arial"/>
          <w:color w:val="000000"/>
          <w:sz w:val="24"/>
          <w:szCs w:val="24"/>
        </w:rPr>
        <w:t xml:space="preserve">ельского поселения </w:t>
      </w:r>
      <w:proofErr w:type="spellStart"/>
      <w:r w:rsidRPr="004A1EAE">
        <w:rPr>
          <w:rFonts w:ascii="Arial" w:hAnsi="Arial" w:cs="Arial"/>
          <w:color w:val="000000"/>
          <w:sz w:val="24"/>
          <w:szCs w:val="24"/>
        </w:rPr>
        <w:t>Арчаковой</w:t>
      </w:r>
      <w:proofErr w:type="spellEnd"/>
      <w:r w:rsidRPr="004A1EAE">
        <w:rPr>
          <w:rFonts w:ascii="Arial" w:hAnsi="Arial" w:cs="Arial"/>
          <w:color w:val="000000"/>
          <w:sz w:val="24"/>
          <w:szCs w:val="24"/>
        </w:rPr>
        <w:t xml:space="preserve"> Е.Н.</w:t>
      </w:r>
      <w:r w:rsidR="00FB1D4F" w:rsidRPr="004A1EAE">
        <w:rPr>
          <w:rFonts w:ascii="Arial" w:hAnsi="Arial" w:cs="Arial"/>
          <w:color w:val="000000"/>
          <w:sz w:val="24"/>
          <w:szCs w:val="24"/>
        </w:rPr>
        <w:t xml:space="preserve">  обеспечить подготовку и </w:t>
      </w:r>
      <w:r w:rsidR="00FB1D4F" w:rsidRPr="004A1EAE">
        <w:rPr>
          <w:rFonts w:ascii="Arial" w:hAnsi="Arial" w:cs="Arial"/>
          <w:color w:val="000000"/>
          <w:spacing w:val="9"/>
          <w:sz w:val="24"/>
          <w:szCs w:val="24"/>
        </w:rPr>
        <w:t xml:space="preserve">направление выписок из плана привлечения сил и </w:t>
      </w:r>
      <w:r w:rsidR="00FB1D4F" w:rsidRPr="004A1EAE">
        <w:rPr>
          <w:rFonts w:ascii="Arial" w:hAnsi="Arial" w:cs="Arial"/>
          <w:color w:val="000000"/>
          <w:spacing w:val="9"/>
          <w:sz w:val="24"/>
          <w:szCs w:val="24"/>
        </w:rPr>
        <w:lastRenderedPageBreak/>
        <w:t xml:space="preserve">средств руководителям организаций, </w:t>
      </w:r>
      <w:r w:rsidR="00FB1D4F" w:rsidRPr="004A1EAE">
        <w:rPr>
          <w:rFonts w:ascii="Arial" w:hAnsi="Arial" w:cs="Arial"/>
          <w:color w:val="000000"/>
          <w:spacing w:val="-1"/>
          <w:sz w:val="24"/>
          <w:szCs w:val="24"/>
        </w:rPr>
        <w:t>хозяйств.</w:t>
      </w:r>
    </w:p>
    <w:p w:rsidR="00A60429" w:rsidRPr="004A1EAE" w:rsidRDefault="00A60429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4A1EAE">
        <w:rPr>
          <w:rFonts w:ascii="Arial" w:hAnsi="Arial" w:cs="Arial"/>
          <w:color w:val="000000"/>
          <w:spacing w:val="-1"/>
          <w:sz w:val="24"/>
          <w:szCs w:val="24"/>
        </w:rPr>
        <w:t xml:space="preserve">          6.</w:t>
      </w:r>
      <w:r w:rsidR="00714D42" w:rsidRPr="004A1EAE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 w:rsidR="00FB1D4F" w:rsidRPr="004A1EAE">
        <w:rPr>
          <w:rFonts w:ascii="Arial" w:hAnsi="Arial" w:cs="Arial"/>
          <w:color w:val="000000"/>
          <w:spacing w:val="-1"/>
          <w:sz w:val="24"/>
          <w:szCs w:val="24"/>
        </w:rPr>
        <w:t>В соответствии с федеральным законом о «Пожарной безопасности» от 21.12.1994г. №69-ФЗ</w:t>
      </w:r>
      <w:r w:rsidR="00FB1D4F" w:rsidRPr="004A1EAE">
        <w:rPr>
          <w:rFonts w:ascii="Arial" w:hAnsi="Arial" w:cs="Arial"/>
          <w:color w:val="000000"/>
          <w:spacing w:val="5"/>
          <w:sz w:val="24"/>
          <w:szCs w:val="24"/>
        </w:rPr>
        <w:t xml:space="preserve">  до  прибытия  на  пожар  сил  подразделений Государственной противопожарной службы ответственность  за </w:t>
      </w:r>
      <w:r w:rsidR="00FB1D4F" w:rsidRPr="004A1EAE">
        <w:rPr>
          <w:rFonts w:ascii="Arial" w:hAnsi="Arial" w:cs="Arial"/>
          <w:color w:val="000000"/>
          <w:spacing w:val="7"/>
          <w:sz w:val="24"/>
          <w:szCs w:val="24"/>
        </w:rPr>
        <w:t>организацию тушения пожара возложить на руководителей организаций, хозяйств,</w:t>
      </w:r>
      <w:r w:rsidR="00FB1D4F" w:rsidRPr="004A1EAE">
        <w:rPr>
          <w:rFonts w:ascii="Arial" w:hAnsi="Arial" w:cs="Arial"/>
          <w:color w:val="000000"/>
          <w:spacing w:val="4"/>
          <w:sz w:val="24"/>
          <w:szCs w:val="24"/>
        </w:rPr>
        <w:t xml:space="preserve"> на  территории  которых  произошел  пожар,  или  руководителя </w:t>
      </w:r>
      <w:r w:rsidR="00FB1D4F" w:rsidRPr="004A1EAE">
        <w:rPr>
          <w:rFonts w:ascii="Arial" w:hAnsi="Arial" w:cs="Arial"/>
          <w:color w:val="000000"/>
          <w:spacing w:val="2"/>
          <w:sz w:val="24"/>
          <w:szCs w:val="24"/>
        </w:rPr>
        <w:t xml:space="preserve">объекта, если пожар произошел на объекте, не входящем в состав хозяйства, а при прибытии </w:t>
      </w:r>
      <w:r w:rsidR="00856E77" w:rsidRPr="004A1EAE">
        <w:rPr>
          <w:rFonts w:ascii="Arial" w:hAnsi="Arial" w:cs="Arial"/>
          <w:color w:val="000000"/>
          <w:spacing w:val="1"/>
          <w:sz w:val="24"/>
          <w:szCs w:val="24"/>
        </w:rPr>
        <w:t xml:space="preserve">сил пожарной части  </w:t>
      </w:r>
      <w:r w:rsidR="00FB1D4F" w:rsidRPr="004A1EAE">
        <w:rPr>
          <w:rFonts w:ascii="Arial" w:hAnsi="Arial" w:cs="Arial"/>
          <w:color w:val="000000"/>
          <w:spacing w:val="1"/>
          <w:sz w:val="24"/>
          <w:szCs w:val="24"/>
        </w:rPr>
        <w:t>на старшего оперативного начальника противопожарной</w:t>
      </w:r>
      <w:proofErr w:type="gramEnd"/>
      <w:r w:rsidR="00FB1D4F" w:rsidRPr="004A1EAE">
        <w:rPr>
          <w:rFonts w:ascii="Arial" w:hAnsi="Arial" w:cs="Arial"/>
          <w:color w:val="000000"/>
          <w:spacing w:val="1"/>
          <w:sz w:val="24"/>
          <w:szCs w:val="24"/>
        </w:rPr>
        <w:t xml:space="preserve"> службы.</w:t>
      </w:r>
    </w:p>
    <w:p w:rsidR="00FB1D4F" w:rsidRPr="004A1EAE" w:rsidRDefault="004A1EAE" w:rsidP="004A1EAE">
      <w:pPr>
        <w:shd w:val="clear" w:color="auto" w:fill="FFFFFF"/>
        <w:tabs>
          <w:tab w:val="left" w:pos="0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  </w:t>
      </w:r>
      <w:r w:rsidR="00FB1D4F" w:rsidRPr="004A1EAE">
        <w:rPr>
          <w:rFonts w:ascii="Arial" w:hAnsi="Arial" w:cs="Arial"/>
          <w:color w:val="000000"/>
          <w:spacing w:val="4"/>
          <w:sz w:val="24"/>
          <w:szCs w:val="24"/>
        </w:rPr>
        <w:t xml:space="preserve">   </w:t>
      </w:r>
      <w:r w:rsidR="00A60429" w:rsidRPr="004A1EAE">
        <w:rPr>
          <w:rFonts w:ascii="Arial" w:hAnsi="Arial" w:cs="Arial"/>
          <w:color w:val="000000"/>
          <w:spacing w:val="4"/>
          <w:sz w:val="24"/>
          <w:szCs w:val="24"/>
        </w:rPr>
        <w:t>7</w:t>
      </w:r>
      <w:r w:rsidR="00FB1D4F" w:rsidRPr="004A1EAE">
        <w:rPr>
          <w:rFonts w:ascii="Arial" w:hAnsi="Arial" w:cs="Arial"/>
          <w:color w:val="000000"/>
          <w:spacing w:val="4"/>
          <w:sz w:val="24"/>
          <w:szCs w:val="24"/>
        </w:rPr>
        <w:t>. Контроль, за выполнением настоящего постановления оставляю за собой.</w:t>
      </w:r>
    </w:p>
    <w:p w:rsidR="00A60429" w:rsidRPr="004A1EAE" w:rsidRDefault="00A60429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665BFE" w:rsidRPr="004A1EAE" w:rsidRDefault="00665BFE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FB1D4F" w:rsidRPr="004A1EAE" w:rsidRDefault="00FB1D4F" w:rsidP="004A1EA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A60429" w:rsidRPr="004A1EAE" w:rsidRDefault="00970C33" w:rsidP="00FB1D4F">
      <w:pPr>
        <w:jc w:val="both"/>
        <w:rPr>
          <w:rFonts w:ascii="Arial" w:hAnsi="Arial" w:cs="Arial"/>
          <w:sz w:val="24"/>
          <w:szCs w:val="24"/>
        </w:rPr>
      </w:pPr>
      <w:r w:rsidRPr="004A1EAE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Pr="004A1EAE">
        <w:rPr>
          <w:rFonts w:ascii="Arial" w:hAnsi="Arial" w:cs="Arial"/>
          <w:sz w:val="24"/>
          <w:szCs w:val="24"/>
        </w:rPr>
        <w:t xml:space="preserve"> </w:t>
      </w:r>
      <w:r w:rsidR="00FB1D4F" w:rsidRPr="004A1EA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B1D4F" w:rsidRPr="004A1EAE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FB1D4F" w:rsidRPr="004A1EAE">
        <w:rPr>
          <w:rFonts w:ascii="Arial" w:hAnsi="Arial" w:cs="Arial"/>
          <w:sz w:val="24"/>
          <w:szCs w:val="24"/>
        </w:rPr>
        <w:t xml:space="preserve"> </w:t>
      </w:r>
    </w:p>
    <w:p w:rsidR="00FB1D4F" w:rsidRPr="004A1EAE" w:rsidRDefault="00970C33" w:rsidP="00FB1D4F">
      <w:pPr>
        <w:jc w:val="both"/>
        <w:rPr>
          <w:rFonts w:ascii="Arial" w:hAnsi="Arial" w:cs="Arial"/>
          <w:sz w:val="24"/>
          <w:szCs w:val="24"/>
        </w:rPr>
      </w:pPr>
      <w:r w:rsidRPr="004A1EAE">
        <w:rPr>
          <w:rFonts w:ascii="Arial" w:hAnsi="Arial" w:cs="Arial"/>
          <w:sz w:val="24"/>
          <w:szCs w:val="24"/>
        </w:rPr>
        <w:t xml:space="preserve">             </w:t>
      </w:r>
      <w:r w:rsidR="00FB1D4F" w:rsidRPr="004A1EAE">
        <w:rPr>
          <w:rFonts w:ascii="Arial" w:hAnsi="Arial" w:cs="Arial"/>
          <w:sz w:val="24"/>
          <w:szCs w:val="24"/>
        </w:rPr>
        <w:t xml:space="preserve">сельского поселения  </w:t>
      </w:r>
      <w:r w:rsidR="00A60429" w:rsidRPr="004A1EAE">
        <w:rPr>
          <w:rFonts w:ascii="Arial" w:hAnsi="Arial" w:cs="Arial"/>
          <w:sz w:val="24"/>
          <w:szCs w:val="24"/>
        </w:rPr>
        <w:t xml:space="preserve">    </w:t>
      </w:r>
      <w:r w:rsidRPr="004A1EAE">
        <w:rPr>
          <w:rFonts w:ascii="Arial" w:hAnsi="Arial" w:cs="Arial"/>
          <w:sz w:val="24"/>
          <w:szCs w:val="24"/>
        </w:rPr>
        <w:t xml:space="preserve">     </w:t>
      </w:r>
      <w:r w:rsidR="00A60429" w:rsidRPr="004A1EAE">
        <w:rPr>
          <w:rFonts w:ascii="Arial" w:hAnsi="Arial" w:cs="Arial"/>
          <w:sz w:val="24"/>
          <w:szCs w:val="24"/>
        </w:rPr>
        <w:t xml:space="preserve"> </w:t>
      </w:r>
      <w:r w:rsidR="00FB1D4F" w:rsidRPr="004A1EAE">
        <w:rPr>
          <w:rFonts w:ascii="Arial" w:hAnsi="Arial" w:cs="Arial"/>
          <w:sz w:val="24"/>
          <w:szCs w:val="24"/>
        </w:rPr>
        <w:t>___________</w:t>
      </w:r>
      <w:r w:rsidR="00A60429" w:rsidRPr="004A1EAE">
        <w:rPr>
          <w:rFonts w:ascii="Arial" w:hAnsi="Arial" w:cs="Arial"/>
          <w:sz w:val="24"/>
          <w:szCs w:val="24"/>
        </w:rPr>
        <w:t xml:space="preserve">            </w:t>
      </w:r>
      <w:r w:rsidRPr="004A1EAE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A60429" w:rsidRPr="004A1EAE">
        <w:rPr>
          <w:rFonts w:ascii="Arial" w:hAnsi="Arial" w:cs="Arial"/>
          <w:sz w:val="24"/>
          <w:szCs w:val="24"/>
        </w:rPr>
        <w:t>А.Б.Гаврилов</w:t>
      </w:r>
      <w:proofErr w:type="spellEnd"/>
      <w:r w:rsidR="00FB1D4F" w:rsidRPr="004A1EAE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FB1D4F" w:rsidRPr="004A1EAE" w:rsidRDefault="00970C33" w:rsidP="00FB1D4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A1EAE">
        <w:rPr>
          <w:rFonts w:ascii="Arial" w:hAnsi="Arial" w:cs="Arial"/>
          <w:sz w:val="24"/>
          <w:szCs w:val="24"/>
        </w:rPr>
        <w:t xml:space="preserve">                    </w:t>
      </w:r>
    </w:p>
    <w:p w:rsidR="00FB1D4F" w:rsidRDefault="00FB1D4F" w:rsidP="00FB1D4F">
      <w:pPr>
        <w:ind w:firstLine="720"/>
        <w:rPr>
          <w:sz w:val="24"/>
          <w:szCs w:val="24"/>
        </w:rPr>
      </w:pPr>
    </w:p>
    <w:p w:rsidR="00FB1D4F" w:rsidRDefault="00FB1D4F" w:rsidP="00FB1D4F">
      <w:pPr>
        <w:ind w:firstLine="720"/>
        <w:rPr>
          <w:sz w:val="24"/>
          <w:szCs w:val="24"/>
        </w:rPr>
      </w:pPr>
    </w:p>
    <w:p w:rsidR="00FB1D4F" w:rsidRDefault="00FB1D4F" w:rsidP="00FB1D4F">
      <w:pPr>
        <w:ind w:firstLine="720"/>
        <w:rPr>
          <w:sz w:val="24"/>
          <w:szCs w:val="24"/>
        </w:rPr>
      </w:pPr>
    </w:p>
    <w:p w:rsidR="00FB1D4F" w:rsidRDefault="00FB1D4F" w:rsidP="00FB1D4F">
      <w:pPr>
        <w:ind w:firstLine="720"/>
        <w:rPr>
          <w:sz w:val="28"/>
          <w:szCs w:val="28"/>
        </w:rPr>
      </w:pPr>
    </w:p>
    <w:p w:rsidR="00FB1D4F" w:rsidRDefault="00FB1D4F" w:rsidP="00FB1D4F">
      <w:pPr>
        <w:rPr>
          <w:sz w:val="24"/>
          <w:szCs w:val="24"/>
        </w:rPr>
      </w:pPr>
    </w:p>
    <w:p w:rsidR="00FB1D4F" w:rsidRDefault="00FB1D4F" w:rsidP="00FB1D4F">
      <w:pPr>
        <w:ind w:firstLine="720"/>
        <w:rPr>
          <w:sz w:val="24"/>
          <w:szCs w:val="24"/>
        </w:rPr>
      </w:pPr>
    </w:p>
    <w:p w:rsidR="00FB1D4F" w:rsidRDefault="00FB1D4F" w:rsidP="00FB1D4F">
      <w:pPr>
        <w:rPr>
          <w:sz w:val="28"/>
          <w:szCs w:val="28"/>
        </w:rPr>
      </w:pPr>
    </w:p>
    <w:p w:rsidR="00FB1D4F" w:rsidRDefault="00FB1D4F" w:rsidP="00FB1D4F">
      <w:pPr>
        <w:sectPr w:rsidR="00FB1D4F" w:rsidSect="004A1EAE">
          <w:footnotePr>
            <w:pos w:val="beneathText"/>
          </w:footnotePr>
          <w:pgSz w:w="11905" w:h="16837"/>
          <w:pgMar w:top="1440" w:right="696" w:bottom="720" w:left="1560" w:header="720" w:footer="720" w:gutter="0"/>
          <w:cols w:space="720"/>
          <w:docGrid w:linePitch="360"/>
        </w:sectPr>
      </w:pPr>
    </w:p>
    <w:p w:rsidR="00FB1D4F" w:rsidRDefault="00FB1D4F" w:rsidP="00B754F2">
      <w:pPr>
        <w:shd w:val="clear" w:color="auto" w:fill="FFFFFF"/>
        <w:jc w:val="right"/>
        <w:rPr>
          <w:b/>
          <w:bCs/>
          <w:color w:val="3E3E3E"/>
          <w:spacing w:val="-3"/>
          <w:sz w:val="24"/>
          <w:szCs w:val="24"/>
        </w:rPr>
      </w:pPr>
      <w:r>
        <w:rPr>
          <w:b/>
          <w:bCs/>
          <w:color w:val="3E3E3E"/>
          <w:spacing w:val="-3"/>
          <w:sz w:val="24"/>
          <w:szCs w:val="24"/>
        </w:rPr>
        <w:lastRenderedPageBreak/>
        <w:t>приложение №1</w:t>
      </w:r>
    </w:p>
    <w:p w:rsidR="00FB1D4F" w:rsidRDefault="00FB1D4F" w:rsidP="00B754F2">
      <w:pPr>
        <w:shd w:val="clear" w:color="auto" w:fill="FFFFFF"/>
        <w:jc w:val="right"/>
        <w:rPr>
          <w:b/>
          <w:bCs/>
          <w:color w:val="3E3E3E"/>
          <w:sz w:val="24"/>
          <w:szCs w:val="24"/>
        </w:rPr>
      </w:pPr>
      <w:r>
        <w:rPr>
          <w:b/>
          <w:bCs/>
          <w:color w:val="3E3E3E"/>
          <w:sz w:val="24"/>
          <w:szCs w:val="24"/>
        </w:rPr>
        <w:t xml:space="preserve">к постановлению главы </w:t>
      </w:r>
      <w:proofErr w:type="spellStart"/>
      <w:r>
        <w:rPr>
          <w:b/>
          <w:bCs/>
          <w:color w:val="3E3E3E"/>
          <w:sz w:val="24"/>
          <w:szCs w:val="24"/>
        </w:rPr>
        <w:t>Атамановского</w:t>
      </w:r>
      <w:proofErr w:type="spellEnd"/>
    </w:p>
    <w:p w:rsidR="00FB1D4F" w:rsidRDefault="00FB1D4F" w:rsidP="00B754F2">
      <w:pPr>
        <w:shd w:val="clear" w:color="auto" w:fill="FFFFFF"/>
        <w:tabs>
          <w:tab w:val="left" w:pos="4170"/>
          <w:tab w:val="right" w:pos="13776"/>
        </w:tabs>
        <w:rPr>
          <w:b/>
          <w:bCs/>
          <w:color w:val="3E3E3E"/>
          <w:spacing w:val="-1"/>
          <w:sz w:val="24"/>
          <w:szCs w:val="24"/>
        </w:rPr>
      </w:pPr>
      <w:r>
        <w:rPr>
          <w:b/>
          <w:bCs/>
          <w:color w:val="3E3E3E"/>
          <w:sz w:val="24"/>
          <w:szCs w:val="24"/>
        </w:rPr>
        <w:tab/>
      </w:r>
      <w:r w:rsidR="00714D42">
        <w:rPr>
          <w:b/>
          <w:bCs/>
          <w:color w:val="3E3E3E"/>
          <w:sz w:val="24"/>
          <w:szCs w:val="24"/>
        </w:rPr>
        <w:t xml:space="preserve">                                 </w:t>
      </w:r>
      <w:r>
        <w:rPr>
          <w:b/>
          <w:bCs/>
          <w:color w:val="3E3E3E"/>
          <w:sz w:val="24"/>
          <w:szCs w:val="24"/>
        </w:rPr>
        <w:t>ПЛАН</w:t>
      </w:r>
      <w:r>
        <w:rPr>
          <w:b/>
          <w:bCs/>
          <w:color w:val="3E3E3E"/>
          <w:sz w:val="24"/>
          <w:szCs w:val="24"/>
        </w:rPr>
        <w:tab/>
        <w:t xml:space="preserve">сельского поселения </w:t>
      </w:r>
      <w:r>
        <w:rPr>
          <w:b/>
          <w:bCs/>
          <w:color w:val="3E3E3E"/>
          <w:spacing w:val="-1"/>
          <w:sz w:val="24"/>
          <w:szCs w:val="24"/>
        </w:rPr>
        <w:t xml:space="preserve">Даниловского </w:t>
      </w:r>
    </w:p>
    <w:p w:rsidR="00FB1D4F" w:rsidRDefault="00FB1D4F" w:rsidP="00B754F2">
      <w:pPr>
        <w:shd w:val="clear" w:color="auto" w:fill="FFFFFF"/>
        <w:tabs>
          <w:tab w:val="left" w:pos="4170"/>
          <w:tab w:val="right" w:pos="13776"/>
        </w:tabs>
        <w:jc w:val="right"/>
        <w:rPr>
          <w:b/>
          <w:bCs/>
          <w:color w:val="3E3E3E"/>
          <w:spacing w:val="-1"/>
          <w:sz w:val="24"/>
          <w:szCs w:val="24"/>
        </w:rPr>
      </w:pPr>
      <w:r>
        <w:rPr>
          <w:b/>
          <w:bCs/>
          <w:color w:val="3E3E3E"/>
          <w:spacing w:val="-1"/>
          <w:sz w:val="24"/>
          <w:szCs w:val="24"/>
        </w:rPr>
        <w:t>муниципального района</w:t>
      </w:r>
    </w:p>
    <w:p w:rsidR="00FB1D4F" w:rsidRDefault="00FB1D4F" w:rsidP="00B754F2">
      <w:pPr>
        <w:shd w:val="clear" w:color="auto" w:fill="FFFFFF"/>
        <w:spacing w:line="298" w:lineRule="exact"/>
        <w:jc w:val="right"/>
        <w:rPr>
          <w:b/>
          <w:bCs/>
          <w:color w:val="3E3E3E"/>
          <w:sz w:val="24"/>
          <w:szCs w:val="24"/>
        </w:rPr>
      </w:pPr>
      <w:r>
        <w:rPr>
          <w:b/>
          <w:bCs/>
          <w:color w:val="3E3E3E"/>
          <w:sz w:val="24"/>
          <w:szCs w:val="24"/>
        </w:rPr>
        <w:t xml:space="preserve">№ </w:t>
      </w:r>
      <w:r w:rsidR="00BF0D8B">
        <w:rPr>
          <w:b/>
          <w:bCs/>
          <w:color w:val="3E3E3E"/>
          <w:sz w:val="24"/>
          <w:szCs w:val="24"/>
        </w:rPr>
        <w:t>10 от 01.04.2022</w:t>
      </w:r>
      <w:r w:rsidR="00DB3FA4">
        <w:rPr>
          <w:b/>
          <w:bCs/>
          <w:color w:val="3E3E3E"/>
          <w:sz w:val="24"/>
          <w:szCs w:val="24"/>
        </w:rPr>
        <w:t xml:space="preserve"> </w:t>
      </w:r>
      <w:r>
        <w:rPr>
          <w:b/>
          <w:bCs/>
          <w:color w:val="3E3E3E"/>
          <w:sz w:val="24"/>
          <w:szCs w:val="24"/>
        </w:rPr>
        <w:t>года</w:t>
      </w:r>
    </w:p>
    <w:p w:rsidR="00FB1D4F" w:rsidRDefault="00FB1D4F" w:rsidP="00714D42">
      <w:pPr>
        <w:shd w:val="clear" w:color="auto" w:fill="FFFFFF"/>
        <w:ind w:right="38"/>
        <w:jc w:val="center"/>
        <w:rPr>
          <w:color w:val="3E3E3E"/>
          <w:spacing w:val="-9"/>
          <w:w w:val="109"/>
          <w:sz w:val="28"/>
          <w:szCs w:val="28"/>
        </w:rPr>
      </w:pPr>
      <w:r>
        <w:rPr>
          <w:color w:val="3E3E3E"/>
          <w:spacing w:val="-3"/>
          <w:w w:val="109"/>
          <w:sz w:val="28"/>
          <w:szCs w:val="28"/>
        </w:rPr>
        <w:t>привлечения сил и сре</w:t>
      </w:r>
      <w:proofErr w:type="gramStart"/>
      <w:r>
        <w:rPr>
          <w:color w:val="3E3E3E"/>
          <w:spacing w:val="-3"/>
          <w:w w:val="109"/>
          <w:sz w:val="28"/>
          <w:szCs w:val="28"/>
        </w:rPr>
        <w:t>дств дл</w:t>
      </w:r>
      <w:proofErr w:type="gramEnd"/>
      <w:r>
        <w:rPr>
          <w:color w:val="3E3E3E"/>
          <w:spacing w:val="-3"/>
          <w:w w:val="109"/>
          <w:sz w:val="28"/>
          <w:szCs w:val="28"/>
        </w:rPr>
        <w:t xml:space="preserve">я тушения пожаров в </w:t>
      </w:r>
      <w:proofErr w:type="spellStart"/>
      <w:r>
        <w:rPr>
          <w:color w:val="3E3E3E"/>
          <w:spacing w:val="-3"/>
          <w:w w:val="109"/>
          <w:sz w:val="28"/>
          <w:szCs w:val="28"/>
        </w:rPr>
        <w:t>Атамановском</w:t>
      </w:r>
      <w:proofErr w:type="spellEnd"/>
      <w:r>
        <w:rPr>
          <w:color w:val="3E3E3E"/>
          <w:spacing w:val="-3"/>
          <w:w w:val="109"/>
          <w:sz w:val="28"/>
          <w:szCs w:val="28"/>
        </w:rPr>
        <w:t xml:space="preserve"> сельском поселении Даниловского муниципального района</w:t>
      </w:r>
      <w:r w:rsidR="00714D42">
        <w:rPr>
          <w:color w:val="3E3E3E"/>
          <w:spacing w:val="-3"/>
          <w:w w:val="109"/>
          <w:sz w:val="28"/>
          <w:szCs w:val="28"/>
        </w:rPr>
        <w:t xml:space="preserve"> </w:t>
      </w:r>
      <w:r w:rsidR="00BF0D8B">
        <w:rPr>
          <w:color w:val="3E3E3E"/>
          <w:spacing w:val="-9"/>
          <w:w w:val="109"/>
          <w:sz w:val="28"/>
          <w:szCs w:val="28"/>
        </w:rPr>
        <w:t>в 2022</w:t>
      </w:r>
      <w:r>
        <w:rPr>
          <w:color w:val="3E3E3E"/>
          <w:spacing w:val="-9"/>
          <w:w w:val="109"/>
          <w:sz w:val="28"/>
          <w:szCs w:val="28"/>
        </w:rPr>
        <w:t xml:space="preserve"> году</w:t>
      </w:r>
    </w:p>
    <w:p w:rsidR="00FB1D4F" w:rsidRDefault="00FB1D4F" w:rsidP="00FB1D4F">
      <w:pPr>
        <w:spacing w:after="35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2314"/>
        <w:gridCol w:w="19"/>
        <w:gridCol w:w="2899"/>
        <w:gridCol w:w="29"/>
        <w:gridCol w:w="969"/>
        <w:gridCol w:w="32"/>
        <w:gridCol w:w="1110"/>
        <w:gridCol w:w="164"/>
        <w:gridCol w:w="1401"/>
        <w:gridCol w:w="20"/>
        <w:gridCol w:w="1391"/>
        <w:gridCol w:w="39"/>
        <w:gridCol w:w="1420"/>
        <w:gridCol w:w="10"/>
        <w:gridCol w:w="1628"/>
        <w:gridCol w:w="11"/>
      </w:tblGrid>
      <w:tr w:rsidR="00FB1D4F" w:rsidTr="00390C5B">
        <w:trPr>
          <w:gridAfter w:val="1"/>
          <w:wAfter w:w="11" w:type="dxa"/>
          <w:cantSplit/>
          <w:trHeight w:hRule="exact" w:val="326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77" w:right="53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  <w:proofErr w:type="gramStart"/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/п</w:t>
            </w:r>
          </w:p>
          <w:p w:rsidR="00FB1D4F" w:rsidRDefault="00FB1D4F" w:rsidP="00390C5B">
            <w:pPr>
              <w:snapToGrid w:val="0"/>
            </w:pPr>
          </w:p>
          <w:p w:rsidR="00FB1D4F" w:rsidRDefault="00FB1D4F" w:rsidP="00390C5B"/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250" w:right="235"/>
              <w:rPr>
                <w:b/>
                <w:bCs/>
                <w:color w:val="3E3E3E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3"/>
                <w:sz w:val="24"/>
                <w:szCs w:val="24"/>
              </w:rPr>
              <w:t>Наименование объектов</w:t>
            </w:r>
          </w:p>
          <w:p w:rsidR="00FB1D4F" w:rsidRDefault="00FB1D4F" w:rsidP="00390C5B">
            <w:pPr>
              <w:snapToGrid w:val="0"/>
            </w:pPr>
          </w:p>
          <w:p w:rsidR="00FB1D4F" w:rsidRDefault="00FB1D4F" w:rsidP="00390C5B"/>
        </w:tc>
        <w:tc>
          <w:tcPr>
            <w:tcW w:w="2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3" w:lineRule="exact"/>
              <w:ind w:left="384" w:right="365"/>
              <w:rPr>
                <w:b/>
                <w:bCs/>
                <w:color w:val="3E3E3E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 xml:space="preserve">Привлекаемые </w:t>
            </w:r>
            <w:r>
              <w:rPr>
                <w:b/>
                <w:bCs/>
                <w:color w:val="3E3E3E"/>
                <w:spacing w:val="-2"/>
                <w:sz w:val="24"/>
                <w:szCs w:val="24"/>
              </w:rPr>
              <w:t xml:space="preserve">подразделения </w:t>
            </w:r>
            <w:r>
              <w:rPr>
                <w:b/>
                <w:bCs/>
                <w:color w:val="3E3E3E"/>
                <w:spacing w:val="-3"/>
                <w:sz w:val="24"/>
                <w:szCs w:val="24"/>
              </w:rPr>
              <w:t>пожарной охраны</w:t>
            </w:r>
          </w:p>
          <w:p w:rsidR="00FB1D4F" w:rsidRDefault="00FB1D4F" w:rsidP="00390C5B">
            <w:pPr>
              <w:snapToGrid w:val="0"/>
            </w:pPr>
          </w:p>
          <w:p w:rsidR="00FB1D4F" w:rsidRDefault="00FB1D4F" w:rsidP="00390C5B"/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149"/>
              <w:rPr>
                <w:b/>
                <w:bCs/>
                <w:color w:val="3E3E3E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2"/>
                <w:sz w:val="24"/>
                <w:szCs w:val="24"/>
              </w:rPr>
              <w:t>Способ вызова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53" w:right="43"/>
              <w:jc w:val="center"/>
              <w:rPr>
                <w:b/>
                <w:bCs/>
                <w:color w:val="3E3E3E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 xml:space="preserve">Расстояние (в </w:t>
            </w:r>
            <w:proofErr w:type="gramStart"/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км</w:t>
            </w:r>
            <w:proofErr w:type="gramEnd"/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.)</w:t>
            </w:r>
          </w:p>
          <w:p w:rsidR="00FB1D4F" w:rsidRDefault="00FB1D4F" w:rsidP="00390C5B">
            <w:pPr>
              <w:shd w:val="clear" w:color="auto" w:fill="FFFFFF"/>
              <w:snapToGrid w:val="0"/>
              <w:jc w:val="center"/>
            </w:pPr>
          </w:p>
          <w:p w:rsidR="00FB1D4F" w:rsidRDefault="00FB1D4F" w:rsidP="00390C5B">
            <w:pPr>
              <w:shd w:val="clear" w:color="auto" w:fill="FFFFFF"/>
              <w:jc w:val="center"/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38"/>
              <w:rPr>
                <w:b/>
                <w:bCs/>
                <w:color w:val="3E3E3E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2"/>
                <w:sz w:val="24"/>
                <w:szCs w:val="24"/>
              </w:rPr>
              <w:t>Привлекаемая техника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302" w:lineRule="exact"/>
              <w:ind w:left="10" w:right="53"/>
              <w:jc w:val="center"/>
              <w:rPr>
                <w:b/>
                <w:bCs/>
                <w:color w:val="3E3E3E"/>
                <w:spacing w:val="-1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Дополнител</w:t>
            </w:r>
            <w:proofErr w:type="spellEnd"/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ьные</w:t>
            </w:r>
            <w:proofErr w:type="spellEnd"/>
            <w:proofErr w:type="gramEnd"/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 xml:space="preserve"> силы</w:t>
            </w:r>
          </w:p>
          <w:p w:rsidR="00FB1D4F" w:rsidRDefault="00FB1D4F" w:rsidP="00390C5B">
            <w:pPr>
              <w:shd w:val="clear" w:color="auto" w:fill="FFFFFF"/>
              <w:snapToGrid w:val="0"/>
              <w:ind w:left="14"/>
            </w:pPr>
          </w:p>
          <w:p w:rsidR="00FB1D4F" w:rsidRDefault="00FB1D4F" w:rsidP="00390C5B">
            <w:pPr>
              <w:shd w:val="clear" w:color="auto" w:fill="FFFFFF"/>
              <w:ind w:left="14"/>
            </w:pPr>
          </w:p>
        </w:tc>
      </w:tr>
      <w:tr w:rsidR="00FB1D4F" w:rsidTr="00390C5B">
        <w:trPr>
          <w:gridAfter w:val="1"/>
          <w:wAfter w:w="11" w:type="dxa"/>
          <w:cantSplit/>
          <w:trHeight w:hRule="exact" w:val="1025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115"/>
              <w:rPr>
                <w:b/>
                <w:bCs/>
                <w:color w:val="3E3E3E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днем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3E3E3E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5"/>
                <w:sz w:val="24"/>
                <w:szCs w:val="24"/>
              </w:rPr>
              <w:t>ночью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3E3E3E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5"/>
                <w:sz w:val="24"/>
                <w:szCs w:val="24"/>
              </w:rPr>
              <w:t>1-й номер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14"/>
              <w:rPr>
                <w:b/>
                <w:bCs/>
                <w:color w:val="3E3E3E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1"/>
                <w:sz w:val="24"/>
                <w:szCs w:val="24"/>
              </w:rPr>
              <w:t>2-ой номер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/>
        </w:tc>
      </w:tr>
      <w:tr w:rsidR="00FB1D4F" w:rsidTr="00390C5B">
        <w:trPr>
          <w:gridAfter w:val="1"/>
          <w:wAfter w:w="11" w:type="dxa"/>
          <w:trHeight w:hRule="exact" w:val="307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97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129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32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56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B1D4F" w:rsidTr="00390C5B">
        <w:trPr>
          <w:gridAfter w:val="1"/>
          <w:wAfter w:w="11" w:type="dxa"/>
          <w:trHeight w:hRule="exact" w:val="307"/>
        </w:trPr>
        <w:tc>
          <w:tcPr>
            <w:tcW w:w="14271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5323"/>
              <w:rPr>
                <w:b/>
                <w:bCs/>
                <w:color w:val="3E3E3E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3E3E3E"/>
                <w:spacing w:val="-2"/>
                <w:sz w:val="24"/>
                <w:szCs w:val="24"/>
              </w:rPr>
              <w:t>Промышленные предприятия</w:t>
            </w:r>
          </w:p>
        </w:tc>
      </w:tr>
      <w:tr w:rsidR="00FB1D4F" w:rsidTr="00E5733B">
        <w:trPr>
          <w:cantSplit/>
          <w:trHeight w:hRule="exact" w:val="1157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FB1D4F" w:rsidRDefault="00FB1D4F" w:rsidP="00390C5B">
            <w:pPr>
              <w:snapToGrid w:val="0"/>
            </w:pPr>
          </w:p>
          <w:p w:rsidR="00FB1D4F" w:rsidRDefault="00FB1D4F" w:rsidP="00390C5B"/>
          <w:p w:rsidR="00FB1D4F" w:rsidRDefault="00FB1D4F" w:rsidP="00390C5B">
            <w:pPr>
              <w:snapToGrid w:val="0"/>
            </w:pPr>
          </w:p>
          <w:p w:rsidR="00FB1D4F" w:rsidRDefault="00FB1D4F" w:rsidP="00390C5B"/>
        </w:tc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0C33" w:rsidRDefault="00970C33" w:rsidP="00390C5B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color w:val="434343"/>
                <w:spacing w:val="-2"/>
                <w:sz w:val="24"/>
                <w:szCs w:val="24"/>
              </w:rPr>
            </w:pPr>
          </w:p>
          <w:p w:rsidR="00FB1D4F" w:rsidRDefault="00970C33" w:rsidP="00970C33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pacing w:val="-2"/>
                <w:sz w:val="24"/>
                <w:szCs w:val="24"/>
              </w:rPr>
              <w:t>А</w:t>
            </w:r>
            <w:r w:rsidR="00FB1D4F">
              <w:rPr>
                <w:color w:val="434343"/>
                <w:spacing w:val="-2"/>
                <w:sz w:val="24"/>
                <w:szCs w:val="24"/>
              </w:rPr>
              <w:t xml:space="preserve">тамановка </w:t>
            </w:r>
            <w:r w:rsidR="00FB1D4F">
              <w:rPr>
                <w:color w:val="434343"/>
                <w:spacing w:val="-3"/>
                <w:sz w:val="24"/>
                <w:szCs w:val="24"/>
              </w:rPr>
              <w:t xml:space="preserve">Администрация сельского поселения </w:t>
            </w:r>
            <w:r w:rsidR="00FB1D4F">
              <w:rPr>
                <w:color w:val="434343"/>
                <w:sz w:val="24"/>
                <w:szCs w:val="24"/>
              </w:rPr>
              <w:t>х. Атамановка</w:t>
            </w:r>
          </w:p>
          <w:p w:rsidR="00FB1D4F" w:rsidRDefault="00FB1D4F" w:rsidP="00970C33">
            <w:pPr>
              <w:shd w:val="clear" w:color="auto" w:fill="FFFFFF"/>
              <w:spacing w:line="298" w:lineRule="exact"/>
              <w:ind w:left="264" w:right="278"/>
              <w:rPr>
                <w:color w:val="434343"/>
                <w:spacing w:val="-2"/>
                <w:sz w:val="24"/>
                <w:szCs w:val="24"/>
              </w:rPr>
            </w:pPr>
            <w:r>
              <w:rPr>
                <w:color w:val="434343"/>
                <w:sz w:val="24"/>
                <w:szCs w:val="24"/>
              </w:rPr>
              <w:t xml:space="preserve"> </w:t>
            </w:r>
            <w:r>
              <w:rPr>
                <w:color w:val="434343"/>
                <w:spacing w:val="-1"/>
                <w:sz w:val="24"/>
                <w:szCs w:val="24"/>
              </w:rPr>
              <w:t xml:space="preserve">х. Рогачи </w:t>
            </w:r>
            <w:r>
              <w:rPr>
                <w:color w:val="434343"/>
                <w:spacing w:val="-2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434343"/>
                <w:spacing w:val="-2"/>
                <w:sz w:val="24"/>
                <w:szCs w:val="24"/>
              </w:rPr>
              <w:t>х</w:t>
            </w:r>
            <w:proofErr w:type="gramStart"/>
            <w:r>
              <w:rPr>
                <w:color w:val="434343"/>
                <w:spacing w:val="-2"/>
                <w:sz w:val="24"/>
                <w:szCs w:val="24"/>
              </w:rPr>
              <w:t>.П</w:t>
            </w:r>
            <w:proofErr w:type="gramEnd"/>
            <w:r>
              <w:rPr>
                <w:color w:val="434343"/>
                <w:spacing w:val="-2"/>
                <w:sz w:val="24"/>
                <w:szCs w:val="24"/>
              </w:rPr>
              <w:t>етруши</w:t>
            </w:r>
            <w:proofErr w:type="spellEnd"/>
            <w:r>
              <w:rPr>
                <w:color w:val="434343"/>
                <w:spacing w:val="-2"/>
                <w:sz w:val="24"/>
                <w:szCs w:val="24"/>
              </w:rPr>
              <w:t xml:space="preserve"> . </w:t>
            </w:r>
            <w:proofErr w:type="spellStart"/>
            <w:r>
              <w:rPr>
                <w:color w:val="434343"/>
                <w:spacing w:val="-2"/>
                <w:sz w:val="24"/>
                <w:szCs w:val="24"/>
              </w:rPr>
              <w:t>х.Кувшинов</w:t>
            </w:r>
            <w:proofErr w:type="spellEnd"/>
            <w:r>
              <w:rPr>
                <w:color w:val="434343"/>
                <w:spacing w:val="-2"/>
                <w:sz w:val="24"/>
                <w:szCs w:val="24"/>
              </w:rPr>
              <w:t xml:space="preserve"> </w:t>
            </w:r>
          </w:p>
          <w:p w:rsidR="00FB1D4F" w:rsidRDefault="00FB1D4F" w:rsidP="00970C33">
            <w:pPr>
              <w:shd w:val="clear" w:color="auto" w:fill="FFFFFF"/>
              <w:spacing w:line="298" w:lineRule="exact"/>
              <w:ind w:left="264" w:right="278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и организации </w:t>
            </w:r>
            <w:r>
              <w:rPr>
                <w:color w:val="434343"/>
                <w:spacing w:val="-3"/>
                <w:sz w:val="24"/>
                <w:szCs w:val="24"/>
              </w:rPr>
              <w:t xml:space="preserve"> </w:t>
            </w:r>
          </w:p>
          <w:p w:rsidR="00FB1D4F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FB1D4F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FB1D4F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FB1D4F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FB1D4F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FB1D4F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FB1D4F" w:rsidRDefault="00FB1D4F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</w:p>
          <w:p w:rsidR="00FB1D4F" w:rsidRDefault="00970C33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color w:val="434343"/>
                <w:spacing w:val="-2"/>
                <w:sz w:val="24"/>
                <w:szCs w:val="24"/>
              </w:rPr>
            </w:pPr>
            <w:r>
              <w:rPr>
                <w:color w:val="434343"/>
                <w:spacing w:val="-2"/>
                <w:sz w:val="24"/>
                <w:szCs w:val="24"/>
              </w:rPr>
              <w:t xml:space="preserve"> </w:t>
            </w:r>
          </w:p>
          <w:p w:rsidR="00FB1D4F" w:rsidRDefault="00FB1D4F" w:rsidP="00390C5B"/>
          <w:p w:rsidR="00FB1D4F" w:rsidRDefault="00FB1D4F" w:rsidP="00390C5B">
            <w:pPr>
              <w:jc w:val="center"/>
            </w:pPr>
          </w:p>
          <w:p w:rsidR="00FB1D4F" w:rsidRDefault="00FB1D4F" w:rsidP="00390C5B">
            <w:pPr>
              <w:snapToGrid w:val="0"/>
            </w:pPr>
          </w:p>
          <w:p w:rsidR="00FB1D4F" w:rsidRDefault="00FB1D4F" w:rsidP="00390C5B"/>
          <w:p w:rsidR="00FB1D4F" w:rsidRDefault="00FB1D4F" w:rsidP="00390C5B">
            <w:pPr>
              <w:snapToGrid w:val="0"/>
            </w:pPr>
          </w:p>
          <w:p w:rsidR="00FB1D4F" w:rsidRDefault="00FB1D4F" w:rsidP="00390C5B"/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proofErr w:type="spellStart"/>
            <w:r>
              <w:rPr>
                <w:color w:val="434343"/>
                <w:spacing w:val="-3"/>
                <w:sz w:val="24"/>
                <w:szCs w:val="24"/>
              </w:rPr>
              <w:lastRenderedPageBreak/>
              <w:t>Даниловская</w:t>
            </w:r>
            <w:proofErr w:type="spellEnd"/>
            <w:r>
              <w:rPr>
                <w:color w:val="434343"/>
                <w:spacing w:val="-3"/>
                <w:sz w:val="24"/>
                <w:szCs w:val="24"/>
              </w:rPr>
              <w:t xml:space="preserve"> ПЧ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 xml:space="preserve">01             </w:t>
            </w:r>
            <w:r>
              <w:rPr>
                <w:color w:val="434343"/>
                <w:spacing w:val="-6"/>
                <w:sz w:val="24"/>
                <w:szCs w:val="24"/>
              </w:rPr>
              <w:t>5-36-71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color w:val="434343"/>
                <w:spacing w:val="-7"/>
                <w:sz w:val="24"/>
                <w:szCs w:val="24"/>
              </w:rPr>
            </w:pPr>
            <w:r>
              <w:rPr>
                <w:color w:val="434343"/>
                <w:spacing w:val="-22"/>
                <w:sz w:val="24"/>
                <w:szCs w:val="24"/>
              </w:rPr>
              <w:t xml:space="preserve">01        </w:t>
            </w:r>
            <w:r>
              <w:rPr>
                <w:color w:val="434343"/>
                <w:spacing w:val="-7"/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30-35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</w:pPr>
          </w:p>
        </w:tc>
      </w:tr>
      <w:tr w:rsidR="00FB1D4F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BC6BED" w:rsidP="00DB3FA4">
            <w:pPr>
              <w:shd w:val="clear" w:color="auto" w:fill="FFFFFF"/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ООО «Медведь»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2C4308" w:rsidP="002C4308">
            <w:pPr>
              <w:shd w:val="clear" w:color="auto" w:fill="FFFFFF"/>
              <w:snapToGrid w:val="0"/>
              <w:spacing w:line="298" w:lineRule="exact"/>
              <w:ind w:left="5" w:right="29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>89954220621</w:t>
            </w:r>
            <w:r w:rsidR="00DB3FA4">
              <w:rPr>
                <w:color w:val="434343"/>
                <w:spacing w:val="-19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C4308" w:rsidRDefault="00BC6BED" w:rsidP="00AD23E9">
            <w:pPr>
              <w:shd w:val="clear" w:color="auto" w:fill="FFFFFF"/>
              <w:snapToGrid w:val="0"/>
              <w:spacing w:line="298" w:lineRule="exact"/>
              <w:ind w:right="173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 xml:space="preserve">   </w:t>
            </w:r>
            <w:r w:rsidR="002C4308">
              <w:rPr>
                <w:color w:val="434343"/>
                <w:spacing w:val="-19"/>
                <w:sz w:val="24"/>
                <w:szCs w:val="24"/>
              </w:rPr>
              <w:t>89954220</w:t>
            </w:r>
          </w:p>
          <w:p w:rsidR="00FB1D4F" w:rsidRDefault="002C4308" w:rsidP="00AD23E9">
            <w:pPr>
              <w:shd w:val="clear" w:color="auto" w:fill="FFFFFF"/>
              <w:snapToGrid w:val="0"/>
              <w:spacing w:line="298" w:lineRule="exact"/>
              <w:ind w:right="173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>621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</w:p>
          <w:p w:rsidR="00FB1D4F" w:rsidRDefault="00FB1D4F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</w:pPr>
            <w:r>
              <w:t>КАМАЗ АЦ, мотопомпа</w:t>
            </w:r>
          </w:p>
        </w:tc>
      </w:tr>
      <w:tr w:rsidR="00FB1D4F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DB3FA4">
            <w:pPr>
              <w:shd w:val="clear" w:color="auto" w:fill="FFFFFF"/>
              <w:tabs>
                <w:tab w:val="left" w:pos="345"/>
              </w:tabs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ГКУ ВО «»ОПС</w:t>
            </w:r>
            <w:proofErr w:type="gramStart"/>
            <w:r>
              <w:rPr>
                <w:color w:val="434343"/>
                <w:spacing w:val="-3"/>
                <w:sz w:val="24"/>
                <w:szCs w:val="24"/>
              </w:rPr>
              <w:t>»П</w:t>
            </w:r>
            <w:proofErr w:type="gramEnd"/>
            <w:r>
              <w:rPr>
                <w:color w:val="434343"/>
                <w:spacing w:val="-3"/>
                <w:sz w:val="24"/>
                <w:szCs w:val="24"/>
              </w:rPr>
              <w:t>Ч-83</w:t>
            </w:r>
          </w:p>
          <w:p w:rsidR="00FB1D4F" w:rsidRDefault="00FB1D4F" w:rsidP="00DB3FA4">
            <w:pPr>
              <w:shd w:val="clear" w:color="auto" w:fill="FFFFFF"/>
              <w:tabs>
                <w:tab w:val="left" w:pos="345"/>
              </w:tabs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 xml:space="preserve">ОП с. </w:t>
            </w:r>
            <w:proofErr w:type="spellStart"/>
            <w:r>
              <w:rPr>
                <w:color w:val="434343"/>
                <w:spacing w:val="-3"/>
                <w:sz w:val="24"/>
                <w:szCs w:val="24"/>
              </w:rPr>
              <w:t>Лобойково</w:t>
            </w:r>
            <w:proofErr w:type="spellEnd"/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color w:val="434343"/>
                <w:spacing w:val="-19"/>
                <w:sz w:val="24"/>
                <w:szCs w:val="24"/>
              </w:rPr>
            </w:pPr>
          </w:p>
          <w:p w:rsidR="00FB1D4F" w:rsidRDefault="00FB1D4F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5-66-43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color w:val="434343"/>
                <w:spacing w:val="-22"/>
                <w:sz w:val="24"/>
                <w:szCs w:val="24"/>
              </w:rPr>
            </w:pPr>
            <w:r>
              <w:rPr>
                <w:color w:val="434343"/>
                <w:spacing w:val="-22"/>
                <w:sz w:val="24"/>
                <w:szCs w:val="24"/>
              </w:rPr>
              <w:t>01</w:t>
            </w:r>
          </w:p>
          <w:p w:rsidR="00FB1D4F" w:rsidRDefault="00FB1D4F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</w:p>
          <w:p w:rsidR="00FB1D4F" w:rsidRDefault="00FB1D4F" w:rsidP="00390C5B">
            <w:pPr>
              <w:rPr>
                <w:sz w:val="24"/>
                <w:szCs w:val="24"/>
              </w:rPr>
            </w:pPr>
          </w:p>
          <w:p w:rsidR="00FB1D4F" w:rsidRDefault="00FB1D4F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45-50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</w:p>
          <w:p w:rsidR="00FB1D4F" w:rsidRDefault="00FB1D4F" w:rsidP="00390C5B">
            <w:pPr>
              <w:rPr>
                <w:sz w:val="24"/>
                <w:szCs w:val="24"/>
              </w:rPr>
            </w:pPr>
          </w:p>
          <w:p w:rsidR="00FB1D4F" w:rsidRDefault="00FB1D4F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</w:pPr>
          </w:p>
        </w:tc>
      </w:tr>
      <w:tr w:rsidR="00FB1D4F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ДПК ст. Сергиевская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>5-52-03,</w:t>
            </w:r>
          </w:p>
          <w:p w:rsidR="00FB1D4F" w:rsidRDefault="00FB1D4F" w:rsidP="00390C5B">
            <w:pPr>
              <w:shd w:val="clear" w:color="auto" w:fill="FFFFFF"/>
              <w:spacing w:line="298" w:lineRule="exact"/>
              <w:ind w:left="5" w:right="29"/>
              <w:rPr>
                <w:color w:val="434343"/>
                <w:spacing w:val="-19"/>
                <w:sz w:val="24"/>
                <w:szCs w:val="24"/>
              </w:rPr>
            </w:pPr>
            <w:r>
              <w:rPr>
                <w:color w:val="434343"/>
                <w:spacing w:val="-19"/>
                <w:sz w:val="24"/>
                <w:szCs w:val="24"/>
              </w:rPr>
              <w:t>5-51-87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color w:val="434343"/>
                <w:spacing w:val="-22"/>
                <w:sz w:val="24"/>
                <w:szCs w:val="24"/>
              </w:rPr>
            </w:pPr>
            <w:r>
              <w:rPr>
                <w:color w:val="434343"/>
                <w:spacing w:val="-22"/>
                <w:sz w:val="24"/>
                <w:szCs w:val="24"/>
              </w:rPr>
              <w:t>5-52-03</w:t>
            </w:r>
          </w:p>
          <w:p w:rsidR="00FB1D4F" w:rsidRDefault="00FB1D4F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5-53-99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</w:p>
          <w:p w:rsidR="00FB1D4F" w:rsidRDefault="00FB1D4F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</w:pPr>
          </w:p>
        </w:tc>
      </w:tr>
      <w:tr w:rsidR="00FB1D4F" w:rsidTr="00E5733B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ГКУ ВО 2»ОПС» ПЧ-83</w:t>
            </w:r>
          </w:p>
          <w:p w:rsidR="00FB1D4F" w:rsidRDefault="00FB1D4F" w:rsidP="00390C5B">
            <w:pPr>
              <w:shd w:val="clear" w:color="auto" w:fill="FFFFFF"/>
              <w:jc w:val="center"/>
              <w:rPr>
                <w:color w:val="434343"/>
                <w:spacing w:val="-3"/>
                <w:sz w:val="24"/>
                <w:szCs w:val="24"/>
              </w:rPr>
            </w:pPr>
            <w:proofErr w:type="spellStart"/>
            <w:r>
              <w:rPr>
                <w:color w:val="434343"/>
                <w:spacing w:val="-3"/>
                <w:sz w:val="24"/>
                <w:szCs w:val="24"/>
              </w:rPr>
              <w:t>ст</w:t>
            </w:r>
            <w:proofErr w:type="gramStart"/>
            <w:r>
              <w:rPr>
                <w:color w:val="434343"/>
                <w:spacing w:val="-3"/>
                <w:sz w:val="24"/>
                <w:szCs w:val="24"/>
              </w:rPr>
              <w:t>.О</w:t>
            </w:r>
            <w:proofErr w:type="gramEnd"/>
            <w:r>
              <w:rPr>
                <w:color w:val="434343"/>
                <w:spacing w:val="-3"/>
                <w:sz w:val="24"/>
                <w:szCs w:val="24"/>
              </w:rPr>
              <w:t>стровская</w:t>
            </w:r>
            <w:proofErr w:type="spellEnd"/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color w:val="434343"/>
                <w:spacing w:val="-19"/>
                <w:sz w:val="24"/>
                <w:szCs w:val="24"/>
              </w:rPr>
            </w:pPr>
          </w:p>
          <w:p w:rsidR="00FB1D4F" w:rsidRDefault="00FB1D4F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5-31-01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DB3FA4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color w:val="434343"/>
                <w:spacing w:val="-22"/>
                <w:sz w:val="24"/>
                <w:szCs w:val="24"/>
              </w:rPr>
            </w:pPr>
            <w:r>
              <w:rPr>
                <w:color w:val="434343"/>
                <w:spacing w:val="-22"/>
                <w:sz w:val="24"/>
                <w:szCs w:val="24"/>
              </w:rPr>
              <w:t>01</w:t>
            </w:r>
          </w:p>
          <w:p w:rsidR="00FB1D4F" w:rsidRDefault="00FB1D4F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5-31-01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475"/>
              <w:rPr>
                <w:color w:val="000000"/>
                <w:sz w:val="24"/>
                <w:szCs w:val="24"/>
              </w:rPr>
            </w:pPr>
          </w:p>
          <w:p w:rsidR="00FB1D4F" w:rsidRDefault="00FB1D4F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106"/>
              <w:rPr>
                <w:color w:val="434343"/>
                <w:spacing w:val="-4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color w:val="434343"/>
                <w:spacing w:val="-4"/>
                <w:sz w:val="24"/>
                <w:szCs w:val="24"/>
              </w:rPr>
            </w:pPr>
          </w:p>
          <w:p w:rsidR="00FB1D4F" w:rsidRDefault="00FB1D4F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</w:pPr>
          </w:p>
        </w:tc>
      </w:tr>
      <w:tr w:rsidR="00FB1D4F" w:rsidTr="00E5733B">
        <w:trPr>
          <w:cantSplit/>
          <w:trHeight w:hRule="exact" w:val="912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DB3FA4">
            <w:pPr>
              <w:shd w:val="clear" w:color="auto" w:fill="FFFFFF"/>
              <w:snapToGrid w:val="0"/>
              <w:spacing w:line="298" w:lineRule="exact"/>
              <w:ind w:left="149" w:right="182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ДПО 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Атамановского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поселения</w:t>
            </w:r>
          </w:p>
          <w:p w:rsidR="00FB1D4F" w:rsidRDefault="00FB1D4F" w:rsidP="00390C5B">
            <w:pPr>
              <w:shd w:val="clear" w:color="auto" w:fill="FFFFFF"/>
              <w:spacing w:line="298" w:lineRule="exact"/>
              <w:ind w:left="149" w:right="182"/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302" w:lineRule="exact"/>
              <w:ind w:right="10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5-77-23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149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01</w:t>
            </w:r>
          </w:p>
          <w:p w:rsidR="00FB1D4F" w:rsidRDefault="00FB1D4F" w:rsidP="00390C5B">
            <w:pPr>
              <w:shd w:val="clear" w:color="auto" w:fill="FFFFFF"/>
              <w:ind w:left="149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5-36-71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0-5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B1D4F" w:rsidRDefault="00FB1D4F" w:rsidP="00390C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</w:pPr>
          </w:p>
        </w:tc>
      </w:tr>
      <w:tr w:rsidR="00C408CD" w:rsidTr="00E5733B">
        <w:trPr>
          <w:cantSplit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Default="00C408CD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Default="00C408CD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Default="00C408CD" w:rsidP="00390C5B">
            <w:pPr>
              <w:shd w:val="clear" w:color="auto" w:fill="FFFFFF"/>
              <w:snapToGrid w:val="0"/>
              <w:spacing w:line="293" w:lineRule="exact"/>
              <w:ind w:left="312" w:right="350"/>
              <w:jc w:val="center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ОП ПЧ-83 ГКУ ВО -2 отряда ПС </w:t>
            </w:r>
            <w:proofErr w:type="spellStart"/>
            <w:r>
              <w:rPr>
                <w:color w:val="434343"/>
                <w:spacing w:val="-1"/>
                <w:sz w:val="24"/>
                <w:szCs w:val="24"/>
              </w:rPr>
              <w:t>с</w:t>
            </w:r>
            <w:proofErr w:type="gramStart"/>
            <w:r>
              <w:rPr>
                <w:color w:val="434343"/>
                <w:spacing w:val="-1"/>
                <w:sz w:val="24"/>
                <w:szCs w:val="24"/>
              </w:rPr>
              <w:t>.Б</w:t>
            </w:r>
            <w:proofErr w:type="gramEnd"/>
            <w:r>
              <w:rPr>
                <w:color w:val="434343"/>
                <w:spacing w:val="-1"/>
                <w:sz w:val="24"/>
                <w:szCs w:val="24"/>
              </w:rPr>
              <w:t>елые</w:t>
            </w:r>
            <w:proofErr w:type="spellEnd"/>
            <w:r>
              <w:rPr>
                <w:color w:val="434343"/>
                <w:spacing w:val="-1"/>
                <w:sz w:val="24"/>
                <w:szCs w:val="24"/>
              </w:rPr>
              <w:t xml:space="preserve"> пруды.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Default="00C408CD" w:rsidP="00390C5B">
            <w:pPr>
              <w:shd w:val="clear" w:color="auto" w:fill="FFFFFF"/>
              <w:snapToGrid w:val="0"/>
              <w:spacing w:line="298" w:lineRule="exact"/>
              <w:ind w:left="5" w:right="24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5-61-10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Default="00C408CD" w:rsidP="00390C5B">
            <w:pPr>
              <w:shd w:val="clear" w:color="auto" w:fill="FFFFFF"/>
              <w:snapToGrid w:val="0"/>
              <w:spacing w:line="298" w:lineRule="exact"/>
              <w:ind w:left="154" w:right="154" w:firstLine="5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01</w:t>
            </w:r>
          </w:p>
          <w:p w:rsidR="00C408CD" w:rsidRDefault="00C408CD" w:rsidP="00390C5B">
            <w:pPr>
              <w:shd w:val="clear" w:color="auto" w:fill="FFFFFF"/>
              <w:snapToGrid w:val="0"/>
              <w:spacing w:line="298" w:lineRule="exact"/>
              <w:ind w:left="154" w:right="154" w:firstLine="5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5-61-10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Default="00C408CD" w:rsidP="00390C5B">
            <w:pPr>
              <w:shd w:val="clear" w:color="auto" w:fill="FFFFFF"/>
              <w:snapToGrid w:val="0"/>
              <w:ind w:left="4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65-70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Default="00C408CD" w:rsidP="00390C5B">
            <w:pPr>
              <w:shd w:val="clear" w:color="auto" w:fill="FFFFFF"/>
              <w:snapToGrid w:val="0"/>
              <w:ind w:left="110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Урал АЦ604-1 ед.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08CD" w:rsidRPr="00C408CD" w:rsidRDefault="00C408CD" w:rsidP="00C408CD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C408CD">
              <w:rPr>
                <w:sz w:val="24"/>
                <w:szCs w:val="24"/>
              </w:rPr>
              <w:t>АРС-1ед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8CD" w:rsidRDefault="00C408CD" w:rsidP="00390C5B">
            <w:pPr>
              <w:shd w:val="clear" w:color="auto" w:fill="FFFFFF"/>
              <w:snapToGrid w:val="0"/>
            </w:pPr>
          </w:p>
        </w:tc>
      </w:tr>
      <w:tr w:rsidR="00FB1D4F" w:rsidTr="00E5733B">
        <w:trPr>
          <w:cantSplit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3" w:lineRule="exact"/>
              <w:ind w:left="312" w:right="350"/>
              <w:jc w:val="center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ГКУ ВО «2ОПС»ПЧ-83 ОП </w:t>
            </w:r>
            <w:proofErr w:type="spellStart"/>
            <w:r>
              <w:rPr>
                <w:color w:val="434343"/>
                <w:spacing w:val="-1"/>
                <w:sz w:val="24"/>
                <w:szCs w:val="24"/>
              </w:rPr>
              <w:t>ст</w:t>
            </w:r>
            <w:proofErr w:type="gramStart"/>
            <w:r>
              <w:rPr>
                <w:color w:val="434343"/>
                <w:spacing w:val="-1"/>
                <w:sz w:val="24"/>
                <w:szCs w:val="24"/>
              </w:rPr>
              <w:t>.Б</w:t>
            </w:r>
            <w:proofErr w:type="gramEnd"/>
            <w:r>
              <w:rPr>
                <w:color w:val="434343"/>
                <w:spacing w:val="-1"/>
                <w:sz w:val="24"/>
                <w:szCs w:val="24"/>
              </w:rPr>
              <w:t>ерёзовская</w:t>
            </w:r>
            <w:proofErr w:type="spellEnd"/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5" w:right="24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5-45-01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154" w:right="154" w:firstLine="5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5-45-01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4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110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 xml:space="preserve"> АЦ-1ед.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</w:pPr>
          </w:p>
          <w:p w:rsidR="00C408CD" w:rsidRDefault="00C408CD" w:rsidP="00390C5B">
            <w:pPr>
              <w:shd w:val="clear" w:color="auto" w:fill="FFFFFF"/>
              <w:snapToGrid w:val="0"/>
            </w:pPr>
          </w:p>
          <w:p w:rsidR="00C408CD" w:rsidRDefault="00C408CD" w:rsidP="00390C5B">
            <w:pPr>
              <w:shd w:val="clear" w:color="auto" w:fill="FFFFFF"/>
              <w:snapToGrid w:val="0"/>
            </w:pPr>
          </w:p>
        </w:tc>
      </w:tr>
    </w:tbl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AD23E9" w:rsidRDefault="00AD23E9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B754F2" w:rsidRDefault="00B754F2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AD23E9" w:rsidRDefault="00AD23E9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714D42" w:rsidRDefault="00714D42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FB1D4F" w:rsidRDefault="00FB1D4F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lastRenderedPageBreak/>
        <w:t>Приложение 2</w:t>
      </w:r>
    </w:p>
    <w:p w:rsidR="00FB1D4F" w:rsidRDefault="00FB1D4F" w:rsidP="00FB1D4F">
      <w:pPr>
        <w:shd w:val="clear" w:color="auto" w:fill="FFFFFF"/>
        <w:spacing w:line="298" w:lineRule="exact"/>
        <w:ind w:left="-709" w:right="120" w:firstLine="709"/>
        <w:jc w:val="right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 xml:space="preserve">к постановлению главы </w:t>
      </w:r>
      <w:proofErr w:type="spellStart"/>
      <w:r>
        <w:rPr>
          <w:b/>
          <w:bCs/>
          <w:color w:val="343434"/>
          <w:sz w:val="24"/>
          <w:szCs w:val="24"/>
        </w:rPr>
        <w:t>Атамановского</w:t>
      </w:r>
      <w:proofErr w:type="spellEnd"/>
      <w:r>
        <w:rPr>
          <w:b/>
          <w:bCs/>
          <w:color w:val="343434"/>
          <w:sz w:val="24"/>
          <w:szCs w:val="24"/>
        </w:rPr>
        <w:t xml:space="preserve"> </w:t>
      </w:r>
    </w:p>
    <w:p w:rsidR="00FB1D4F" w:rsidRDefault="00FB1D4F" w:rsidP="00FB1D4F">
      <w:pPr>
        <w:shd w:val="clear" w:color="auto" w:fill="FFFFFF"/>
        <w:spacing w:line="298" w:lineRule="exact"/>
        <w:ind w:left="-709" w:right="120" w:firstLine="709"/>
        <w:jc w:val="right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>сельского поселения</w:t>
      </w:r>
    </w:p>
    <w:p w:rsidR="00FB1D4F" w:rsidRDefault="00FB1D4F" w:rsidP="00FB1D4F">
      <w:pPr>
        <w:shd w:val="clear" w:color="auto" w:fill="FFFFFF"/>
        <w:spacing w:line="298" w:lineRule="exact"/>
        <w:ind w:left="-709" w:right="115" w:firstLine="709"/>
        <w:jc w:val="right"/>
        <w:rPr>
          <w:b/>
          <w:bCs/>
          <w:color w:val="343434"/>
          <w:spacing w:val="-1"/>
          <w:sz w:val="24"/>
          <w:szCs w:val="24"/>
        </w:rPr>
      </w:pPr>
      <w:r>
        <w:rPr>
          <w:b/>
          <w:bCs/>
          <w:color w:val="343434"/>
          <w:spacing w:val="-1"/>
          <w:sz w:val="24"/>
          <w:szCs w:val="24"/>
        </w:rPr>
        <w:t>Даниловского муниципального района</w:t>
      </w:r>
    </w:p>
    <w:p w:rsidR="00FB1D4F" w:rsidRDefault="00FB1D4F" w:rsidP="00FB1D4F">
      <w:pPr>
        <w:shd w:val="clear" w:color="auto" w:fill="FFFFFF"/>
        <w:spacing w:line="298" w:lineRule="exact"/>
        <w:ind w:left="-709" w:right="115" w:firstLine="709"/>
        <w:jc w:val="right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 xml:space="preserve">№ </w:t>
      </w:r>
      <w:r w:rsidR="00C408CD">
        <w:rPr>
          <w:b/>
          <w:bCs/>
          <w:color w:val="343434"/>
          <w:sz w:val="24"/>
          <w:szCs w:val="24"/>
        </w:rPr>
        <w:t>10 от 01.04.2022</w:t>
      </w:r>
      <w:r>
        <w:rPr>
          <w:b/>
          <w:bCs/>
          <w:color w:val="343434"/>
          <w:sz w:val="24"/>
          <w:szCs w:val="24"/>
        </w:rPr>
        <w:t xml:space="preserve"> года</w:t>
      </w:r>
    </w:p>
    <w:p w:rsidR="00FB1D4F" w:rsidRDefault="00FB1D4F" w:rsidP="00FB1D4F">
      <w:pPr>
        <w:shd w:val="clear" w:color="auto" w:fill="FFFFFF"/>
        <w:spacing w:before="293" w:line="302" w:lineRule="exact"/>
        <w:ind w:left="-709" w:right="2405" w:firstLine="709"/>
        <w:jc w:val="center"/>
        <w:rPr>
          <w:b/>
          <w:bCs/>
          <w:color w:val="343434"/>
          <w:sz w:val="24"/>
          <w:szCs w:val="24"/>
        </w:rPr>
      </w:pPr>
      <w:r>
        <w:rPr>
          <w:b/>
          <w:bCs/>
          <w:color w:val="343434"/>
          <w:sz w:val="24"/>
          <w:szCs w:val="24"/>
        </w:rPr>
        <w:t>Порядок привлечения специальной техники на ликвидацию, последствий стихийных бедствий природного и техногенного характера</w:t>
      </w:r>
    </w:p>
    <w:p w:rsidR="00FB1D4F" w:rsidRDefault="00FB1D4F" w:rsidP="00FB1D4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-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1917"/>
        <w:gridCol w:w="5394"/>
        <w:gridCol w:w="2021"/>
        <w:gridCol w:w="1296"/>
        <w:gridCol w:w="1277"/>
        <w:gridCol w:w="2003"/>
      </w:tblGrid>
      <w:tr w:rsidR="00FB1D4F" w:rsidTr="00390C5B">
        <w:trPr>
          <w:cantSplit/>
          <w:trHeight w:hRule="exact" w:val="624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3" w:lineRule="exact"/>
              <w:ind w:left="-709" w:right="62" w:firstLine="709"/>
              <w:jc w:val="center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</w:p>
          <w:p w:rsidR="00FB1D4F" w:rsidRDefault="00FB1D4F" w:rsidP="00390C5B">
            <w:pPr>
              <w:shd w:val="clear" w:color="auto" w:fill="FFFFFF"/>
              <w:spacing w:line="293" w:lineRule="exact"/>
              <w:ind w:left="-709" w:right="62" w:firstLine="709"/>
              <w:jc w:val="center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п  /</w:t>
            </w:r>
            <w:proofErr w:type="gramStart"/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72" w:firstLine="709"/>
              <w:jc w:val="center"/>
              <w:rPr>
                <w:b/>
                <w:bCs/>
                <w:color w:val="434343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3"/>
                <w:sz w:val="24"/>
                <w:szCs w:val="24"/>
              </w:rPr>
              <w:t xml:space="preserve">Привлекаемая </w:t>
            </w:r>
            <w:r>
              <w:rPr>
                <w:b/>
                <w:bCs/>
                <w:color w:val="434343"/>
                <w:spacing w:val="-2"/>
                <w:sz w:val="24"/>
                <w:szCs w:val="24"/>
              </w:rPr>
              <w:t>техника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434343"/>
                <w:spacing w:val="-2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2"/>
                <w:sz w:val="24"/>
                <w:szCs w:val="24"/>
              </w:rPr>
              <w:t>Порядок привлечения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434343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4"/>
                <w:sz w:val="24"/>
                <w:szCs w:val="24"/>
              </w:rPr>
              <w:t>Организация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434343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1"/>
                <w:sz w:val="24"/>
                <w:szCs w:val="24"/>
              </w:rPr>
              <w:t>Способ вызова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3" w:lineRule="exact"/>
              <w:ind w:left="-709" w:right="182" w:firstLine="709"/>
              <w:jc w:val="center"/>
              <w:rPr>
                <w:b/>
                <w:bCs/>
                <w:color w:val="434343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3"/>
                <w:sz w:val="24"/>
                <w:szCs w:val="24"/>
              </w:rPr>
              <w:t xml:space="preserve">Место </w:t>
            </w:r>
          </w:p>
          <w:p w:rsidR="00FB1D4F" w:rsidRDefault="00FB1D4F" w:rsidP="00390C5B">
            <w:pPr>
              <w:shd w:val="clear" w:color="auto" w:fill="FFFFFF"/>
              <w:spacing w:line="293" w:lineRule="exact"/>
              <w:ind w:left="-709" w:right="182" w:firstLine="709"/>
              <w:jc w:val="center"/>
              <w:rPr>
                <w:b/>
                <w:bCs/>
                <w:color w:val="434343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3"/>
                <w:sz w:val="24"/>
                <w:szCs w:val="24"/>
              </w:rPr>
              <w:t xml:space="preserve"> привлечения</w:t>
            </w:r>
          </w:p>
        </w:tc>
      </w:tr>
      <w:tr w:rsidR="00FB1D4F" w:rsidTr="00390C5B">
        <w:trPr>
          <w:cantSplit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5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/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napToGrid w:val="0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днем</w:t>
            </w:r>
          </w:p>
          <w:p w:rsidR="00FB1D4F" w:rsidRDefault="00FB1D4F" w:rsidP="00390C5B">
            <w:pPr>
              <w:ind w:left="-709" w:firstLine="709"/>
            </w:pPr>
          </w:p>
          <w:p w:rsidR="00FB1D4F" w:rsidRDefault="00FB1D4F" w:rsidP="00390C5B">
            <w:pPr>
              <w:ind w:left="-709" w:firstLine="709"/>
            </w:pPr>
          </w:p>
          <w:p w:rsidR="00FB1D4F" w:rsidRDefault="00FB1D4F" w:rsidP="00390C5B">
            <w:pPr>
              <w:ind w:left="-709" w:firstLine="709"/>
            </w:pPr>
          </w:p>
          <w:p w:rsidR="00FB1D4F" w:rsidRDefault="00FB1D4F" w:rsidP="00390C5B">
            <w:pPr>
              <w:shd w:val="clear" w:color="auto" w:fill="FFFFFF"/>
              <w:ind w:left="-709" w:firstLine="709"/>
              <w:rPr>
                <w:b/>
                <w:bCs/>
                <w:color w:val="343434"/>
                <w:spacing w:val="1"/>
                <w:sz w:val="24"/>
                <w:szCs w:val="24"/>
              </w:rPr>
            </w:pPr>
            <w:r>
              <w:rPr>
                <w:b/>
                <w:bCs/>
                <w:color w:val="343434"/>
                <w:spacing w:val="1"/>
                <w:sz w:val="24"/>
                <w:szCs w:val="24"/>
              </w:rPr>
              <w:t>днем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434343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434343"/>
                <w:spacing w:val="-5"/>
                <w:sz w:val="24"/>
                <w:szCs w:val="24"/>
              </w:rPr>
              <w:t>ночью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</w:pPr>
          </w:p>
        </w:tc>
      </w:tr>
      <w:tr w:rsidR="00FB1D4F" w:rsidTr="00390C5B">
        <w:trPr>
          <w:trHeight w:hRule="exact" w:val="30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right="202" w:firstLine="709"/>
              <w:jc w:val="right"/>
              <w:rPr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5   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B1D4F" w:rsidTr="00390C5B">
        <w:trPr>
          <w:trHeight w:hRule="exact" w:val="117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Экскаватор ЭО</w:t>
            </w:r>
          </w:p>
          <w:p w:rsidR="00FB1D4F" w:rsidRDefault="00FB1D4F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ЮМЗ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По указанию руководителя ликвидации ЧС,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 согласованием с руководством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AD23E9" w:rsidP="00AD23E9">
            <w:pPr>
              <w:shd w:val="clear" w:color="auto" w:fill="FFFFFF"/>
              <w:snapToGrid w:val="0"/>
              <w:spacing w:line="298" w:lineRule="exact"/>
              <w:rPr>
                <w:color w:val="434343"/>
                <w:spacing w:val="-10"/>
                <w:sz w:val="24"/>
                <w:szCs w:val="24"/>
              </w:rPr>
            </w:pPr>
            <w:r>
              <w:rPr>
                <w:color w:val="434343"/>
                <w:spacing w:val="-1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434343"/>
                <w:spacing w:val="-10"/>
                <w:sz w:val="24"/>
                <w:szCs w:val="24"/>
              </w:rPr>
              <w:t>Атамановского</w:t>
            </w:r>
            <w:proofErr w:type="spellEnd"/>
            <w:r>
              <w:rPr>
                <w:color w:val="434343"/>
                <w:spacing w:val="-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AD23E9" w:rsidP="00390C5B">
            <w:pPr>
              <w:shd w:val="clear" w:color="auto" w:fill="FFFFFF"/>
              <w:snapToGrid w:val="0"/>
              <w:spacing w:line="298" w:lineRule="exact"/>
              <w:ind w:left="-709" w:right="154" w:firstLine="709"/>
              <w:jc w:val="right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5-77-23</w:t>
            </w:r>
            <w:r w:rsidR="00FB1D4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FB1D4F" w:rsidRDefault="00AD23E9" w:rsidP="00390C5B">
            <w:pPr>
              <w:shd w:val="clear" w:color="auto" w:fill="FFFFFF"/>
              <w:spacing w:line="293" w:lineRule="exact"/>
              <w:ind w:left="-709" w:right="158" w:firstLine="709"/>
              <w:jc w:val="righ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5-76-20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AD23E9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5-76-20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proofErr w:type="spellStart"/>
            <w:r>
              <w:rPr>
                <w:color w:val="434343"/>
                <w:spacing w:val="-1"/>
              </w:rPr>
              <w:t>х</w:t>
            </w:r>
            <w:proofErr w:type="gramStart"/>
            <w:r>
              <w:rPr>
                <w:color w:val="434343"/>
                <w:spacing w:val="-1"/>
              </w:rPr>
              <w:t>.А</w:t>
            </w:r>
            <w:proofErr w:type="gramEnd"/>
            <w:r>
              <w:rPr>
                <w:color w:val="434343"/>
                <w:spacing w:val="-1"/>
              </w:rPr>
              <w:t>тамановка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.Р</w:t>
            </w:r>
            <w:proofErr w:type="gramEnd"/>
            <w:r>
              <w:t>огачи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.П</w:t>
            </w:r>
            <w:proofErr w:type="gramEnd"/>
            <w:r>
              <w:t>етруши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увшинов</w:t>
            </w:r>
            <w:proofErr w:type="spellEnd"/>
          </w:p>
        </w:tc>
      </w:tr>
      <w:tr w:rsidR="00FB1D4F" w:rsidTr="00390C5B">
        <w:trPr>
          <w:trHeight w:hRule="exact" w:val="127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Бульдозер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tabs>
                <w:tab w:val="left" w:pos="246"/>
              </w:tabs>
              <w:snapToGrid w:val="0"/>
              <w:spacing w:line="298" w:lineRule="exact"/>
              <w:ind w:left="-709" w:right="173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ab/>
              <w:t>ООО «Луч»</w:t>
            </w:r>
          </w:p>
          <w:p w:rsidR="00FB1D4F" w:rsidRDefault="00A36BAF" w:rsidP="00390C5B">
            <w:pPr>
              <w:shd w:val="clear" w:color="auto" w:fill="FFFFFF"/>
              <w:spacing w:line="298" w:lineRule="exact"/>
              <w:ind w:left="-709" w:right="173" w:firstLine="709"/>
              <w:jc w:val="center"/>
            </w:pPr>
            <w:r>
              <w:t>СПК</w:t>
            </w:r>
            <w:r w:rsidR="00C00373">
              <w:t xml:space="preserve"> «</w:t>
            </w:r>
            <w:r>
              <w:t>Нива»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AD23E9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right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5-69-40</w:t>
            </w:r>
            <w:r w:rsidR="00FB1D4F">
              <w:rPr>
                <w:color w:val="434343"/>
                <w:spacing w:val="-1"/>
                <w:sz w:val="24"/>
                <w:szCs w:val="24"/>
              </w:rPr>
              <w:t xml:space="preserve"> </w:t>
            </w:r>
          </w:p>
          <w:p w:rsidR="00FB1D4F" w:rsidRPr="00A36BAF" w:rsidRDefault="00A36BAF" w:rsidP="00390C5B">
            <w:pPr>
              <w:shd w:val="clear" w:color="auto" w:fill="FFFFFF"/>
              <w:spacing w:line="293" w:lineRule="exact"/>
              <w:ind w:left="-709" w:right="154" w:firstLine="709"/>
              <w:jc w:val="right"/>
              <w:rPr>
                <w:sz w:val="24"/>
                <w:szCs w:val="24"/>
              </w:rPr>
            </w:pPr>
            <w:r w:rsidRPr="00A36BAF">
              <w:rPr>
                <w:sz w:val="24"/>
                <w:szCs w:val="24"/>
              </w:rPr>
              <w:t>5-77-56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5-69-30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proofErr w:type="spellStart"/>
            <w:r>
              <w:rPr>
                <w:color w:val="434343"/>
                <w:spacing w:val="-1"/>
              </w:rPr>
              <w:t>х</w:t>
            </w:r>
            <w:proofErr w:type="gramStart"/>
            <w:r>
              <w:rPr>
                <w:color w:val="434343"/>
                <w:spacing w:val="-1"/>
              </w:rPr>
              <w:t>.А</w:t>
            </w:r>
            <w:proofErr w:type="gramEnd"/>
            <w:r>
              <w:rPr>
                <w:color w:val="434343"/>
                <w:spacing w:val="-1"/>
              </w:rPr>
              <w:t>тамановка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.Р</w:t>
            </w:r>
            <w:proofErr w:type="gramEnd"/>
            <w:r>
              <w:t>огачи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.П</w:t>
            </w:r>
            <w:proofErr w:type="gramEnd"/>
            <w:r>
              <w:t>етруши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увшинов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  <w:jc w:val="center"/>
            </w:pPr>
          </w:p>
        </w:tc>
      </w:tr>
      <w:tr w:rsidR="00FB1D4F" w:rsidTr="00390C5B">
        <w:trPr>
          <w:trHeight w:hRule="exact" w:val="149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tabs>
                <w:tab w:val="left" w:pos="228"/>
                <w:tab w:val="center" w:pos="818"/>
              </w:tabs>
              <w:snapToGrid w:val="0"/>
              <w:ind w:left="-709" w:firstLine="709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ab/>
            </w:r>
            <w:proofErr w:type="spellStart"/>
            <w:r>
              <w:rPr>
                <w:color w:val="434343"/>
                <w:spacing w:val="-4"/>
                <w:sz w:val="24"/>
                <w:szCs w:val="24"/>
              </w:rPr>
              <w:t>Камаз</w:t>
            </w:r>
            <w:proofErr w:type="spellEnd"/>
            <w:r>
              <w:rPr>
                <w:color w:val="434343"/>
                <w:spacing w:val="-4"/>
                <w:sz w:val="24"/>
                <w:szCs w:val="24"/>
              </w:rPr>
              <w:t xml:space="preserve"> с </w:t>
            </w:r>
          </w:p>
          <w:p w:rsidR="00FB1D4F" w:rsidRDefault="00FB1D4F" w:rsidP="00390C5B">
            <w:pPr>
              <w:shd w:val="clear" w:color="auto" w:fill="FFFFFF"/>
              <w:tabs>
                <w:tab w:val="left" w:pos="228"/>
                <w:tab w:val="center" w:pos="818"/>
              </w:tabs>
              <w:ind w:left="-709" w:firstLine="709"/>
              <w:rPr>
                <w:color w:val="434343"/>
                <w:spacing w:val="-4"/>
                <w:sz w:val="24"/>
                <w:szCs w:val="24"/>
              </w:rPr>
            </w:pPr>
            <w:r>
              <w:rPr>
                <w:color w:val="434343"/>
                <w:spacing w:val="-4"/>
                <w:sz w:val="24"/>
                <w:szCs w:val="24"/>
              </w:rPr>
              <w:t>прицепом</w:t>
            </w:r>
            <w:r>
              <w:rPr>
                <w:color w:val="434343"/>
                <w:spacing w:val="-4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101" w:firstLine="7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</w:pPr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A36BAF" w:rsidRDefault="00FB1D4F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СПК «Нива»</w:t>
            </w:r>
            <w:r>
              <w:rPr>
                <w:color w:val="434343"/>
                <w:spacing w:val="-3"/>
                <w:sz w:val="24"/>
                <w:szCs w:val="24"/>
              </w:rPr>
              <w:tab/>
            </w:r>
          </w:p>
          <w:p w:rsidR="00FB1D4F" w:rsidRDefault="000347EB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 xml:space="preserve"> </w:t>
            </w:r>
          </w:p>
          <w:p w:rsidR="00FB1D4F" w:rsidRDefault="00970C33" w:rsidP="00970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B1D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AD23E9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ab/>
              <w:t>5-69-40</w:t>
            </w:r>
            <w:r w:rsidR="00FB1D4F">
              <w:rPr>
                <w:color w:val="434343"/>
                <w:spacing w:val="-1"/>
                <w:sz w:val="24"/>
                <w:szCs w:val="24"/>
              </w:rPr>
              <w:tab/>
              <w:t xml:space="preserve"> </w:t>
            </w:r>
          </w:p>
          <w:p w:rsidR="00FB1D4F" w:rsidRDefault="00FB1D4F" w:rsidP="0039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5-77-56</w:t>
            </w:r>
          </w:p>
          <w:p w:rsidR="00FB1D4F" w:rsidRDefault="00FB1D4F" w:rsidP="00390C5B">
            <w:pPr>
              <w:rPr>
                <w:sz w:val="24"/>
                <w:szCs w:val="24"/>
              </w:rPr>
            </w:pPr>
          </w:p>
          <w:p w:rsidR="00FB1D4F" w:rsidRDefault="00970C33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5-69-30</w:t>
            </w:r>
            <w:r w:rsidR="00FB1D4F">
              <w:rPr>
                <w:color w:val="434343"/>
                <w:spacing w:val="-6"/>
                <w:sz w:val="24"/>
                <w:szCs w:val="24"/>
              </w:rPr>
              <w:t xml:space="preserve"> </w:t>
            </w:r>
          </w:p>
          <w:p w:rsidR="00FB1D4F" w:rsidRDefault="00FB1D4F" w:rsidP="00AD23E9">
            <w:pPr>
              <w:shd w:val="clear" w:color="auto" w:fill="FFFFFF"/>
              <w:ind w:left="-709" w:firstLine="709"/>
            </w:pPr>
            <w:r>
              <w:rPr>
                <w:color w:val="434343"/>
                <w:spacing w:val="-6"/>
                <w:sz w:val="24"/>
                <w:szCs w:val="24"/>
              </w:rPr>
              <w:t xml:space="preserve">    </w:t>
            </w:r>
            <w:r w:rsidR="00AD23E9">
              <w:rPr>
                <w:color w:val="434343"/>
                <w:spacing w:val="-6"/>
                <w:sz w:val="24"/>
                <w:szCs w:val="24"/>
              </w:rPr>
              <w:t>5-69-29</w:t>
            </w:r>
          </w:p>
          <w:p w:rsidR="00FB1D4F" w:rsidRDefault="00FB1D4F" w:rsidP="00390C5B">
            <w:r>
              <w:t xml:space="preserve">   </w:t>
            </w:r>
          </w:p>
          <w:p w:rsidR="00FB1D4F" w:rsidRPr="00AD23E9" w:rsidRDefault="00FB1D4F" w:rsidP="00970C33">
            <w:pPr>
              <w:rPr>
                <w:sz w:val="24"/>
                <w:szCs w:val="24"/>
              </w:rPr>
            </w:pPr>
            <w:r>
              <w:t xml:space="preserve"> </w:t>
            </w:r>
            <w:r w:rsidR="00970C3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0347EB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</w:rPr>
              <w:t xml:space="preserve"> </w:t>
            </w:r>
            <w:proofErr w:type="spellStart"/>
            <w:r>
              <w:rPr>
                <w:color w:val="434343"/>
                <w:spacing w:val="-1"/>
              </w:rPr>
              <w:t>х</w:t>
            </w:r>
            <w:proofErr w:type="gramStart"/>
            <w:r>
              <w:rPr>
                <w:color w:val="434343"/>
                <w:spacing w:val="-1"/>
              </w:rPr>
              <w:t>.А</w:t>
            </w:r>
            <w:proofErr w:type="gramEnd"/>
            <w:r>
              <w:rPr>
                <w:color w:val="434343"/>
                <w:spacing w:val="-1"/>
              </w:rPr>
              <w:t>тамановка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.Р</w:t>
            </w:r>
            <w:proofErr w:type="gramEnd"/>
            <w:r>
              <w:t>огачи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.П</w:t>
            </w:r>
            <w:proofErr w:type="gramEnd"/>
            <w:r>
              <w:t>етруши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увшинов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16" w:firstLine="709"/>
              <w:jc w:val="center"/>
              <w:rPr>
                <w:color w:val="434343"/>
                <w:spacing w:val="-2"/>
                <w:sz w:val="24"/>
                <w:szCs w:val="24"/>
              </w:rPr>
            </w:pPr>
            <w:r>
              <w:rPr>
                <w:color w:val="434343"/>
                <w:spacing w:val="-2"/>
                <w:sz w:val="24"/>
                <w:szCs w:val="24"/>
              </w:rPr>
              <w:t xml:space="preserve"> </w:t>
            </w:r>
          </w:p>
        </w:tc>
      </w:tr>
      <w:tr w:rsidR="00FB1D4F" w:rsidTr="00390C5B">
        <w:trPr>
          <w:trHeight w:hRule="exact" w:val="127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6" w:firstLine="709"/>
              <w:jc w:val="center"/>
              <w:rPr>
                <w:color w:val="434343"/>
                <w:spacing w:val="-2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 xml:space="preserve">Автомашина </w:t>
            </w:r>
            <w:r>
              <w:rPr>
                <w:color w:val="434343"/>
                <w:spacing w:val="-2"/>
                <w:sz w:val="24"/>
                <w:szCs w:val="24"/>
              </w:rPr>
              <w:t>самосвал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>
              <w:rPr>
                <w:color w:val="434343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67" w:firstLine="709"/>
              <w:rPr>
                <w:color w:val="434343"/>
                <w:spacing w:val="-10"/>
                <w:sz w:val="24"/>
                <w:szCs w:val="24"/>
              </w:rPr>
            </w:pPr>
            <w:r>
              <w:rPr>
                <w:color w:val="434343"/>
                <w:spacing w:val="-10"/>
                <w:sz w:val="24"/>
                <w:szCs w:val="24"/>
              </w:rPr>
              <w:t>АКХ «Луч»</w:t>
            </w:r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6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«Нива»</w:t>
            </w:r>
          </w:p>
          <w:p w:rsidR="00A36BAF" w:rsidRDefault="000347EB" w:rsidP="00A36BAF">
            <w:pPr>
              <w:shd w:val="clear" w:color="auto" w:fill="FFFFFF"/>
              <w:spacing w:line="298" w:lineRule="exact"/>
              <w:ind w:left="-709" w:right="67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AD23E9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5-69-40</w:t>
            </w:r>
            <w:r w:rsidR="00FB1D4F">
              <w:rPr>
                <w:color w:val="434343"/>
                <w:spacing w:val="-1"/>
                <w:sz w:val="24"/>
                <w:szCs w:val="24"/>
              </w:rPr>
              <w:tab/>
              <w:t xml:space="preserve"> </w:t>
            </w:r>
          </w:p>
          <w:p w:rsidR="00FB1D4F" w:rsidRDefault="00AD23E9" w:rsidP="00390C5B">
            <w:pPr>
              <w:shd w:val="clear" w:color="auto" w:fill="FFFFFF"/>
              <w:tabs>
                <w:tab w:val="right" w:pos="1062"/>
              </w:tabs>
              <w:spacing w:line="298" w:lineRule="exact"/>
              <w:ind w:left="-709" w:right="154" w:firstLine="70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5-69-01</w:t>
            </w:r>
            <w:r w:rsidR="00FB1D4F">
              <w:rPr>
                <w:color w:val="000000"/>
                <w:spacing w:val="-4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5-69-30</w:t>
            </w:r>
            <w:r w:rsidR="00FB1D4F">
              <w:rPr>
                <w:color w:val="434343"/>
                <w:spacing w:val="-6"/>
                <w:sz w:val="24"/>
                <w:szCs w:val="24"/>
              </w:rPr>
              <w:t xml:space="preserve"> </w:t>
            </w:r>
          </w:p>
          <w:p w:rsidR="00FB1D4F" w:rsidRDefault="00AD23E9" w:rsidP="00390C5B">
            <w:pPr>
              <w:shd w:val="clear" w:color="auto" w:fill="FFFFFF"/>
              <w:tabs>
                <w:tab w:val="left" w:pos="193"/>
                <w:tab w:val="center" w:pos="598"/>
              </w:tabs>
              <w:ind w:left="-709" w:firstLine="709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ab/>
              <w:t>5-69-29</w:t>
            </w:r>
            <w:r w:rsidR="00FB1D4F">
              <w:rPr>
                <w:color w:val="434343"/>
                <w:spacing w:val="-6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434343"/>
                <w:spacing w:val="-1"/>
              </w:rPr>
              <w:t>х</w:t>
            </w:r>
            <w:proofErr w:type="gramStart"/>
            <w:r>
              <w:rPr>
                <w:color w:val="434343"/>
                <w:spacing w:val="-1"/>
              </w:rPr>
              <w:t>.А</w:t>
            </w:r>
            <w:proofErr w:type="gramEnd"/>
            <w:r>
              <w:rPr>
                <w:color w:val="434343"/>
                <w:spacing w:val="-1"/>
              </w:rPr>
              <w:t>тамановка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.Р</w:t>
            </w:r>
            <w:proofErr w:type="gramEnd"/>
            <w:r>
              <w:t>огачи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.П</w:t>
            </w:r>
            <w:proofErr w:type="gramEnd"/>
            <w:r>
              <w:t>етруши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увшинов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right="216"/>
              <w:jc w:val="center"/>
            </w:pPr>
          </w:p>
        </w:tc>
      </w:tr>
      <w:tr w:rsidR="00FB1D4F" w:rsidTr="00390C5B">
        <w:trPr>
          <w:trHeight w:hRule="exact" w:val="152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50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Трактор МТЗ-</w:t>
            </w:r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50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80 с тележкой</w:t>
            </w:r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50" w:firstLine="709"/>
              <w:jc w:val="center"/>
            </w:pP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>
              <w:rPr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FB1D4F" w:rsidRDefault="00FB1D4F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СПК «Нива»</w:t>
            </w:r>
            <w:r>
              <w:rPr>
                <w:color w:val="434343"/>
                <w:spacing w:val="-3"/>
                <w:sz w:val="24"/>
                <w:szCs w:val="24"/>
              </w:rPr>
              <w:tab/>
              <w:t xml:space="preserve"> </w:t>
            </w:r>
          </w:p>
          <w:p w:rsidR="00FB1D4F" w:rsidRDefault="00970C33" w:rsidP="00390C5B">
            <w:pPr>
              <w:shd w:val="clear" w:color="auto" w:fill="FFFFFF"/>
              <w:spacing w:line="307" w:lineRule="exact"/>
              <w:ind w:left="-709" w:right="182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B1D4F" w:rsidRDefault="00FB1D4F" w:rsidP="00390C5B">
            <w:pPr>
              <w:shd w:val="clear" w:color="auto" w:fill="FFFFFF"/>
              <w:spacing w:line="307" w:lineRule="exact"/>
              <w:ind w:left="-709" w:right="182" w:firstLine="709"/>
              <w:jc w:val="center"/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AD23E9" w:rsidP="00AD23E9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5-69-40</w:t>
            </w:r>
            <w:r w:rsidR="00FB1D4F">
              <w:rPr>
                <w:color w:val="434343"/>
                <w:spacing w:val="-1"/>
                <w:sz w:val="24"/>
                <w:szCs w:val="24"/>
              </w:rPr>
              <w:tab/>
              <w:t xml:space="preserve"> </w:t>
            </w:r>
          </w:p>
          <w:p w:rsidR="00FB1D4F" w:rsidRDefault="00FB1D4F" w:rsidP="00AD2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23E9">
              <w:rPr>
                <w:sz w:val="24"/>
                <w:szCs w:val="24"/>
              </w:rPr>
              <w:t>-69-01</w:t>
            </w:r>
          </w:p>
          <w:p w:rsidR="00FB1D4F" w:rsidRDefault="00AD23E9" w:rsidP="00AD23E9">
            <w:pPr>
              <w:shd w:val="clear" w:color="auto" w:fill="FFFFFF"/>
              <w:spacing w:line="302" w:lineRule="exact"/>
              <w:ind w:left="-709" w:right="14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B1D4F" w:rsidRDefault="00FB1D4F" w:rsidP="00AD23E9">
            <w:pPr>
              <w:shd w:val="clear" w:color="auto" w:fill="FFFFFF"/>
              <w:spacing w:line="302" w:lineRule="exact"/>
              <w:ind w:left="-709" w:right="149" w:firstLine="709"/>
              <w:rPr>
                <w:color w:val="434343"/>
                <w:spacing w:val="-2"/>
                <w:sz w:val="24"/>
                <w:szCs w:val="24"/>
              </w:rPr>
            </w:pPr>
          </w:p>
          <w:p w:rsidR="00FB1D4F" w:rsidRDefault="00FB1D4F" w:rsidP="00AD23E9">
            <w:pPr>
              <w:shd w:val="clear" w:color="auto" w:fill="FFFFFF"/>
              <w:spacing w:line="302" w:lineRule="exact"/>
              <w:ind w:left="-709" w:right="149" w:firstLine="709"/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AD23E9" w:rsidP="00390C5B">
            <w:pPr>
              <w:shd w:val="clear" w:color="auto" w:fill="FFFFFF"/>
              <w:snapToGrid w:val="0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5-69-30</w:t>
            </w:r>
            <w:r w:rsidR="00FB1D4F">
              <w:rPr>
                <w:color w:val="434343"/>
                <w:spacing w:val="-6"/>
                <w:sz w:val="24"/>
                <w:szCs w:val="24"/>
              </w:rPr>
              <w:t xml:space="preserve"> </w:t>
            </w:r>
          </w:p>
          <w:p w:rsidR="00FB1D4F" w:rsidRDefault="00FB1D4F" w:rsidP="00AD23E9">
            <w:pPr>
              <w:shd w:val="clear" w:color="auto" w:fill="FFFFFF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 xml:space="preserve"> </w:t>
            </w:r>
            <w:r w:rsidR="00AD23E9">
              <w:rPr>
                <w:color w:val="434343"/>
                <w:spacing w:val="-6"/>
                <w:sz w:val="24"/>
                <w:szCs w:val="24"/>
              </w:rPr>
              <w:t>5-69-29</w:t>
            </w:r>
          </w:p>
          <w:p w:rsidR="00FB1D4F" w:rsidRDefault="00FB1D4F" w:rsidP="00390C5B">
            <w:pPr>
              <w:rPr>
                <w:sz w:val="24"/>
                <w:szCs w:val="24"/>
              </w:rPr>
            </w:pPr>
          </w:p>
          <w:p w:rsidR="00FB1D4F" w:rsidRDefault="00FB1D4F" w:rsidP="0039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5-77-31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434343"/>
                <w:spacing w:val="-1"/>
              </w:rPr>
              <w:t>х</w:t>
            </w:r>
            <w:proofErr w:type="gramStart"/>
            <w:r>
              <w:rPr>
                <w:color w:val="434343"/>
                <w:spacing w:val="-1"/>
              </w:rPr>
              <w:t>.А</w:t>
            </w:r>
            <w:proofErr w:type="gramEnd"/>
            <w:r>
              <w:rPr>
                <w:color w:val="434343"/>
                <w:spacing w:val="-1"/>
              </w:rPr>
              <w:t>тамановка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.Р</w:t>
            </w:r>
            <w:proofErr w:type="gramEnd"/>
            <w:r>
              <w:t>огачи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.П</w:t>
            </w:r>
            <w:proofErr w:type="gramEnd"/>
            <w:r>
              <w:t>етруши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увшинов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11" w:firstLine="709"/>
              <w:jc w:val="center"/>
            </w:pPr>
          </w:p>
        </w:tc>
      </w:tr>
      <w:tr w:rsidR="00FB1D4F" w:rsidTr="00390C5B">
        <w:trPr>
          <w:trHeight w:hRule="exact" w:val="1505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5"/>
                <w:sz w:val="24"/>
                <w:szCs w:val="24"/>
              </w:rPr>
            </w:pPr>
            <w:r>
              <w:rPr>
                <w:color w:val="434343"/>
                <w:spacing w:val="-5"/>
                <w:sz w:val="24"/>
                <w:szCs w:val="24"/>
              </w:rPr>
              <w:t>Автокран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color w:val="434343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>
              <w:rPr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FB1D4F" w:rsidRDefault="00FB1D4F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color w:val="434343"/>
                <w:spacing w:val="-3"/>
                <w:sz w:val="24"/>
                <w:szCs w:val="24"/>
              </w:rPr>
            </w:pPr>
            <w:r>
              <w:rPr>
                <w:color w:val="434343"/>
                <w:spacing w:val="-3"/>
                <w:sz w:val="24"/>
                <w:szCs w:val="24"/>
              </w:rPr>
              <w:t>СПК «Нива»</w:t>
            </w:r>
            <w:r>
              <w:rPr>
                <w:color w:val="434343"/>
                <w:spacing w:val="-3"/>
                <w:sz w:val="24"/>
                <w:szCs w:val="24"/>
              </w:rPr>
              <w:tab/>
              <w:t xml:space="preserve"> </w:t>
            </w:r>
          </w:p>
          <w:p w:rsidR="00FB1D4F" w:rsidRDefault="000347EB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color w:val="434343"/>
                <w:spacing w:val="-3"/>
                <w:sz w:val="24"/>
                <w:szCs w:val="24"/>
              </w:rPr>
            </w:pPr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color w:val="434343"/>
                <w:spacing w:val="-3"/>
                <w:sz w:val="24"/>
                <w:szCs w:val="24"/>
              </w:rPr>
            </w:pPr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color w:val="434343"/>
                <w:spacing w:val="-3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302" w:lineRule="exact"/>
              <w:ind w:left="-709" w:right="144" w:firstLine="709"/>
              <w:jc w:val="right"/>
              <w:rPr>
                <w:color w:val="434343"/>
                <w:spacing w:val="-2"/>
                <w:sz w:val="24"/>
                <w:szCs w:val="24"/>
              </w:rPr>
            </w:pPr>
            <w:r>
              <w:rPr>
                <w:color w:val="434343"/>
                <w:spacing w:val="-2"/>
                <w:sz w:val="24"/>
                <w:szCs w:val="24"/>
              </w:rPr>
              <w:t>5-36-83</w:t>
            </w:r>
          </w:p>
          <w:p w:rsidR="00FB1D4F" w:rsidRDefault="00FB1D4F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>5-38-42</w:t>
            </w:r>
          </w:p>
          <w:p w:rsidR="00AD23E9" w:rsidRDefault="00970C33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color w:val="434343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7"/>
                <w:sz w:val="24"/>
                <w:szCs w:val="24"/>
              </w:rPr>
            </w:pPr>
            <w:r>
              <w:rPr>
                <w:color w:val="434343"/>
                <w:spacing w:val="-7"/>
                <w:sz w:val="24"/>
                <w:szCs w:val="24"/>
              </w:rPr>
              <w:t>5-15-63</w:t>
            </w:r>
          </w:p>
          <w:p w:rsidR="00AD23E9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7"/>
                <w:sz w:val="24"/>
                <w:szCs w:val="24"/>
              </w:rPr>
            </w:pPr>
            <w:r>
              <w:rPr>
                <w:color w:val="434343"/>
                <w:spacing w:val="-7"/>
                <w:sz w:val="24"/>
                <w:szCs w:val="24"/>
              </w:rPr>
              <w:t>5-69-29</w:t>
            </w:r>
          </w:p>
          <w:p w:rsidR="00AD23E9" w:rsidRDefault="00AD23E9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7"/>
                <w:sz w:val="24"/>
                <w:szCs w:val="24"/>
              </w:rPr>
            </w:pPr>
          </w:p>
          <w:p w:rsidR="00AD23E9" w:rsidRDefault="00970C33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color w:val="434343"/>
                <w:spacing w:val="-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1D4F" w:rsidRDefault="00FB1D4F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color w:val="434343"/>
                <w:spacing w:val="-1"/>
              </w:rPr>
            </w:pPr>
            <w:r>
              <w:rPr>
                <w:color w:val="434343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434343"/>
                <w:spacing w:val="-1"/>
              </w:rPr>
              <w:t>х</w:t>
            </w:r>
            <w:proofErr w:type="gramStart"/>
            <w:r>
              <w:rPr>
                <w:color w:val="434343"/>
                <w:spacing w:val="-1"/>
              </w:rPr>
              <w:t>.А</w:t>
            </w:r>
            <w:proofErr w:type="gramEnd"/>
            <w:r>
              <w:rPr>
                <w:color w:val="434343"/>
                <w:spacing w:val="-1"/>
              </w:rPr>
              <w:t>тамановка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.Р</w:t>
            </w:r>
            <w:proofErr w:type="gramEnd"/>
            <w:r>
              <w:t>огачи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.П</w:t>
            </w:r>
            <w:proofErr w:type="gramEnd"/>
            <w:r>
              <w:t>етруши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21" w:firstLine="709"/>
            </w:pP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увшинов</w:t>
            </w:r>
            <w:proofErr w:type="spellEnd"/>
          </w:p>
          <w:p w:rsidR="00FB1D4F" w:rsidRDefault="00FB1D4F" w:rsidP="00390C5B">
            <w:pPr>
              <w:shd w:val="clear" w:color="auto" w:fill="FFFFFF"/>
              <w:spacing w:line="298" w:lineRule="exact"/>
              <w:ind w:left="-709" w:right="206" w:firstLine="709"/>
              <w:jc w:val="center"/>
            </w:pPr>
          </w:p>
        </w:tc>
      </w:tr>
    </w:tbl>
    <w:p w:rsidR="00FB1D4F" w:rsidRDefault="00FB1D4F" w:rsidP="00FB1D4F">
      <w:pPr>
        <w:ind w:left="-709" w:firstLine="709"/>
      </w:pPr>
      <w:r>
        <w:t xml:space="preserve">                                                          </w:t>
      </w:r>
    </w:p>
    <w:p w:rsidR="00FB1D4F" w:rsidRDefault="00FB1D4F" w:rsidP="00FB1D4F">
      <w:pPr>
        <w:ind w:left="-709" w:firstLine="709"/>
      </w:pPr>
    </w:p>
    <w:p w:rsidR="00FB1D4F" w:rsidRDefault="00FB1D4F" w:rsidP="00FB1D4F">
      <w:pPr>
        <w:ind w:left="-709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FB1D4F" w:rsidRDefault="00FB1D4F" w:rsidP="00FB1D4F">
      <w:pPr>
        <w:ind w:left="-709" w:firstLine="709"/>
        <w:rPr>
          <w:sz w:val="24"/>
          <w:szCs w:val="24"/>
        </w:rPr>
      </w:pPr>
    </w:p>
    <w:p w:rsidR="00FB1D4F" w:rsidRDefault="00FB1D4F" w:rsidP="00FB1D4F">
      <w:pPr>
        <w:ind w:left="-709" w:firstLine="709"/>
        <w:rPr>
          <w:sz w:val="24"/>
          <w:szCs w:val="24"/>
        </w:rPr>
      </w:pPr>
    </w:p>
    <w:p w:rsidR="00FB1D4F" w:rsidRDefault="00FB1D4F" w:rsidP="00FB1D4F">
      <w:pPr>
        <w:ind w:left="-709" w:firstLine="709"/>
        <w:rPr>
          <w:sz w:val="24"/>
          <w:szCs w:val="24"/>
        </w:rPr>
      </w:pPr>
    </w:p>
    <w:p w:rsidR="00AD23E9" w:rsidRDefault="00AD23E9" w:rsidP="00FB1D4F">
      <w:pPr>
        <w:ind w:left="-709" w:firstLine="709"/>
        <w:rPr>
          <w:sz w:val="24"/>
          <w:szCs w:val="24"/>
        </w:rPr>
      </w:pPr>
    </w:p>
    <w:p w:rsidR="00AD23E9" w:rsidRDefault="00AD23E9" w:rsidP="00FB1D4F">
      <w:pPr>
        <w:ind w:left="-709" w:firstLine="709"/>
        <w:rPr>
          <w:sz w:val="24"/>
          <w:szCs w:val="24"/>
        </w:rPr>
      </w:pPr>
    </w:p>
    <w:p w:rsidR="00AD23E9" w:rsidRDefault="00AD23E9" w:rsidP="00FB1D4F">
      <w:pPr>
        <w:ind w:left="-709" w:firstLine="709"/>
        <w:rPr>
          <w:sz w:val="24"/>
          <w:szCs w:val="24"/>
        </w:rPr>
      </w:pPr>
    </w:p>
    <w:p w:rsidR="00AD23E9" w:rsidRDefault="00AD23E9" w:rsidP="00FB1D4F">
      <w:pPr>
        <w:ind w:left="-709" w:firstLine="709"/>
        <w:rPr>
          <w:sz w:val="24"/>
          <w:szCs w:val="24"/>
        </w:rPr>
      </w:pPr>
    </w:p>
    <w:p w:rsidR="00AD23E9" w:rsidRDefault="00AD23E9" w:rsidP="00FB1D4F">
      <w:pPr>
        <w:ind w:left="-709" w:firstLine="709"/>
        <w:rPr>
          <w:sz w:val="24"/>
          <w:szCs w:val="24"/>
        </w:rPr>
      </w:pPr>
    </w:p>
    <w:p w:rsidR="00AD23E9" w:rsidRDefault="00AD23E9" w:rsidP="00FB1D4F">
      <w:pPr>
        <w:ind w:left="-709" w:firstLine="709"/>
        <w:rPr>
          <w:sz w:val="24"/>
          <w:szCs w:val="24"/>
        </w:rPr>
      </w:pPr>
    </w:p>
    <w:p w:rsidR="00AD23E9" w:rsidRDefault="00AD23E9" w:rsidP="00FB1D4F">
      <w:pPr>
        <w:ind w:left="-709" w:firstLine="709"/>
        <w:rPr>
          <w:sz w:val="24"/>
          <w:szCs w:val="24"/>
        </w:rPr>
      </w:pPr>
    </w:p>
    <w:p w:rsidR="00B754F2" w:rsidRDefault="00B754F2" w:rsidP="00FB1D4F">
      <w:pPr>
        <w:ind w:left="-709" w:firstLine="709"/>
        <w:rPr>
          <w:sz w:val="24"/>
          <w:szCs w:val="24"/>
        </w:rPr>
      </w:pPr>
    </w:p>
    <w:p w:rsidR="00B754F2" w:rsidRDefault="00B754F2" w:rsidP="00FB1D4F">
      <w:pPr>
        <w:ind w:left="-709" w:firstLine="709"/>
        <w:rPr>
          <w:sz w:val="24"/>
          <w:szCs w:val="24"/>
        </w:rPr>
      </w:pPr>
    </w:p>
    <w:p w:rsidR="00B754F2" w:rsidRDefault="00B754F2" w:rsidP="00FB1D4F">
      <w:pPr>
        <w:ind w:left="-709" w:firstLine="709"/>
        <w:rPr>
          <w:sz w:val="24"/>
          <w:szCs w:val="24"/>
        </w:rPr>
      </w:pPr>
    </w:p>
    <w:p w:rsidR="00B754F2" w:rsidRDefault="00B754F2" w:rsidP="00FB1D4F">
      <w:pPr>
        <w:ind w:left="-709" w:firstLine="709"/>
        <w:rPr>
          <w:sz w:val="24"/>
          <w:szCs w:val="24"/>
        </w:rPr>
      </w:pPr>
    </w:p>
    <w:p w:rsidR="00B754F2" w:rsidRDefault="00B754F2" w:rsidP="00FB1D4F">
      <w:pPr>
        <w:ind w:left="-709" w:firstLine="709"/>
        <w:rPr>
          <w:sz w:val="24"/>
          <w:szCs w:val="24"/>
        </w:rPr>
      </w:pPr>
    </w:p>
    <w:p w:rsidR="00FB1D4F" w:rsidRDefault="00FB1D4F" w:rsidP="00FB1D4F">
      <w:pPr>
        <w:shd w:val="clear" w:color="auto" w:fill="FFFFFF"/>
        <w:ind w:right="593"/>
        <w:jc w:val="right"/>
        <w:rPr>
          <w:b/>
          <w:bCs/>
          <w:color w:val="434343"/>
          <w:spacing w:val="-3"/>
          <w:sz w:val="24"/>
          <w:szCs w:val="24"/>
        </w:rPr>
      </w:pPr>
      <w:r>
        <w:rPr>
          <w:b/>
          <w:bCs/>
          <w:color w:val="434343"/>
          <w:spacing w:val="-3"/>
          <w:sz w:val="24"/>
          <w:szCs w:val="24"/>
        </w:rPr>
        <w:lastRenderedPageBreak/>
        <w:t>приложение №3</w:t>
      </w:r>
    </w:p>
    <w:p w:rsidR="00FB1D4F" w:rsidRDefault="00FB1D4F" w:rsidP="00FB1D4F">
      <w:pPr>
        <w:shd w:val="clear" w:color="auto" w:fill="FFFFFF"/>
        <w:spacing w:line="298" w:lineRule="exact"/>
        <w:jc w:val="right"/>
        <w:rPr>
          <w:b/>
          <w:bCs/>
          <w:color w:val="434343"/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 xml:space="preserve">к постановлению главы </w:t>
      </w:r>
      <w:proofErr w:type="spellStart"/>
      <w:r>
        <w:rPr>
          <w:b/>
          <w:bCs/>
          <w:color w:val="434343"/>
          <w:sz w:val="24"/>
          <w:szCs w:val="24"/>
        </w:rPr>
        <w:t>Атамановского</w:t>
      </w:r>
      <w:proofErr w:type="spellEnd"/>
      <w:r>
        <w:rPr>
          <w:b/>
          <w:bCs/>
          <w:color w:val="434343"/>
          <w:sz w:val="24"/>
          <w:szCs w:val="24"/>
        </w:rPr>
        <w:t xml:space="preserve"> </w:t>
      </w:r>
    </w:p>
    <w:p w:rsidR="00FB1D4F" w:rsidRDefault="00FB1D4F" w:rsidP="00FB1D4F">
      <w:pPr>
        <w:shd w:val="clear" w:color="auto" w:fill="FFFFFF"/>
        <w:spacing w:line="298" w:lineRule="exact"/>
        <w:jc w:val="right"/>
        <w:rPr>
          <w:b/>
          <w:bCs/>
          <w:color w:val="434343"/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>сельского поселения</w:t>
      </w:r>
    </w:p>
    <w:p w:rsidR="00FB1D4F" w:rsidRDefault="00FB1D4F" w:rsidP="00FB1D4F">
      <w:pPr>
        <w:shd w:val="clear" w:color="auto" w:fill="FFFFFF"/>
        <w:spacing w:before="5" w:line="298" w:lineRule="exact"/>
        <w:jc w:val="right"/>
        <w:rPr>
          <w:b/>
          <w:bCs/>
          <w:color w:val="434343"/>
          <w:spacing w:val="-2"/>
          <w:sz w:val="24"/>
          <w:szCs w:val="24"/>
        </w:rPr>
      </w:pPr>
      <w:r>
        <w:rPr>
          <w:b/>
          <w:bCs/>
          <w:color w:val="434343"/>
          <w:spacing w:val="-2"/>
          <w:sz w:val="24"/>
          <w:szCs w:val="24"/>
        </w:rPr>
        <w:t>Даниловского муниципального района</w:t>
      </w:r>
    </w:p>
    <w:p w:rsidR="00FB1D4F" w:rsidRDefault="00FB1D4F" w:rsidP="00FB1D4F">
      <w:pPr>
        <w:shd w:val="clear" w:color="auto" w:fill="FFFFFF"/>
        <w:spacing w:line="298" w:lineRule="exact"/>
        <w:jc w:val="right"/>
        <w:rPr>
          <w:b/>
          <w:bCs/>
          <w:color w:val="434343"/>
          <w:sz w:val="24"/>
          <w:szCs w:val="24"/>
        </w:rPr>
      </w:pPr>
      <w:r>
        <w:rPr>
          <w:b/>
          <w:bCs/>
          <w:color w:val="434343"/>
          <w:sz w:val="24"/>
          <w:szCs w:val="24"/>
        </w:rPr>
        <w:t xml:space="preserve">№ </w:t>
      </w:r>
      <w:r w:rsidR="00C408CD">
        <w:rPr>
          <w:b/>
          <w:bCs/>
          <w:color w:val="434343"/>
          <w:sz w:val="24"/>
          <w:szCs w:val="24"/>
        </w:rPr>
        <w:t>10 от 01.04.2022</w:t>
      </w:r>
      <w:r>
        <w:rPr>
          <w:b/>
          <w:bCs/>
          <w:color w:val="434343"/>
          <w:sz w:val="24"/>
          <w:szCs w:val="24"/>
        </w:rPr>
        <w:t xml:space="preserve"> года</w:t>
      </w:r>
    </w:p>
    <w:p w:rsidR="00FB1D4F" w:rsidRDefault="00FB1D4F" w:rsidP="00FB1D4F">
      <w:pPr>
        <w:shd w:val="clear" w:color="auto" w:fill="FFFFFF"/>
        <w:spacing w:before="595" w:line="355" w:lineRule="exact"/>
        <w:ind w:left="3960"/>
        <w:rPr>
          <w:b/>
          <w:bCs/>
          <w:color w:val="434343"/>
          <w:spacing w:val="-3"/>
          <w:sz w:val="28"/>
          <w:szCs w:val="28"/>
        </w:rPr>
      </w:pPr>
      <w:r>
        <w:rPr>
          <w:b/>
          <w:bCs/>
          <w:color w:val="434343"/>
          <w:spacing w:val="-3"/>
          <w:sz w:val="28"/>
          <w:szCs w:val="28"/>
        </w:rPr>
        <w:t>СПИСОК</w:t>
      </w:r>
    </w:p>
    <w:p w:rsidR="00FB1D4F" w:rsidRDefault="00FB1D4F" w:rsidP="00FB1D4F">
      <w:pPr>
        <w:shd w:val="clear" w:color="auto" w:fill="FFFFFF"/>
        <w:spacing w:line="355" w:lineRule="exact"/>
        <w:ind w:left="2635" w:right="1075" w:hanging="1853"/>
        <w:rPr>
          <w:b/>
          <w:bCs/>
          <w:color w:val="434343"/>
          <w:sz w:val="28"/>
          <w:szCs w:val="28"/>
        </w:rPr>
      </w:pPr>
      <w:r>
        <w:rPr>
          <w:b/>
          <w:bCs/>
          <w:color w:val="434343"/>
          <w:spacing w:val="-2"/>
          <w:sz w:val="28"/>
          <w:szCs w:val="28"/>
        </w:rPr>
        <w:t xml:space="preserve">объектов </w:t>
      </w:r>
      <w:proofErr w:type="spellStart"/>
      <w:r>
        <w:rPr>
          <w:b/>
          <w:bCs/>
          <w:color w:val="434343"/>
          <w:spacing w:val="-2"/>
          <w:sz w:val="28"/>
          <w:szCs w:val="28"/>
        </w:rPr>
        <w:t>Атамановского</w:t>
      </w:r>
      <w:proofErr w:type="spellEnd"/>
      <w:r>
        <w:rPr>
          <w:b/>
          <w:bCs/>
          <w:color w:val="434343"/>
          <w:spacing w:val="-2"/>
          <w:sz w:val="28"/>
          <w:szCs w:val="28"/>
        </w:rPr>
        <w:t xml:space="preserve"> сельского поселения Даниловского муниципального района, на которые автоматически </w:t>
      </w:r>
      <w:r>
        <w:rPr>
          <w:b/>
          <w:bCs/>
          <w:color w:val="434343"/>
          <w:sz w:val="28"/>
          <w:szCs w:val="28"/>
        </w:rPr>
        <w:t>подается второй номер вызова</w:t>
      </w:r>
    </w:p>
    <w:p w:rsidR="00FB1D4F" w:rsidRDefault="00FB1D4F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955" w:line="322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Здание администрации </w:t>
      </w:r>
      <w:proofErr w:type="spellStart"/>
      <w:r>
        <w:rPr>
          <w:color w:val="000000"/>
          <w:spacing w:val="-1"/>
          <w:sz w:val="24"/>
          <w:szCs w:val="24"/>
        </w:rPr>
        <w:t>Атамановского</w:t>
      </w:r>
      <w:proofErr w:type="spellEnd"/>
      <w:r>
        <w:rPr>
          <w:color w:val="000000"/>
          <w:spacing w:val="-1"/>
          <w:sz w:val="24"/>
          <w:szCs w:val="24"/>
        </w:rPr>
        <w:t xml:space="preserve"> сельского поселения Даниловского муниципального района</w:t>
      </w:r>
    </w:p>
    <w:p w:rsidR="00FB1D4F" w:rsidRDefault="000347EB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МКУ </w:t>
      </w:r>
      <w:proofErr w:type="spellStart"/>
      <w:r w:rsidR="00FB1D4F">
        <w:rPr>
          <w:color w:val="000000"/>
          <w:sz w:val="24"/>
          <w:szCs w:val="24"/>
        </w:rPr>
        <w:t>Атамановский</w:t>
      </w:r>
      <w:proofErr w:type="spellEnd"/>
      <w:r w:rsidR="00FB1D4F">
        <w:rPr>
          <w:color w:val="000000"/>
          <w:sz w:val="24"/>
          <w:szCs w:val="24"/>
        </w:rPr>
        <w:t xml:space="preserve"> СДК</w:t>
      </w:r>
    </w:p>
    <w:p w:rsidR="00FB1D4F" w:rsidRDefault="000347EB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МК</w:t>
      </w:r>
      <w:r w:rsidR="002C4308">
        <w:rPr>
          <w:color w:val="000000"/>
          <w:sz w:val="24"/>
          <w:szCs w:val="24"/>
        </w:rPr>
        <w:t>О</w:t>
      </w:r>
      <w:r w:rsidR="00FB1D4F"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Атамановская</w:t>
      </w:r>
      <w:proofErr w:type="spellEnd"/>
      <w:r>
        <w:rPr>
          <w:color w:val="000000"/>
          <w:sz w:val="24"/>
          <w:szCs w:val="24"/>
        </w:rPr>
        <w:t xml:space="preserve"> С</w:t>
      </w:r>
      <w:r w:rsidR="00FB1D4F">
        <w:rPr>
          <w:color w:val="000000"/>
          <w:sz w:val="24"/>
          <w:szCs w:val="24"/>
        </w:rPr>
        <w:t>Ш</w:t>
      </w:r>
    </w:p>
    <w:p w:rsidR="00FB1D4F" w:rsidRDefault="002C4308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line="322" w:lineRule="exac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ОО</w:t>
      </w:r>
      <w:r w:rsidR="000347EB">
        <w:rPr>
          <w:color w:val="000000"/>
          <w:spacing w:val="1"/>
          <w:sz w:val="24"/>
          <w:szCs w:val="24"/>
        </w:rPr>
        <w:t>О</w:t>
      </w:r>
      <w:r>
        <w:rPr>
          <w:color w:val="000000"/>
          <w:spacing w:val="1"/>
          <w:sz w:val="24"/>
          <w:szCs w:val="24"/>
        </w:rPr>
        <w:t xml:space="preserve"> </w:t>
      </w:r>
      <w:r w:rsidR="00FB1D4F">
        <w:rPr>
          <w:color w:val="000000"/>
          <w:spacing w:val="1"/>
          <w:sz w:val="24"/>
          <w:szCs w:val="24"/>
        </w:rPr>
        <w:t xml:space="preserve"> «</w:t>
      </w:r>
      <w:r>
        <w:rPr>
          <w:color w:val="000000"/>
          <w:spacing w:val="1"/>
          <w:sz w:val="24"/>
          <w:szCs w:val="24"/>
        </w:rPr>
        <w:t>Медведь</w:t>
      </w:r>
      <w:r w:rsidR="00FB1D4F">
        <w:rPr>
          <w:color w:val="000000"/>
          <w:spacing w:val="1"/>
          <w:sz w:val="24"/>
          <w:szCs w:val="24"/>
        </w:rPr>
        <w:t xml:space="preserve">» </w:t>
      </w:r>
      <w:r w:rsidR="00970C33">
        <w:rPr>
          <w:color w:val="000000"/>
          <w:spacing w:val="1"/>
          <w:sz w:val="24"/>
          <w:szCs w:val="24"/>
        </w:rPr>
        <w:t xml:space="preserve"> </w:t>
      </w:r>
    </w:p>
    <w:p w:rsidR="00FB1D4F" w:rsidRDefault="00575868" w:rsidP="00575868">
      <w:pPr>
        <w:shd w:val="clear" w:color="auto" w:fill="FFFFFF"/>
        <w:spacing w:line="322" w:lineRule="exact"/>
        <w:ind w:right="537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</w:t>
      </w:r>
      <w:r w:rsidR="00FB1D4F">
        <w:rPr>
          <w:color w:val="000000"/>
          <w:spacing w:val="-1"/>
          <w:sz w:val="24"/>
          <w:szCs w:val="24"/>
        </w:rPr>
        <w:t xml:space="preserve">. </w:t>
      </w:r>
      <w:proofErr w:type="spellStart"/>
      <w:r w:rsidR="00FB1D4F">
        <w:rPr>
          <w:color w:val="000000"/>
          <w:spacing w:val="-1"/>
          <w:sz w:val="24"/>
          <w:szCs w:val="24"/>
        </w:rPr>
        <w:t>Атамановский</w:t>
      </w:r>
      <w:proofErr w:type="spellEnd"/>
      <w:r w:rsidR="00FB1D4F">
        <w:rPr>
          <w:color w:val="000000"/>
          <w:spacing w:val="-1"/>
          <w:sz w:val="24"/>
          <w:szCs w:val="24"/>
        </w:rPr>
        <w:t xml:space="preserve"> ФАП</w:t>
      </w:r>
    </w:p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FB1D4F" w:rsidRDefault="00FB1D4F" w:rsidP="00FB1D4F"/>
    <w:p w:rsidR="0044297F" w:rsidRDefault="0044297F"/>
    <w:sectPr w:rsidR="0044297F" w:rsidSect="00FB1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1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4F"/>
    <w:rsid w:val="00004B37"/>
    <w:rsid w:val="000347EB"/>
    <w:rsid w:val="00042E70"/>
    <w:rsid w:val="000612DC"/>
    <w:rsid w:val="00074D12"/>
    <w:rsid w:val="000C1AF4"/>
    <w:rsid w:val="000F52C1"/>
    <w:rsid w:val="000F7D89"/>
    <w:rsid w:val="00100517"/>
    <w:rsid w:val="00120C12"/>
    <w:rsid w:val="001361EC"/>
    <w:rsid w:val="0014359E"/>
    <w:rsid w:val="001463D3"/>
    <w:rsid w:val="001605B0"/>
    <w:rsid w:val="001677D9"/>
    <w:rsid w:val="0017261F"/>
    <w:rsid w:val="00196EF6"/>
    <w:rsid w:val="001A5560"/>
    <w:rsid w:val="001A6FD7"/>
    <w:rsid w:val="001A7D2B"/>
    <w:rsid w:val="001C4524"/>
    <w:rsid w:val="001C5B49"/>
    <w:rsid w:val="001C7B83"/>
    <w:rsid w:val="001D2D7D"/>
    <w:rsid w:val="00210A8E"/>
    <w:rsid w:val="00216CD8"/>
    <w:rsid w:val="002204E9"/>
    <w:rsid w:val="00230143"/>
    <w:rsid w:val="0023136D"/>
    <w:rsid w:val="00232325"/>
    <w:rsid w:val="00240052"/>
    <w:rsid w:val="00242E75"/>
    <w:rsid w:val="002516DF"/>
    <w:rsid w:val="00254E33"/>
    <w:rsid w:val="00267D7F"/>
    <w:rsid w:val="00286E30"/>
    <w:rsid w:val="002A7825"/>
    <w:rsid w:val="002C4308"/>
    <w:rsid w:val="002E6919"/>
    <w:rsid w:val="002E798B"/>
    <w:rsid w:val="002F2C75"/>
    <w:rsid w:val="002F3E12"/>
    <w:rsid w:val="00304984"/>
    <w:rsid w:val="00323F8A"/>
    <w:rsid w:val="003325FA"/>
    <w:rsid w:val="00340814"/>
    <w:rsid w:val="00342395"/>
    <w:rsid w:val="0038146A"/>
    <w:rsid w:val="003940D3"/>
    <w:rsid w:val="00395875"/>
    <w:rsid w:val="003D0E93"/>
    <w:rsid w:val="003E5339"/>
    <w:rsid w:val="00403B4B"/>
    <w:rsid w:val="00422DDD"/>
    <w:rsid w:val="00430436"/>
    <w:rsid w:val="004304AB"/>
    <w:rsid w:val="0044297F"/>
    <w:rsid w:val="00466984"/>
    <w:rsid w:val="00474816"/>
    <w:rsid w:val="004A1EAE"/>
    <w:rsid w:val="004A7A67"/>
    <w:rsid w:val="004B31E1"/>
    <w:rsid w:val="004C0907"/>
    <w:rsid w:val="004C4C3D"/>
    <w:rsid w:val="00562DC2"/>
    <w:rsid w:val="00574E8A"/>
    <w:rsid w:val="00575868"/>
    <w:rsid w:val="0058016B"/>
    <w:rsid w:val="00584239"/>
    <w:rsid w:val="00591EE4"/>
    <w:rsid w:val="005A64D0"/>
    <w:rsid w:val="005B072A"/>
    <w:rsid w:val="005B431C"/>
    <w:rsid w:val="005C3B5E"/>
    <w:rsid w:val="005C6F6A"/>
    <w:rsid w:val="005C78F9"/>
    <w:rsid w:val="005D0AD3"/>
    <w:rsid w:val="005F5215"/>
    <w:rsid w:val="006050E6"/>
    <w:rsid w:val="006118CC"/>
    <w:rsid w:val="006233E6"/>
    <w:rsid w:val="00626DEC"/>
    <w:rsid w:val="00657669"/>
    <w:rsid w:val="00665BFE"/>
    <w:rsid w:val="00686124"/>
    <w:rsid w:val="00695162"/>
    <w:rsid w:val="006B663B"/>
    <w:rsid w:val="006E5584"/>
    <w:rsid w:val="006F08A5"/>
    <w:rsid w:val="007010AD"/>
    <w:rsid w:val="00702E05"/>
    <w:rsid w:val="0071121F"/>
    <w:rsid w:val="00714D42"/>
    <w:rsid w:val="0072134A"/>
    <w:rsid w:val="00740CC8"/>
    <w:rsid w:val="0077553D"/>
    <w:rsid w:val="00795D77"/>
    <w:rsid w:val="00796AD2"/>
    <w:rsid w:val="00797608"/>
    <w:rsid w:val="007B43C3"/>
    <w:rsid w:val="007C095E"/>
    <w:rsid w:val="007D2221"/>
    <w:rsid w:val="007F24D6"/>
    <w:rsid w:val="00824823"/>
    <w:rsid w:val="00856E77"/>
    <w:rsid w:val="008570C6"/>
    <w:rsid w:val="00857319"/>
    <w:rsid w:val="008732CF"/>
    <w:rsid w:val="00881FA8"/>
    <w:rsid w:val="00886DA8"/>
    <w:rsid w:val="008B36F6"/>
    <w:rsid w:val="008D3118"/>
    <w:rsid w:val="008D51DC"/>
    <w:rsid w:val="008E247E"/>
    <w:rsid w:val="00904CC5"/>
    <w:rsid w:val="00911C8E"/>
    <w:rsid w:val="0091698D"/>
    <w:rsid w:val="00922143"/>
    <w:rsid w:val="00925476"/>
    <w:rsid w:val="009417BB"/>
    <w:rsid w:val="00951B98"/>
    <w:rsid w:val="00970C33"/>
    <w:rsid w:val="00973BD7"/>
    <w:rsid w:val="009751D6"/>
    <w:rsid w:val="00982681"/>
    <w:rsid w:val="009918E8"/>
    <w:rsid w:val="00995A99"/>
    <w:rsid w:val="0099749D"/>
    <w:rsid w:val="009A257D"/>
    <w:rsid w:val="009B3EB2"/>
    <w:rsid w:val="009C1DA5"/>
    <w:rsid w:val="009C5E56"/>
    <w:rsid w:val="009E5A13"/>
    <w:rsid w:val="009F4FD3"/>
    <w:rsid w:val="00A00E88"/>
    <w:rsid w:val="00A36BAF"/>
    <w:rsid w:val="00A60429"/>
    <w:rsid w:val="00A90CC0"/>
    <w:rsid w:val="00A97FB2"/>
    <w:rsid w:val="00AC58C4"/>
    <w:rsid w:val="00AC7193"/>
    <w:rsid w:val="00AD23E9"/>
    <w:rsid w:val="00AE54DC"/>
    <w:rsid w:val="00AF6755"/>
    <w:rsid w:val="00B00780"/>
    <w:rsid w:val="00B23A42"/>
    <w:rsid w:val="00B25D90"/>
    <w:rsid w:val="00B45DD8"/>
    <w:rsid w:val="00B46130"/>
    <w:rsid w:val="00B60418"/>
    <w:rsid w:val="00B754F2"/>
    <w:rsid w:val="00B76F98"/>
    <w:rsid w:val="00B8177C"/>
    <w:rsid w:val="00B85F67"/>
    <w:rsid w:val="00B969B3"/>
    <w:rsid w:val="00BB6E28"/>
    <w:rsid w:val="00BC1123"/>
    <w:rsid w:val="00BC6BED"/>
    <w:rsid w:val="00BD5012"/>
    <w:rsid w:val="00BF007D"/>
    <w:rsid w:val="00BF0D8B"/>
    <w:rsid w:val="00BF1435"/>
    <w:rsid w:val="00BF7953"/>
    <w:rsid w:val="00C00373"/>
    <w:rsid w:val="00C056C8"/>
    <w:rsid w:val="00C05865"/>
    <w:rsid w:val="00C14BFF"/>
    <w:rsid w:val="00C34D61"/>
    <w:rsid w:val="00C355DC"/>
    <w:rsid w:val="00C408CD"/>
    <w:rsid w:val="00C522AC"/>
    <w:rsid w:val="00C62795"/>
    <w:rsid w:val="00C64978"/>
    <w:rsid w:val="00C74991"/>
    <w:rsid w:val="00C817DB"/>
    <w:rsid w:val="00C81EFC"/>
    <w:rsid w:val="00C82C4F"/>
    <w:rsid w:val="00C91578"/>
    <w:rsid w:val="00CA0026"/>
    <w:rsid w:val="00CC6FFF"/>
    <w:rsid w:val="00CD720D"/>
    <w:rsid w:val="00CF48E1"/>
    <w:rsid w:val="00D03DBA"/>
    <w:rsid w:val="00D062E1"/>
    <w:rsid w:val="00D14572"/>
    <w:rsid w:val="00D164CD"/>
    <w:rsid w:val="00D323CB"/>
    <w:rsid w:val="00D449D5"/>
    <w:rsid w:val="00D61039"/>
    <w:rsid w:val="00D61533"/>
    <w:rsid w:val="00D61C65"/>
    <w:rsid w:val="00DA33F4"/>
    <w:rsid w:val="00DA6BAD"/>
    <w:rsid w:val="00DB3FA4"/>
    <w:rsid w:val="00DD1575"/>
    <w:rsid w:val="00DD75B3"/>
    <w:rsid w:val="00DE0EB8"/>
    <w:rsid w:val="00DE6749"/>
    <w:rsid w:val="00E02054"/>
    <w:rsid w:val="00E23A07"/>
    <w:rsid w:val="00E37B1B"/>
    <w:rsid w:val="00E5733B"/>
    <w:rsid w:val="00E74A3B"/>
    <w:rsid w:val="00E77A5D"/>
    <w:rsid w:val="00E833D8"/>
    <w:rsid w:val="00E84087"/>
    <w:rsid w:val="00E935EB"/>
    <w:rsid w:val="00EA6EE3"/>
    <w:rsid w:val="00EC2C8B"/>
    <w:rsid w:val="00F159C3"/>
    <w:rsid w:val="00F40B51"/>
    <w:rsid w:val="00F7000B"/>
    <w:rsid w:val="00F7502A"/>
    <w:rsid w:val="00F81738"/>
    <w:rsid w:val="00F944ED"/>
    <w:rsid w:val="00FB1D4F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B1D4F"/>
    <w:pPr>
      <w:keepNext/>
      <w:widowControl/>
      <w:numPr>
        <w:ilvl w:val="1"/>
        <w:numId w:val="1"/>
      </w:numPr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1D4F"/>
    <w:pPr>
      <w:keepNext/>
      <w:numPr>
        <w:ilvl w:val="2"/>
        <w:numId w:val="1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D4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1D4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60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2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B1D4F"/>
    <w:pPr>
      <w:keepNext/>
      <w:widowControl/>
      <w:numPr>
        <w:ilvl w:val="1"/>
        <w:numId w:val="1"/>
      </w:numPr>
      <w:autoSpaceDE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1D4F"/>
    <w:pPr>
      <w:keepNext/>
      <w:numPr>
        <w:ilvl w:val="2"/>
        <w:numId w:val="1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D4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B1D4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60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14</cp:revision>
  <cp:lastPrinted>2017-09-28T07:56:00Z</cp:lastPrinted>
  <dcterms:created xsi:type="dcterms:W3CDTF">2017-09-28T07:07:00Z</dcterms:created>
  <dcterms:modified xsi:type="dcterms:W3CDTF">2022-04-05T07:34:00Z</dcterms:modified>
</cp:coreProperties>
</file>